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0" w:rsidRDefault="00A15C90" w:rsidP="00A15C9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казенное общеобразовательное учреждение</w:t>
      </w:r>
    </w:p>
    <w:p w:rsidR="00A15C90" w:rsidRDefault="00A15C90" w:rsidP="00A15C9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«Ульяновская основная общеобразовательная школа №2»</w:t>
      </w:r>
    </w:p>
    <w:p w:rsidR="00A15C90" w:rsidRDefault="00A15C90" w:rsidP="00A15C90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5C90" w:rsidRDefault="00A15C90" w:rsidP="00A15C90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15C90" w:rsidRDefault="00A15C90" w:rsidP="00A15C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УТВЕРЖДЕНО</w:t>
      </w:r>
    </w:p>
    <w:p w:rsidR="00A15C90" w:rsidRDefault="00A15C90" w:rsidP="00A15C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приказом директора</w:t>
      </w:r>
    </w:p>
    <w:p w:rsidR="00A15C90" w:rsidRDefault="00A15C90" w:rsidP="00A15C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«Ульяновская ООШ №2»                             МКОУ «Ульяновская ООШ №2»</w:t>
      </w:r>
    </w:p>
    <w:p w:rsidR="00A15C90" w:rsidRPr="00462FCE" w:rsidRDefault="00A15C90" w:rsidP="00A15C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29.08.2013 г. протокол № </w:t>
      </w:r>
      <w:r w:rsidRPr="00462FCE">
        <w:rPr>
          <w:rFonts w:ascii="Times New Roman" w:hAnsi="Times New Roman"/>
          <w:sz w:val="24"/>
          <w:szCs w:val="24"/>
        </w:rPr>
        <w:t>01                                 от 02.09.2013 № 154</w:t>
      </w:r>
    </w:p>
    <w:p w:rsidR="00A15C90" w:rsidRPr="00462FCE" w:rsidRDefault="00A15C90" w:rsidP="00A15C90">
      <w:pPr>
        <w:rPr>
          <w:rFonts w:ascii="Times New Roman" w:hAnsi="Times New Roman"/>
          <w:b/>
          <w:bCs/>
          <w:sz w:val="28"/>
          <w:szCs w:val="28"/>
        </w:rPr>
      </w:pPr>
      <w:r w:rsidRPr="00462F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5C90" w:rsidRPr="00462FCE" w:rsidRDefault="00A15C90" w:rsidP="00A15C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FCE">
        <w:rPr>
          <w:rFonts w:ascii="Times New Roman" w:hAnsi="Times New Roman"/>
          <w:b/>
          <w:sz w:val="24"/>
          <w:szCs w:val="24"/>
        </w:rPr>
        <w:t>ПОЛОЖЕНИЕ</w:t>
      </w:r>
    </w:p>
    <w:p w:rsidR="00A15C90" w:rsidRPr="00832DF8" w:rsidRDefault="00A15C90" w:rsidP="00A15C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защите детей от информации, причиняющей вред их здоровью и развитию</w:t>
      </w:r>
      <w:r w:rsidRPr="00832D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в муниципальном казенном общеобразовательном учреждении                              «Ульяновская основная общеобразовательная школа №2»</w:t>
      </w:r>
    </w:p>
    <w:p w:rsidR="00A15C90" w:rsidRDefault="00A15C90" w:rsidP="00A15C90">
      <w:pPr>
        <w:pStyle w:val="a3"/>
        <w:rPr>
          <w:rFonts w:ascii="Times New Roman" w:hAnsi="Times New Roman"/>
          <w:sz w:val="24"/>
        </w:rPr>
      </w:pPr>
    </w:p>
    <w:p w:rsidR="00A15C90" w:rsidRDefault="00A15C90" w:rsidP="00A15C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462FC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15C90" w:rsidRP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15C90"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18 февраля 2013 г. № 21 «Об утверждении состава и содержания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данных», 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>1.2. К информации, причиняющей вред здоровью и (или) развитию детей, относится информация: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запрещенная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для распространения среди детей;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распространение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которой среди детей определенных возрастных категорий ограничено.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>1.2.1. К информации, запрещенной для распространения среди детей, относится информация: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побуждающая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способная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оправдывающая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противоправное поведение;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содержащая нецензурную брань;</w:t>
      </w:r>
      <w:proofErr w:type="gramEnd"/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информацию порнографического характера.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представляемая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представляемая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15C90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C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15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лассификация информационной продукции</w:t>
      </w:r>
    </w:p>
    <w:p w:rsidR="00A15C90" w:rsidRP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>2.1. Классификация информационной продукции осуществляется по следующим категориям: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информационная продукция для детей, не достигших возраста шести лет;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информационная продукция для детей в возрасте от шести до двенадцати лет;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информационная продукция для детей в возрасте от двенадцати до шестнадцати лет;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информационная продукция для детей в возрасте от шестнадцати до восемнадцати лет;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информационная продукция, запрещенная для распространения среди детей (п. 1.2.1. настоящего Положения).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A15C90">
        <w:rPr>
          <w:rFonts w:ascii="Times New Roman" w:hAnsi="Times New Roman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к жертве насилия и (или) осуждения насилия).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2.1.2. </w:t>
      </w:r>
      <w:proofErr w:type="gramStart"/>
      <w:r w:rsidRPr="00A15C90">
        <w:rPr>
          <w:rFonts w:ascii="Times New Roman" w:hAnsi="Times New Roman"/>
          <w:sz w:val="24"/>
          <w:szCs w:val="24"/>
        </w:rPr>
        <w:t>К информационной продукции для детей в возрасте от шести до двенадцати лет</w:t>
      </w:r>
      <w:proofErr w:type="gramEnd"/>
      <w:r w:rsidRPr="00A15C90">
        <w:rPr>
          <w:rFonts w:ascii="Times New Roman" w:hAnsi="Times New Roman"/>
          <w:sz w:val="24"/>
          <w:szCs w:val="24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2.1.3. </w:t>
      </w:r>
      <w:proofErr w:type="gramStart"/>
      <w:r w:rsidRPr="00A15C90">
        <w:rPr>
          <w:rFonts w:ascii="Times New Roman" w:hAnsi="Times New Roman"/>
          <w:sz w:val="24"/>
          <w:szCs w:val="24"/>
        </w:rPr>
        <w:t>К информационной продукции для детей в возрасте от двенадцати до шестнадцати лет</w:t>
      </w:r>
      <w:proofErr w:type="gramEnd"/>
      <w:r w:rsidRPr="00A15C90">
        <w:rPr>
          <w:rFonts w:ascii="Times New Roman" w:hAnsi="Times New Roman"/>
          <w:sz w:val="24"/>
          <w:szCs w:val="24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 xml:space="preserve"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</w:t>
      </w:r>
      <w:r w:rsidRPr="00A15C90">
        <w:rPr>
          <w:rFonts w:ascii="Times New Roman" w:hAnsi="Times New Roman"/>
          <w:sz w:val="24"/>
          <w:szCs w:val="24"/>
        </w:rPr>
        <w:lastRenderedPageBreak/>
        <w:t>применяемого в случаях защиты прав граждан и охраняемых законом интересов общества или государства);</w:t>
      </w:r>
      <w:proofErr w:type="gramEnd"/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2.1.4. </w:t>
      </w:r>
      <w:proofErr w:type="gramStart"/>
      <w:r w:rsidRPr="00A15C90">
        <w:rPr>
          <w:rFonts w:ascii="Times New Roman" w:hAnsi="Times New Roman"/>
          <w:sz w:val="24"/>
          <w:szCs w:val="24"/>
        </w:rPr>
        <w:t>К информационной продукции для детей в возрасте от шестнадцати до восемнадцати лет</w:t>
      </w:r>
      <w:proofErr w:type="gramEnd"/>
      <w:r w:rsidRPr="00A15C90">
        <w:rPr>
          <w:rFonts w:ascii="Times New Roman" w:hAnsi="Times New Roman"/>
          <w:sz w:val="24"/>
          <w:szCs w:val="24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5C90">
        <w:rPr>
          <w:rFonts w:ascii="Times New Roman" w:hAnsi="Times New Roman"/>
          <w:sz w:val="24"/>
          <w:szCs w:val="24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C90" w:rsidRP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C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15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Деятельность образовательной организации по обеспечению защиты детей от информации, причиняющей вред их здоровью и развитию</w:t>
      </w:r>
    </w:p>
    <w:p w:rsidR="00A15C90" w:rsidRP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3.1.6. Обеспечение технических и программно-аппаратных средств защиты детей от </w:t>
      </w:r>
      <w:proofErr w:type="gramStart"/>
      <w:r w:rsidRPr="00A15C90">
        <w:rPr>
          <w:rFonts w:ascii="Times New Roman" w:hAnsi="Times New Roman"/>
          <w:sz w:val="24"/>
          <w:szCs w:val="24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работниками школы в соответствии с их должностными обязанностями.</w:t>
      </w: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3.1.7. </w:t>
      </w:r>
      <w:proofErr w:type="gramStart"/>
      <w:r w:rsidRPr="00A15C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5C90">
        <w:rPr>
          <w:rFonts w:ascii="Times New Roman" w:hAnsi="Times New Roman"/>
          <w:sz w:val="24"/>
          <w:szCs w:val="24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</w:t>
      </w:r>
      <w:r w:rsidRPr="00A15C90">
        <w:rPr>
          <w:rFonts w:ascii="Times New Roman" w:hAnsi="Times New Roman"/>
          <w:sz w:val="24"/>
          <w:szCs w:val="24"/>
        </w:rPr>
        <w:lastRenderedPageBreak/>
        <w:t>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C90" w:rsidRP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C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15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за правонарушения в сфере защиты детей от информации, причиняющей вред их здоровью и развитию</w:t>
      </w:r>
    </w:p>
    <w:p w:rsidR="00A15C90" w:rsidRP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15C90" w:rsidRPr="00A15C90" w:rsidRDefault="00A15C90" w:rsidP="00A15C9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15C90">
        <w:rPr>
          <w:rFonts w:ascii="Times New Roman" w:hAnsi="Times New Roman"/>
          <w:sz w:val="24"/>
          <w:szCs w:val="24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A15C90" w:rsidRDefault="00A15C90" w:rsidP="00A15C90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8A5420" w:rsidRDefault="008A5420"/>
    <w:sectPr w:rsidR="008A5420" w:rsidSect="008676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CF" w:rsidRDefault="008638CF" w:rsidP="0086769E">
      <w:pPr>
        <w:spacing w:after="0" w:line="240" w:lineRule="auto"/>
      </w:pPr>
      <w:r>
        <w:separator/>
      </w:r>
    </w:p>
  </w:endnote>
  <w:endnote w:type="continuationSeparator" w:id="0">
    <w:p w:rsidR="008638CF" w:rsidRDefault="008638CF" w:rsidP="0086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5956"/>
      <w:docPartObj>
        <w:docPartGallery w:val="Page Numbers (Bottom of Page)"/>
        <w:docPartUnique/>
      </w:docPartObj>
    </w:sdtPr>
    <w:sdtContent>
      <w:p w:rsidR="0086769E" w:rsidRDefault="0086769E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6769E" w:rsidRDefault="008676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CF" w:rsidRDefault="008638CF" w:rsidP="0086769E">
      <w:pPr>
        <w:spacing w:after="0" w:line="240" w:lineRule="auto"/>
      </w:pPr>
      <w:r>
        <w:separator/>
      </w:r>
    </w:p>
  </w:footnote>
  <w:footnote w:type="continuationSeparator" w:id="0">
    <w:p w:rsidR="008638CF" w:rsidRDefault="008638CF" w:rsidP="0086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90"/>
    <w:rsid w:val="008638CF"/>
    <w:rsid w:val="0086769E"/>
    <w:rsid w:val="008A5420"/>
    <w:rsid w:val="00A1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5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6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6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2014-04-07T16:53:00Z</cp:lastPrinted>
  <dcterms:created xsi:type="dcterms:W3CDTF">2014-04-07T16:42:00Z</dcterms:created>
  <dcterms:modified xsi:type="dcterms:W3CDTF">2014-04-07T16:54:00Z</dcterms:modified>
</cp:coreProperties>
</file>