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«Ульяновская основная общеобразовательная школа № 2»</w:t>
      </w:r>
    </w:p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432"/>
        <w:gridCol w:w="3371"/>
      </w:tblGrid>
      <w:tr w:rsidR="00586EDA" w:rsidRPr="000A69DE" w:rsidTr="008968FC">
        <w:trPr>
          <w:trHeight w:val="2955"/>
        </w:trPr>
        <w:tc>
          <w:tcPr>
            <w:tcW w:w="1620" w:type="pct"/>
          </w:tcPr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РАССМОТРЕНО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Pr="00921086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ШМО </w:t>
            </w:r>
            <w:r w:rsidRPr="00921086">
              <w:rPr>
                <w:sz w:val="28"/>
                <w:szCs w:val="28"/>
              </w:rPr>
              <w:t>филологии и искусства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Руководитель </w:t>
            </w: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0A69DE">
              <w:rPr>
                <w:sz w:val="28"/>
                <w:szCs w:val="28"/>
              </w:rPr>
              <w:t xml:space="preserve">_ 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Т.А.Сырникова</w:t>
            </w:r>
            <w:r w:rsidRPr="000A69DE">
              <w:rPr>
                <w:sz w:val="28"/>
                <w:szCs w:val="28"/>
              </w:rPr>
              <w:t xml:space="preserve"> </w:t>
            </w: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Протокол №________________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5" w:type="pct"/>
          </w:tcPr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СОГЛАСОВАНО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Заместитель директора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по УВР МКОУ «Ульяновская ООШ № 2»</w:t>
            </w: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_________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М.Л.Васильева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75" w:type="pct"/>
          </w:tcPr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и.о. директора МКОУ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«Ульяновская ООШ №2»</w:t>
            </w: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8968FC" w:rsidRPr="000A69DE" w:rsidRDefault="008968FC" w:rsidP="00D21315">
            <w:pPr>
              <w:jc w:val="center"/>
              <w:rPr>
                <w:sz w:val="28"/>
                <w:szCs w:val="28"/>
              </w:rPr>
            </w:pP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_________ 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Л.Д.Коваленко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</w:p>
          <w:p w:rsidR="00586EDA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Приказ 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№_______________</w:t>
            </w:r>
          </w:p>
          <w:p w:rsidR="00586EDA" w:rsidRPr="000A69DE" w:rsidRDefault="00586EDA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</w:tr>
    </w:tbl>
    <w:p w:rsidR="00586EDA" w:rsidRDefault="00586EDA" w:rsidP="00586ED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 xml:space="preserve">Рабочая программа учебного предмета </w:t>
      </w:r>
    </w:p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0A69DE">
        <w:rPr>
          <w:b/>
          <w:color w:val="000000"/>
          <w:sz w:val="28"/>
          <w:szCs w:val="28"/>
          <w:u w:val="single"/>
        </w:rPr>
        <w:t>«</w:t>
      </w:r>
      <w:r>
        <w:rPr>
          <w:b/>
          <w:color w:val="000000"/>
          <w:sz w:val="28"/>
          <w:szCs w:val="28"/>
          <w:u w:val="single"/>
        </w:rPr>
        <w:t>Обществознание</w:t>
      </w:r>
      <w:r w:rsidRPr="000A69DE">
        <w:rPr>
          <w:b/>
          <w:color w:val="000000"/>
          <w:sz w:val="28"/>
          <w:szCs w:val="28"/>
          <w:u w:val="single"/>
        </w:rPr>
        <w:t>»</w:t>
      </w:r>
    </w:p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21086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8 класса</w:t>
      </w: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</w:t>
      </w:r>
      <w:r w:rsidRPr="000A69DE">
        <w:rPr>
          <w:color w:val="000000"/>
          <w:sz w:val="28"/>
          <w:szCs w:val="28"/>
        </w:rPr>
        <w:t>:</w:t>
      </w:r>
    </w:p>
    <w:p w:rsidR="00586EDA" w:rsidRPr="00D57119" w:rsidRDefault="00586EDA" w:rsidP="00586ED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D5711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истории и обществознания</w:t>
      </w: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Гроссман С.С.</w:t>
      </w: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EDA" w:rsidRDefault="00586EDA" w:rsidP="00586E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25B1" w:rsidRDefault="007325B1" w:rsidP="00586E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EDA" w:rsidRPr="000A69DE" w:rsidRDefault="00586EDA" w:rsidP="00586E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EDA" w:rsidRDefault="00586EDA" w:rsidP="00586EDA">
      <w:pPr>
        <w:pStyle w:val="aa"/>
        <w:spacing w:before="0" w:beforeAutospacing="0" w:after="0" w:afterAutospacing="0" w:line="240" w:lineRule="atLeast"/>
        <w:jc w:val="center"/>
        <w:rPr>
          <w:bCs/>
          <w:color w:val="000000"/>
          <w:sz w:val="32"/>
          <w:szCs w:val="32"/>
        </w:rPr>
      </w:pPr>
      <w:r w:rsidRPr="000A69DE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  <w:r w:rsidRPr="000A69DE">
        <w:rPr>
          <w:b/>
          <w:color w:val="000000"/>
          <w:sz w:val="28"/>
          <w:szCs w:val="28"/>
        </w:rPr>
        <w:t xml:space="preserve"> – 201</w:t>
      </w:r>
      <w:r>
        <w:rPr>
          <w:b/>
          <w:color w:val="000000"/>
          <w:sz w:val="28"/>
          <w:szCs w:val="28"/>
        </w:rPr>
        <w:t>8</w:t>
      </w:r>
      <w:r w:rsidRPr="000A69DE">
        <w:rPr>
          <w:b/>
          <w:color w:val="000000"/>
          <w:sz w:val="28"/>
          <w:szCs w:val="28"/>
        </w:rPr>
        <w:t>учебный год</w:t>
      </w:r>
    </w:p>
    <w:p w:rsidR="00B3402B" w:rsidRDefault="00B3402B" w:rsidP="00B3402B">
      <w:pPr>
        <w:pStyle w:val="aa"/>
        <w:spacing w:before="0" w:beforeAutospacing="0" w:after="0" w:afterAutospacing="0" w:line="240" w:lineRule="atLeast"/>
        <w:jc w:val="center"/>
        <w:rPr>
          <w:bCs/>
          <w:color w:val="000000"/>
          <w:sz w:val="32"/>
          <w:szCs w:val="32"/>
        </w:rPr>
      </w:pPr>
      <w:r w:rsidRPr="00D20B3B">
        <w:rPr>
          <w:bCs/>
          <w:color w:val="000000"/>
          <w:sz w:val="32"/>
          <w:szCs w:val="32"/>
        </w:rPr>
        <w:lastRenderedPageBreak/>
        <w:t>Пояснительная записка</w:t>
      </w:r>
    </w:p>
    <w:p w:rsidR="00B3402B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b/>
          <w:iCs/>
          <w:sz w:val="22"/>
          <w:szCs w:val="22"/>
          <w:u w:val="single"/>
        </w:rPr>
      </w:pPr>
      <w:r w:rsidRPr="00F45C7A">
        <w:rPr>
          <w:sz w:val="22"/>
          <w:szCs w:val="22"/>
        </w:rPr>
        <w:t xml:space="preserve">Курс «Обществознание» для основной школы представляет собой один из рекомендованных Министерством </w:t>
      </w:r>
      <w:proofErr w:type="gramStart"/>
      <w:r w:rsidRPr="00F45C7A">
        <w:rPr>
          <w:sz w:val="22"/>
          <w:szCs w:val="22"/>
        </w:rPr>
        <w:t>образования Российской Федерации вариантов реализации новой структуры дисциплин</w:t>
      </w:r>
      <w:proofErr w:type="gramEnd"/>
      <w:r w:rsidRPr="00F45C7A">
        <w:rPr>
          <w:sz w:val="22"/>
          <w:szCs w:val="22"/>
        </w:rPr>
        <w:t xml:space="preserve"> социально </w:t>
      </w:r>
      <w:r w:rsidRPr="00F45C7A">
        <w:rPr>
          <w:rFonts w:ascii="Helvetica, sans-serif" w:hAnsi="Helvetica, sans-serif"/>
          <w:sz w:val="22"/>
          <w:szCs w:val="22"/>
        </w:rPr>
        <w:t xml:space="preserve">- </w:t>
      </w:r>
      <w:r w:rsidRPr="00F45C7A">
        <w:rPr>
          <w:sz w:val="22"/>
          <w:szCs w:val="22"/>
        </w:rPr>
        <w:t xml:space="preserve">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</w:t>
      </w:r>
      <w:r>
        <w:rPr>
          <w:sz w:val="22"/>
          <w:szCs w:val="22"/>
        </w:rPr>
        <w:t xml:space="preserve">социальном мире, для реализации </w:t>
      </w:r>
      <w:r w:rsidRPr="00F45C7A">
        <w:rPr>
          <w:sz w:val="22"/>
          <w:szCs w:val="22"/>
        </w:rPr>
        <w:t xml:space="preserve">гражданских прав и обязанностей. </w:t>
      </w:r>
      <w:r w:rsidRPr="00F45C7A">
        <w:rPr>
          <w:sz w:val="22"/>
          <w:szCs w:val="22"/>
        </w:rPr>
        <w:br/>
      </w:r>
    </w:p>
    <w:p w:rsidR="00B3402B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b/>
          <w:iCs/>
          <w:sz w:val="22"/>
          <w:szCs w:val="22"/>
          <w:u w:val="single"/>
        </w:rPr>
      </w:pPr>
      <w:r w:rsidRPr="00F45C7A">
        <w:rPr>
          <w:b/>
          <w:iCs/>
          <w:sz w:val="22"/>
          <w:szCs w:val="22"/>
          <w:u w:val="single"/>
        </w:rPr>
        <w:t>Цели курса:</w:t>
      </w:r>
    </w:p>
    <w:p w:rsidR="0054113C" w:rsidRPr="00F45C7A" w:rsidRDefault="0054113C" w:rsidP="00270E51">
      <w:pPr>
        <w:widowControl/>
        <w:autoSpaceDE w:val="0"/>
        <w:autoSpaceDN w:val="0"/>
        <w:adjustRightInd w:val="0"/>
        <w:ind w:right="-709"/>
        <w:jc w:val="both"/>
        <w:rPr>
          <w:i/>
          <w:iCs/>
          <w:sz w:val="22"/>
          <w:szCs w:val="22"/>
        </w:rPr>
      </w:pP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proofErr w:type="gramStart"/>
      <w:r w:rsidRPr="00F45C7A">
        <w:rPr>
          <w:bCs/>
          <w:sz w:val="22"/>
          <w:szCs w:val="22"/>
        </w:rPr>
        <w:t>Рабочая программа</w:t>
      </w:r>
      <w:r w:rsidRPr="00F45C7A">
        <w:rPr>
          <w:sz w:val="22"/>
          <w:szCs w:val="22"/>
        </w:rPr>
        <w:t xml:space="preserve"> создана на </w:t>
      </w:r>
      <w:r w:rsidRPr="00BD28E4">
        <w:rPr>
          <w:sz w:val="22"/>
          <w:szCs w:val="22"/>
        </w:rPr>
        <w:t xml:space="preserve">основе </w:t>
      </w:r>
      <w:r w:rsidR="00BD28E4" w:rsidRPr="00BD28E4">
        <w:rPr>
          <w:sz w:val="22"/>
          <w:szCs w:val="22"/>
        </w:rPr>
        <w:t>Федерального компонента государственного стандарта общего образования</w:t>
      </w:r>
      <w:r w:rsidR="00B375C7">
        <w:rPr>
          <w:sz w:val="22"/>
          <w:szCs w:val="22"/>
        </w:rPr>
        <w:t xml:space="preserve"> и</w:t>
      </w:r>
      <w:r w:rsidRPr="00BD28E4">
        <w:rPr>
          <w:sz w:val="22"/>
          <w:szCs w:val="22"/>
        </w:rPr>
        <w:t xml:space="preserve"> Федерально</w:t>
      </w:r>
      <w:r w:rsidRPr="00F45C7A">
        <w:rPr>
          <w:sz w:val="22"/>
          <w:szCs w:val="22"/>
        </w:rPr>
        <w:t xml:space="preserve">го  базисного учебного  плана для образовательных учреждений Российской Федерации, программе </w:t>
      </w:r>
      <w:r w:rsidRPr="00F45C7A">
        <w:rPr>
          <w:bCs/>
          <w:color w:val="000000"/>
          <w:w w:val="112"/>
          <w:sz w:val="22"/>
          <w:szCs w:val="22"/>
        </w:rPr>
        <w:t xml:space="preserve">Л.Н.Боголюбова, </w:t>
      </w:r>
      <w:r w:rsidRPr="00F45C7A">
        <w:rPr>
          <w:bCs/>
          <w:color w:val="000000"/>
          <w:w w:val="109"/>
          <w:sz w:val="22"/>
          <w:szCs w:val="22"/>
        </w:rPr>
        <w:t>Н. И. Городецкой и др.,</w:t>
      </w:r>
      <w:r w:rsidRPr="00F45C7A">
        <w:rPr>
          <w:sz w:val="22"/>
          <w:szCs w:val="22"/>
        </w:rPr>
        <w:t xml:space="preserve"> без изменений и добавлений.</w:t>
      </w:r>
      <w:proofErr w:type="gramEnd"/>
      <w:r w:rsidRPr="00F45C7A">
        <w:rPr>
          <w:sz w:val="22"/>
          <w:szCs w:val="22"/>
        </w:rPr>
        <w:t xml:space="preserve">    Примерная программа предусматривает выделение двух самостоятельных, связанных между собой этапов.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rPr>
          <w:sz w:val="22"/>
          <w:szCs w:val="22"/>
        </w:rPr>
      </w:pPr>
      <w:r w:rsidRPr="00F45C7A">
        <w:rPr>
          <w:rFonts w:ascii="Helvetica, sans-serif" w:hAnsi="Helvetica, sans-serif"/>
          <w:sz w:val="22"/>
          <w:szCs w:val="22"/>
        </w:rPr>
        <w:t xml:space="preserve">— </w:t>
      </w:r>
      <w:r w:rsidRPr="00F45C7A">
        <w:rPr>
          <w:sz w:val="22"/>
          <w:szCs w:val="22"/>
        </w:rPr>
        <w:t>создание условий для социализац</w:t>
      </w:r>
      <w:r w:rsidR="00B375C7">
        <w:rPr>
          <w:sz w:val="22"/>
          <w:szCs w:val="22"/>
        </w:rPr>
        <w:t>ии личности;</w:t>
      </w:r>
      <w:r w:rsidRPr="00F45C7A">
        <w:rPr>
          <w:sz w:val="22"/>
          <w:szCs w:val="22"/>
        </w:rPr>
        <w:br/>
      </w:r>
      <w:r w:rsidRPr="00F45C7A">
        <w:rPr>
          <w:rFonts w:ascii="Helvetica, sans-serif" w:hAnsi="Helvetica, sans-serif"/>
          <w:sz w:val="22"/>
          <w:szCs w:val="22"/>
        </w:rPr>
        <w:t xml:space="preserve">— </w:t>
      </w:r>
      <w:r w:rsidRPr="00F45C7A">
        <w:rPr>
          <w:sz w:val="22"/>
          <w:szCs w:val="22"/>
        </w:rPr>
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F45C7A">
        <w:rPr>
          <w:sz w:val="22"/>
          <w:szCs w:val="22"/>
        </w:rPr>
        <w:br/>
      </w:r>
      <w:r w:rsidRPr="00F45C7A">
        <w:rPr>
          <w:rFonts w:ascii="Helvetica, sans-serif" w:hAnsi="Helvetica, sans-serif"/>
          <w:sz w:val="22"/>
          <w:szCs w:val="22"/>
        </w:rPr>
        <w:t xml:space="preserve">— </w:t>
      </w:r>
      <w:r w:rsidRPr="00F45C7A">
        <w:rPr>
          <w:sz w:val="22"/>
          <w:szCs w:val="22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  <w:r w:rsidRPr="00F45C7A">
        <w:rPr>
          <w:sz w:val="22"/>
          <w:szCs w:val="22"/>
        </w:rPr>
        <w:br/>
      </w:r>
      <w:r w:rsidRPr="00F45C7A">
        <w:rPr>
          <w:rFonts w:ascii="Helvetica, sans-serif" w:hAnsi="Helvetica, sans-serif"/>
          <w:sz w:val="22"/>
          <w:szCs w:val="22"/>
        </w:rPr>
        <w:t xml:space="preserve">— </w:t>
      </w:r>
      <w:r w:rsidRPr="00F45C7A">
        <w:rPr>
          <w:sz w:val="22"/>
          <w:szCs w:val="22"/>
        </w:rPr>
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  <w:r w:rsidRPr="00F45C7A">
        <w:rPr>
          <w:sz w:val="22"/>
          <w:szCs w:val="22"/>
        </w:rPr>
        <w:br/>
      </w:r>
    </w:p>
    <w:p w:rsidR="00B3402B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b/>
          <w:bCs/>
          <w:sz w:val="22"/>
          <w:szCs w:val="22"/>
        </w:rPr>
      </w:pPr>
      <w:r w:rsidRPr="00F45C7A">
        <w:rPr>
          <w:sz w:val="22"/>
          <w:szCs w:val="22"/>
        </w:rPr>
        <w:t xml:space="preserve">   </w:t>
      </w:r>
      <w:r w:rsidRPr="00F45C7A">
        <w:rPr>
          <w:b/>
          <w:bCs/>
          <w:sz w:val="22"/>
          <w:szCs w:val="22"/>
        </w:rPr>
        <w:t>Место предмета в базисном учебном плане</w:t>
      </w:r>
    </w:p>
    <w:p w:rsidR="0054113C" w:rsidRPr="00F45C7A" w:rsidRDefault="0054113C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VI, VII, VIII и IX классах по </w:t>
      </w:r>
      <w:r w:rsidR="00E24F1F">
        <w:rPr>
          <w:sz w:val="22"/>
          <w:szCs w:val="22"/>
        </w:rPr>
        <w:t>34 часа</w:t>
      </w:r>
      <w:r w:rsidRPr="00F45C7A">
        <w:rPr>
          <w:sz w:val="22"/>
          <w:szCs w:val="22"/>
        </w:rPr>
        <w:t>, из расчета 1 учебный час в неделю. Примерная программа рассчитана на 140учебных часов. При этом в ней предусмотрен резерв свободного учебного времени в объеме 23 учебных часов (или 16%)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r w:rsidRPr="00F45C7A">
        <w:rPr>
          <w:b/>
          <w:bCs/>
          <w:sz w:val="22"/>
          <w:szCs w:val="22"/>
        </w:rPr>
        <w:t xml:space="preserve">  </w:t>
      </w:r>
      <w:r w:rsidRPr="00F45C7A">
        <w:rPr>
          <w:sz w:val="22"/>
          <w:szCs w:val="22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 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b/>
          <w:bCs/>
          <w:sz w:val="22"/>
          <w:szCs w:val="22"/>
        </w:rPr>
      </w:pPr>
      <w:r w:rsidRPr="00F45C7A">
        <w:rPr>
          <w:b/>
          <w:bCs/>
          <w:sz w:val="22"/>
          <w:szCs w:val="22"/>
        </w:rPr>
        <w:t>В результате изучения обществознания (включая экономику и право) ученик должен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b/>
          <w:bCs/>
          <w:sz w:val="22"/>
          <w:szCs w:val="22"/>
        </w:rPr>
      </w:pPr>
      <w:r w:rsidRPr="00F45C7A">
        <w:rPr>
          <w:b/>
          <w:bCs/>
          <w:sz w:val="22"/>
          <w:szCs w:val="22"/>
        </w:rPr>
        <w:t>Знать/понимать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социальные свойства человека, его взаимодействие с другими людьми;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сущность общества как формы совместной деятельности людей;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характерные черты и признаки основных сфер жизни общества;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содержание и значение социальных норм, регулирующих общественные отношения.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b/>
          <w:bCs/>
          <w:sz w:val="22"/>
          <w:szCs w:val="22"/>
        </w:rPr>
      </w:pPr>
      <w:r w:rsidRPr="00F45C7A">
        <w:rPr>
          <w:b/>
          <w:bCs/>
          <w:sz w:val="22"/>
          <w:szCs w:val="22"/>
        </w:rPr>
        <w:t>Уметь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описывать </w:t>
      </w:r>
      <w:r w:rsidRPr="00F45C7A">
        <w:rPr>
          <w:sz w:val="22"/>
          <w:szCs w:val="22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сравнивать </w:t>
      </w:r>
      <w:r w:rsidRPr="00F45C7A">
        <w:rPr>
          <w:sz w:val="22"/>
          <w:szCs w:val="22"/>
        </w:rPr>
        <w:t>социальные объекты, суждения об обществе и человеке, выявлять их общие черты и различия;</w:t>
      </w:r>
    </w:p>
    <w:p w:rsidR="00B3402B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объяснять </w:t>
      </w:r>
      <w:r w:rsidRPr="00F45C7A">
        <w:rPr>
          <w:sz w:val="22"/>
          <w:szCs w:val="22"/>
        </w:rPr>
        <w:t xml:space="preserve">взаимосвязи изученных социальных объектов (включая </w:t>
      </w:r>
      <w:r w:rsidRPr="00F45C7A">
        <w:rPr>
          <w:i/>
          <w:iCs/>
          <w:sz w:val="22"/>
          <w:szCs w:val="22"/>
        </w:rPr>
        <w:t>в</w:t>
      </w:r>
      <w:r w:rsidRPr="00F45C7A">
        <w:rPr>
          <w:sz w:val="22"/>
          <w:szCs w:val="22"/>
        </w:rPr>
        <w:t>заимодействия человека и общества, общества и природы, сфер общественной жизни);</w:t>
      </w:r>
    </w:p>
    <w:p w:rsidR="0054113C" w:rsidRDefault="0054113C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</w:p>
    <w:p w:rsidR="0054113C" w:rsidRDefault="0054113C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</w:p>
    <w:p w:rsidR="0054113C" w:rsidRDefault="0054113C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</w:p>
    <w:p w:rsidR="0054113C" w:rsidRDefault="0054113C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</w:p>
    <w:p w:rsidR="0054113C" w:rsidRPr="00F45C7A" w:rsidRDefault="0054113C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</w:p>
    <w:p w:rsidR="00B3402B" w:rsidRPr="00F45C7A" w:rsidRDefault="00B3402B" w:rsidP="00270E51">
      <w:pPr>
        <w:widowControl/>
        <w:autoSpaceDE w:val="0"/>
        <w:autoSpaceDN w:val="0"/>
        <w:adjustRightInd w:val="0"/>
        <w:ind w:right="-709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приводить примеры </w:t>
      </w:r>
      <w:r w:rsidRPr="00F45C7A">
        <w:rPr>
          <w:sz w:val="22"/>
          <w:szCs w:val="22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3402B" w:rsidRPr="00F45C7A" w:rsidRDefault="00B3402B" w:rsidP="00B3402B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оценивать </w:t>
      </w:r>
      <w:r w:rsidRPr="00F45C7A">
        <w:rPr>
          <w:sz w:val="22"/>
          <w:szCs w:val="22"/>
        </w:rPr>
        <w:t>поведение людей с точки зрения социальных норм, экономической рациональности;</w:t>
      </w:r>
    </w:p>
    <w:p w:rsidR="00B3402B" w:rsidRPr="00F45C7A" w:rsidRDefault="00B3402B" w:rsidP="00B3402B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решать </w:t>
      </w:r>
      <w:r w:rsidRPr="00F45C7A">
        <w:rPr>
          <w:sz w:val="22"/>
          <w:szCs w:val="22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3402B" w:rsidRPr="00F45C7A" w:rsidRDefault="00B3402B" w:rsidP="00B3402B">
      <w:pPr>
        <w:widowControl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осуществлять поиск </w:t>
      </w:r>
      <w:r w:rsidRPr="00F45C7A">
        <w:rPr>
          <w:sz w:val="22"/>
          <w:szCs w:val="22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3402B" w:rsidRPr="00F45C7A" w:rsidRDefault="00B3402B" w:rsidP="00B3402B">
      <w:pPr>
        <w:widowControl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самостоятельно составлять </w:t>
      </w:r>
      <w:r w:rsidRPr="00F45C7A">
        <w:rPr>
          <w:sz w:val="22"/>
          <w:szCs w:val="22"/>
        </w:rPr>
        <w:t>простейшие виды правовых документов (записки, заявления, справки и т.п.).</w:t>
      </w:r>
    </w:p>
    <w:p w:rsidR="00B3402B" w:rsidRPr="00F45C7A" w:rsidRDefault="00B3402B" w:rsidP="00B3402B">
      <w:pPr>
        <w:widowControl/>
        <w:autoSpaceDE w:val="0"/>
        <w:autoSpaceDN w:val="0"/>
        <w:adjustRightInd w:val="0"/>
        <w:ind w:left="-426"/>
        <w:jc w:val="both"/>
        <w:rPr>
          <w:b/>
          <w:bCs/>
          <w:sz w:val="22"/>
          <w:szCs w:val="22"/>
        </w:rPr>
      </w:pPr>
      <w:r w:rsidRPr="00F45C7A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5C7A">
        <w:rPr>
          <w:b/>
          <w:bCs/>
          <w:sz w:val="22"/>
          <w:szCs w:val="22"/>
        </w:rPr>
        <w:t>для</w:t>
      </w:r>
      <w:proofErr w:type="gramEnd"/>
      <w:r w:rsidRPr="00F45C7A">
        <w:rPr>
          <w:b/>
          <w:bCs/>
          <w:sz w:val="22"/>
          <w:szCs w:val="22"/>
        </w:rPr>
        <w:t>:</w:t>
      </w:r>
    </w:p>
    <w:p w:rsidR="00B3402B" w:rsidRPr="00F45C7A" w:rsidRDefault="00B3402B" w:rsidP="00B3402B">
      <w:pPr>
        <w:widowControl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полноценного выполнения типичных для подростка социальных ролей;</w:t>
      </w:r>
    </w:p>
    <w:p w:rsidR="00B3402B" w:rsidRPr="00F45C7A" w:rsidRDefault="00B3402B" w:rsidP="00B3402B">
      <w:pPr>
        <w:widowControl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общей ориентации в актуальных общественных событиях и процессах;</w:t>
      </w:r>
    </w:p>
    <w:p w:rsidR="00B3402B" w:rsidRPr="00F45C7A" w:rsidRDefault="00B3402B" w:rsidP="00B3402B">
      <w:pPr>
        <w:widowControl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нравственной и правовой оценки конкретных поступков людей;</w:t>
      </w:r>
    </w:p>
    <w:p w:rsidR="00B3402B" w:rsidRPr="00F45C7A" w:rsidRDefault="00B3402B" w:rsidP="00B3402B">
      <w:pPr>
        <w:widowControl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реализации и защиты прав человека и гражданина, осознанного выполнения гражданских обязанностей</w:t>
      </w:r>
    </w:p>
    <w:p w:rsidR="00B3402B" w:rsidRPr="00F45C7A" w:rsidRDefault="00B3402B" w:rsidP="00B3402B">
      <w:pPr>
        <w:widowControl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первичного анализа и использования социальной информации;</w:t>
      </w:r>
    </w:p>
    <w:p w:rsidR="00B3402B" w:rsidRPr="00F45C7A" w:rsidRDefault="00B3402B" w:rsidP="00B3402B">
      <w:pPr>
        <w:autoSpaceDE w:val="0"/>
        <w:autoSpaceDN w:val="0"/>
        <w:adjustRightInd w:val="0"/>
        <w:ind w:left="-426"/>
        <w:jc w:val="both"/>
        <w:rPr>
          <w:b/>
          <w:sz w:val="22"/>
          <w:szCs w:val="22"/>
        </w:rPr>
      </w:pPr>
      <w:r w:rsidRPr="00F45C7A">
        <w:rPr>
          <w:b/>
          <w:sz w:val="22"/>
          <w:szCs w:val="22"/>
        </w:rPr>
        <w:t>Общеучебные умения, навыки и способы деятельности</w:t>
      </w:r>
    </w:p>
    <w:p w:rsidR="00B3402B" w:rsidRPr="00F45C7A" w:rsidRDefault="00B3402B" w:rsidP="00B3402B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B3402B" w:rsidRPr="00F45C7A" w:rsidRDefault="00B3402B" w:rsidP="00B3402B">
      <w:pPr>
        <w:numPr>
          <w:ilvl w:val="0"/>
          <w:numId w:val="11"/>
        </w:numPr>
        <w:shd w:val="clear" w:color="auto" w:fill="FFFFFF"/>
        <w:tabs>
          <w:tab w:val="clear" w:pos="360"/>
          <w:tab w:val="left" w:pos="-567"/>
          <w:tab w:val="left" w:pos="-142"/>
        </w:tabs>
        <w:spacing w:before="10"/>
        <w:ind w:left="-426" w:firstLine="0"/>
        <w:jc w:val="both"/>
        <w:rPr>
          <w:sz w:val="22"/>
          <w:szCs w:val="22"/>
        </w:rPr>
      </w:pPr>
      <w:r w:rsidRPr="00F45C7A">
        <w:rPr>
          <w:spacing w:val="5"/>
          <w:sz w:val="22"/>
          <w:szCs w:val="22"/>
        </w:rPr>
        <w:t xml:space="preserve">сознательно организовывать </w:t>
      </w:r>
      <w:r w:rsidRPr="00F45C7A">
        <w:rPr>
          <w:spacing w:val="1"/>
          <w:sz w:val="22"/>
          <w:szCs w:val="22"/>
        </w:rPr>
        <w:t>свою познавательную деятельность (от постановки цели до получе</w:t>
      </w:r>
      <w:r w:rsidRPr="00F45C7A">
        <w:rPr>
          <w:sz w:val="22"/>
          <w:szCs w:val="22"/>
        </w:rPr>
        <w:t>ния и оценки результата);</w:t>
      </w:r>
    </w:p>
    <w:p w:rsidR="00B3402B" w:rsidRPr="00F45C7A" w:rsidRDefault="00B3402B" w:rsidP="00B3402B">
      <w:pPr>
        <w:numPr>
          <w:ilvl w:val="0"/>
          <w:numId w:val="11"/>
        </w:numPr>
        <w:shd w:val="clear" w:color="auto" w:fill="FFFFFF"/>
        <w:tabs>
          <w:tab w:val="clear" w:pos="360"/>
          <w:tab w:val="left" w:pos="-567"/>
          <w:tab w:val="left" w:pos="-142"/>
        </w:tabs>
        <w:spacing w:before="10"/>
        <w:ind w:left="-426" w:firstLine="0"/>
        <w:jc w:val="both"/>
        <w:rPr>
          <w:spacing w:val="-2"/>
          <w:sz w:val="22"/>
          <w:szCs w:val="22"/>
        </w:rPr>
      </w:pPr>
      <w:r w:rsidRPr="00F45C7A">
        <w:rPr>
          <w:sz w:val="22"/>
          <w:szCs w:val="22"/>
        </w:rPr>
        <w:t xml:space="preserve">владение такими видами публичных выступлений </w:t>
      </w:r>
      <w:r w:rsidRPr="00F45C7A">
        <w:rPr>
          <w:spacing w:val="5"/>
          <w:sz w:val="22"/>
          <w:szCs w:val="22"/>
        </w:rPr>
        <w:t xml:space="preserve">(высказывания, монолог, дискуссия), следование </w:t>
      </w:r>
      <w:r w:rsidRPr="00F45C7A">
        <w:rPr>
          <w:spacing w:val="-2"/>
          <w:sz w:val="22"/>
          <w:szCs w:val="22"/>
        </w:rPr>
        <w:t xml:space="preserve">этическим нормам и правилам ведения диалога; </w:t>
      </w:r>
    </w:p>
    <w:p w:rsidR="00B3402B" w:rsidRPr="00F45C7A" w:rsidRDefault="00B3402B" w:rsidP="00B3402B">
      <w:pPr>
        <w:numPr>
          <w:ilvl w:val="0"/>
          <w:numId w:val="11"/>
        </w:numPr>
        <w:shd w:val="clear" w:color="auto" w:fill="FFFFFF"/>
        <w:tabs>
          <w:tab w:val="clear" w:pos="360"/>
          <w:tab w:val="left" w:pos="-567"/>
          <w:tab w:val="left" w:pos="-142"/>
        </w:tabs>
        <w:spacing w:before="10"/>
        <w:ind w:left="-426" w:firstLine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B3402B" w:rsidRPr="00F45C7A" w:rsidRDefault="00B3402B" w:rsidP="00B3402B">
      <w:pPr>
        <w:numPr>
          <w:ilvl w:val="0"/>
          <w:numId w:val="10"/>
        </w:numPr>
        <w:shd w:val="clear" w:color="auto" w:fill="FFFFFF"/>
        <w:tabs>
          <w:tab w:val="clear" w:pos="360"/>
          <w:tab w:val="left" w:pos="-567"/>
          <w:tab w:val="left" w:pos="-142"/>
          <w:tab w:val="num" w:pos="1701"/>
        </w:tabs>
        <w:spacing w:before="10"/>
        <w:ind w:left="-426" w:firstLine="0"/>
        <w:jc w:val="both"/>
        <w:rPr>
          <w:spacing w:val="1"/>
          <w:sz w:val="22"/>
          <w:szCs w:val="22"/>
        </w:rPr>
      </w:pPr>
      <w:r w:rsidRPr="00F45C7A">
        <w:rPr>
          <w:sz w:val="22"/>
          <w:szCs w:val="22"/>
        </w:rPr>
        <w:t>на  использование элементов причинно-</w:t>
      </w:r>
      <w:r w:rsidRPr="00F45C7A">
        <w:rPr>
          <w:spacing w:val="1"/>
          <w:sz w:val="22"/>
          <w:szCs w:val="22"/>
        </w:rPr>
        <w:t xml:space="preserve">следственного анализа; </w:t>
      </w:r>
    </w:p>
    <w:p w:rsidR="00B3402B" w:rsidRPr="00F45C7A" w:rsidRDefault="00B3402B" w:rsidP="00B3402B">
      <w:pPr>
        <w:numPr>
          <w:ilvl w:val="0"/>
          <w:numId w:val="9"/>
        </w:numPr>
        <w:shd w:val="clear" w:color="auto" w:fill="FFFFFF"/>
        <w:tabs>
          <w:tab w:val="clear" w:pos="360"/>
          <w:tab w:val="left" w:pos="-567"/>
          <w:tab w:val="left" w:pos="-142"/>
          <w:tab w:val="num" w:pos="1701"/>
        </w:tabs>
        <w:spacing w:before="10"/>
        <w:ind w:left="-426" w:firstLine="0"/>
        <w:jc w:val="both"/>
        <w:rPr>
          <w:sz w:val="22"/>
          <w:szCs w:val="22"/>
        </w:rPr>
      </w:pPr>
      <w:r w:rsidRPr="00F45C7A">
        <w:rPr>
          <w:spacing w:val="1"/>
          <w:sz w:val="22"/>
          <w:szCs w:val="22"/>
        </w:rPr>
        <w:t>на исследова</w:t>
      </w:r>
      <w:r w:rsidRPr="00F45C7A">
        <w:rPr>
          <w:sz w:val="22"/>
          <w:szCs w:val="22"/>
        </w:rPr>
        <w:t xml:space="preserve">ние несложных реальных связей и зависимостей; </w:t>
      </w:r>
    </w:p>
    <w:p w:rsidR="00B3402B" w:rsidRPr="00F45C7A" w:rsidRDefault="00B3402B" w:rsidP="00B3402B">
      <w:pPr>
        <w:numPr>
          <w:ilvl w:val="0"/>
          <w:numId w:val="9"/>
        </w:numPr>
        <w:shd w:val="clear" w:color="auto" w:fill="FFFFFF"/>
        <w:tabs>
          <w:tab w:val="clear" w:pos="360"/>
          <w:tab w:val="left" w:pos="-567"/>
          <w:tab w:val="left" w:pos="-142"/>
          <w:tab w:val="num" w:pos="1701"/>
        </w:tabs>
        <w:spacing w:before="10"/>
        <w:ind w:left="-426" w:firstLine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на определение сущ</w:t>
      </w:r>
      <w:r w:rsidRPr="00F45C7A">
        <w:rPr>
          <w:spacing w:val="2"/>
          <w:sz w:val="22"/>
          <w:szCs w:val="22"/>
        </w:rPr>
        <w:t>ностных характеристик изучаемого объекта; вы</w:t>
      </w:r>
      <w:r w:rsidRPr="00F45C7A">
        <w:rPr>
          <w:sz w:val="22"/>
          <w:szCs w:val="22"/>
        </w:rPr>
        <w:t>бор верных критериев для сравнения, сопоставления, оценки объектов;</w:t>
      </w:r>
    </w:p>
    <w:p w:rsidR="00B3402B" w:rsidRPr="00F45C7A" w:rsidRDefault="00B3402B" w:rsidP="00B3402B">
      <w:pPr>
        <w:numPr>
          <w:ilvl w:val="0"/>
          <w:numId w:val="9"/>
        </w:numPr>
        <w:shd w:val="clear" w:color="auto" w:fill="FFFFFF"/>
        <w:tabs>
          <w:tab w:val="clear" w:pos="360"/>
          <w:tab w:val="left" w:pos="-142"/>
          <w:tab w:val="left" w:pos="0"/>
        </w:tabs>
        <w:ind w:left="-426" w:firstLine="0"/>
        <w:jc w:val="both"/>
        <w:rPr>
          <w:spacing w:val="-2"/>
          <w:sz w:val="22"/>
          <w:szCs w:val="22"/>
        </w:rPr>
      </w:pPr>
      <w:r w:rsidRPr="00F45C7A">
        <w:rPr>
          <w:spacing w:val="-1"/>
          <w:sz w:val="22"/>
          <w:szCs w:val="22"/>
        </w:rPr>
        <w:t xml:space="preserve">на поиск  и извлечение нужной информации по заданной теме в адаптированных источниках </w:t>
      </w:r>
      <w:r w:rsidRPr="00F45C7A">
        <w:rPr>
          <w:spacing w:val="-2"/>
          <w:sz w:val="22"/>
          <w:szCs w:val="22"/>
        </w:rPr>
        <w:t>различного типа;</w:t>
      </w:r>
    </w:p>
    <w:p w:rsidR="00B3402B" w:rsidRPr="00F45C7A" w:rsidRDefault="00B3402B" w:rsidP="00B3402B">
      <w:pPr>
        <w:numPr>
          <w:ilvl w:val="0"/>
          <w:numId w:val="9"/>
        </w:numPr>
        <w:shd w:val="clear" w:color="auto" w:fill="FFFFFF"/>
        <w:tabs>
          <w:tab w:val="clear" w:pos="360"/>
          <w:tab w:val="left" w:pos="-142"/>
          <w:tab w:val="left" w:pos="0"/>
        </w:tabs>
        <w:ind w:left="-426" w:firstLine="0"/>
        <w:jc w:val="both"/>
        <w:rPr>
          <w:spacing w:val="-1"/>
          <w:sz w:val="22"/>
          <w:szCs w:val="22"/>
        </w:rPr>
      </w:pPr>
      <w:r w:rsidRPr="00F45C7A">
        <w:rPr>
          <w:spacing w:val="-2"/>
          <w:sz w:val="22"/>
          <w:szCs w:val="22"/>
        </w:rPr>
        <w:t xml:space="preserve">на перевод </w:t>
      </w:r>
      <w:r w:rsidRPr="00F45C7A">
        <w:rPr>
          <w:spacing w:val="-1"/>
          <w:sz w:val="22"/>
          <w:szCs w:val="22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3402B" w:rsidRPr="00F45C7A" w:rsidRDefault="00B3402B" w:rsidP="00B3402B">
      <w:pPr>
        <w:numPr>
          <w:ilvl w:val="0"/>
          <w:numId w:val="9"/>
        </w:numPr>
        <w:shd w:val="clear" w:color="auto" w:fill="FFFFFF"/>
        <w:tabs>
          <w:tab w:val="clear" w:pos="360"/>
          <w:tab w:val="left" w:pos="-142"/>
          <w:tab w:val="left" w:pos="0"/>
        </w:tabs>
        <w:ind w:left="-426" w:firstLine="0"/>
        <w:jc w:val="both"/>
        <w:rPr>
          <w:sz w:val="22"/>
          <w:szCs w:val="22"/>
        </w:rPr>
      </w:pPr>
      <w:r w:rsidRPr="00F45C7A">
        <w:rPr>
          <w:spacing w:val="1"/>
          <w:sz w:val="22"/>
          <w:szCs w:val="22"/>
        </w:rPr>
        <w:t xml:space="preserve">на объяснение </w:t>
      </w:r>
      <w:r w:rsidRPr="00F45C7A">
        <w:rPr>
          <w:spacing w:val="-2"/>
          <w:sz w:val="22"/>
          <w:szCs w:val="22"/>
        </w:rPr>
        <w:t xml:space="preserve">изученных положений на конкретных </w:t>
      </w:r>
      <w:r w:rsidRPr="00F45C7A">
        <w:rPr>
          <w:spacing w:val="-4"/>
          <w:sz w:val="22"/>
          <w:szCs w:val="22"/>
        </w:rPr>
        <w:t>примерах;</w:t>
      </w:r>
    </w:p>
    <w:p w:rsidR="00B3402B" w:rsidRPr="00F45C7A" w:rsidRDefault="00B3402B" w:rsidP="00B3402B">
      <w:pPr>
        <w:numPr>
          <w:ilvl w:val="0"/>
          <w:numId w:val="9"/>
        </w:numPr>
        <w:shd w:val="clear" w:color="auto" w:fill="FFFFFF"/>
        <w:tabs>
          <w:tab w:val="clear" w:pos="360"/>
          <w:tab w:val="left" w:pos="-142"/>
          <w:tab w:val="left" w:pos="0"/>
        </w:tabs>
        <w:ind w:left="-426" w:firstLine="0"/>
        <w:jc w:val="both"/>
        <w:rPr>
          <w:sz w:val="22"/>
          <w:szCs w:val="22"/>
        </w:rPr>
      </w:pPr>
      <w:r w:rsidRPr="00F45C7A">
        <w:rPr>
          <w:spacing w:val="-1"/>
          <w:sz w:val="22"/>
          <w:szCs w:val="22"/>
        </w:rPr>
        <w:t>на оценку своих учебных достиже</w:t>
      </w:r>
      <w:r w:rsidRPr="00F45C7A">
        <w:rPr>
          <w:spacing w:val="2"/>
          <w:sz w:val="22"/>
          <w:szCs w:val="22"/>
        </w:rPr>
        <w:t>ний, поведения, черт своей личности с учетом мнения других людей</w:t>
      </w:r>
      <w:r w:rsidRPr="00F45C7A">
        <w:rPr>
          <w:spacing w:val="-2"/>
          <w:sz w:val="22"/>
          <w:szCs w:val="22"/>
        </w:rPr>
        <w:t xml:space="preserve">, в том числе для корректировки собственного поведения в окружающей </w:t>
      </w:r>
      <w:r w:rsidRPr="00F45C7A">
        <w:rPr>
          <w:spacing w:val="-1"/>
          <w:sz w:val="22"/>
          <w:szCs w:val="22"/>
        </w:rPr>
        <w:t xml:space="preserve">среде, выполнение в повседневной </w:t>
      </w:r>
      <w:r w:rsidRPr="00F45C7A">
        <w:rPr>
          <w:spacing w:val="-2"/>
          <w:sz w:val="22"/>
          <w:szCs w:val="22"/>
        </w:rPr>
        <w:t>жизни этических и правовых норм, экологических требований;</w:t>
      </w:r>
    </w:p>
    <w:p w:rsidR="00B3402B" w:rsidRPr="00F45C7A" w:rsidRDefault="00B3402B" w:rsidP="00B3402B">
      <w:pPr>
        <w:numPr>
          <w:ilvl w:val="0"/>
          <w:numId w:val="9"/>
        </w:numPr>
        <w:shd w:val="clear" w:color="auto" w:fill="FFFFFF"/>
        <w:tabs>
          <w:tab w:val="clear" w:pos="360"/>
          <w:tab w:val="left" w:pos="-142"/>
          <w:tab w:val="left" w:pos="0"/>
        </w:tabs>
        <w:ind w:left="-426" w:firstLine="0"/>
        <w:jc w:val="both"/>
        <w:rPr>
          <w:spacing w:val="-1"/>
          <w:sz w:val="22"/>
          <w:szCs w:val="22"/>
        </w:rPr>
      </w:pPr>
      <w:r w:rsidRPr="00F45C7A">
        <w:rPr>
          <w:spacing w:val="-2"/>
          <w:sz w:val="22"/>
          <w:szCs w:val="22"/>
        </w:rPr>
        <w:t>на определение собственного отношения к явле</w:t>
      </w:r>
      <w:r w:rsidRPr="00F45C7A">
        <w:rPr>
          <w:spacing w:val="-1"/>
          <w:sz w:val="22"/>
          <w:szCs w:val="22"/>
        </w:rPr>
        <w:t>ниям современной жизни, формулирование своей точки зрения.</w:t>
      </w:r>
    </w:p>
    <w:p w:rsidR="00B3402B" w:rsidRPr="00F45C7A" w:rsidRDefault="00B3402B" w:rsidP="00B3402B">
      <w:pPr>
        <w:shd w:val="clear" w:color="auto" w:fill="FFFFFF"/>
        <w:tabs>
          <w:tab w:val="left" w:pos="-142"/>
          <w:tab w:val="left" w:pos="0"/>
          <w:tab w:val="num" w:pos="1701"/>
        </w:tabs>
        <w:ind w:left="-426"/>
        <w:jc w:val="both"/>
        <w:rPr>
          <w:spacing w:val="-1"/>
          <w:sz w:val="22"/>
          <w:szCs w:val="22"/>
        </w:rPr>
      </w:pPr>
    </w:p>
    <w:p w:rsidR="00B3402B" w:rsidRPr="00F45C7A" w:rsidRDefault="00B3402B" w:rsidP="00B3402B">
      <w:pPr>
        <w:shd w:val="clear" w:color="auto" w:fill="FFFFFF"/>
        <w:tabs>
          <w:tab w:val="left" w:pos="-567"/>
        </w:tabs>
        <w:ind w:left="-426"/>
        <w:jc w:val="both"/>
        <w:rPr>
          <w:sz w:val="22"/>
          <w:szCs w:val="22"/>
        </w:rPr>
      </w:pPr>
      <w:r w:rsidRPr="00F45C7A">
        <w:rPr>
          <w:spacing w:val="-1"/>
          <w:sz w:val="22"/>
          <w:szCs w:val="22"/>
        </w:rPr>
        <w:t>Перечисленные познавательные и практические задания предполагают и</w:t>
      </w:r>
      <w:r w:rsidRPr="00F45C7A">
        <w:rPr>
          <w:spacing w:val="-2"/>
          <w:sz w:val="22"/>
          <w:szCs w:val="22"/>
        </w:rPr>
        <w:t xml:space="preserve">спользование компьютерных </w:t>
      </w:r>
      <w:r w:rsidRPr="00F45C7A">
        <w:rPr>
          <w:spacing w:val="-1"/>
          <w:sz w:val="22"/>
          <w:szCs w:val="22"/>
        </w:rPr>
        <w:t xml:space="preserve">технологий для обработки, передачи информации, </w:t>
      </w:r>
      <w:r w:rsidRPr="00F45C7A">
        <w:rPr>
          <w:spacing w:val="-2"/>
          <w:sz w:val="22"/>
          <w:szCs w:val="22"/>
        </w:rPr>
        <w:t xml:space="preserve">презентации результатов познавательной и </w:t>
      </w:r>
      <w:r w:rsidRPr="00F45C7A">
        <w:rPr>
          <w:spacing w:val="-3"/>
          <w:sz w:val="22"/>
          <w:szCs w:val="22"/>
        </w:rPr>
        <w:t>практической деятельности.</w:t>
      </w:r>
    </w:p>
    <w:p w:rsidR="00B84524" w:rsidRDefault="00B3402B" w:rsidP="00B84524">
      <w:pPr>
        <w:shd w:val="clear" w:color="auto" w:fill="FFFFFF"/>
        <w:tabs>
          <w:tab w:val="left" w:pos="-567"/>
        </w:tabs>
        <w:spacing w:before="10"/>
        <w:ind w:left="-426"/>
        <w:jc w:val="both"/>
        <w:rPr>
          <w:spacing w:val="-2"/>
          <w:sz w:val="22"/>
          <w:szCs w:val="22"/>
        </w:rPr>
      </w:pPr>
      <w:r w:rsidRPr="00F45C7A">
        <w:rPr>
          <w:spacing w:val="-1"/>
          <w:sz w:val="22"/>
          <w:szCs w:val="22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F45C7A">
        <w:rPr>
          <w:spacing w:val="-2"/>
          <w:sz w:val="22"/>
          <w:szCs w:val="22"/>
        </w:rPr>
        <w:t>будущей</w:t>
      </w:r>
      <w:r w:rsidR="00B84524">
        <w:rPr>
          <w:spacing w:val="-2"/>
          <w:sz w:val="22"/>
          <w:szCs w:val="22"/>
        </w:rPr>
        <w:t xml:space="preserve"> профессиональной деятельности.</w:t>
      </w:r>
    </w:p>
    <w:p w:rsidR="00B84524" w:rsidRDefault="00B84524" w:rsidP="00B84524">
      <w:pPr>
        <w:shd w:val="clear" w:color="auto" w:fill="FFFFFF"/>
        <w:tabs>
          <w:tab w:val="left" w:pos="-567"/>
        </w:tabs>
        <w:spacing w:before="10"/>
        <w:ind w:left="-426"/>
        <w:jc w:val="both"/>
        <w:rPr>
          <w:spacing w:val="-2"/>
          <w:sz w:val="22"/>
          <w:szCs w:val="22"/>
        </w:rPr>
      </w:pPr>
    </w:p>
    <w:p w:rsidR="00B84524" w:rsidRPr="00B84524" w:rsidRDefault="00B84524" w:rsidP="00B84524">
      <w:pPr>
        <w:shd w:val="clear" w:color="auto" w:fill="FFFFFF"/>
        <w:tabs>
          <w:tab w:val="left" w:pos="-567"/>
        </w:tabs>
        <w:spacing w:before="10"/>
        <w:ind w:left="-426"/>
        <w:jc w:val="both"/>
        <w:rPr>
          <w:spacing w:val="-2"/>
          <w:sz w:val="22"/>
          <w:szCs w:val="22"/>
        </w:rPr>
      </w:pPr>
      <w:r w:rsidRPr="00B84524">
        <w:rPr>
          <w:sz w:val="22"/>
          <w:szCs w:val="22"/>
        </w:rPr>
        <w:t>Рабочая программа составлена к учебник</w:t>
      </w:r>
      <w:r>
        <w:rPr>
          <w:sz w:val="22"/>
          <w:szCs w:val="22"/>
        </w:rPr>
        <w:t>у</w:t>
      </w:r>
      <w:r w:rsidRPr="00B84524">
        <w:rPr>
          <w:sz w:val="22"/>
          <w:szCs w:val="22"/>
        </w:rPr>
        <w:t>:</w:t>
      </w:r>
    </w:p>
    <w:p w:rsidR="00B84524" w:rsidRPr="00B84524" w:rsidRDefault="00B84524" w:rsidP="00B84524">
      <w:pPr>
        <w:shd w:val="clear" w:color="auto" w:fill="FFFFFF"/>
        <w:tabs>
          <w:tab w:val="left" w:pos="-567"/>
        </w:tabs>
        <w:spacing w:before="10"/>
        <w:ind w:left="-426"/>
        <w:jc w:val="both"/>
        <w:rPr>
          <w:spacing w:val="-2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Обществознание. 9</w:t>
      </w:r>
      <w:r w:rsidRPr="00B84524">
        <w:rPr>
          <w:color w:val="000000"/>
          <w:spacing w:val="-4"/>
          <w:sz w:val="22"/>
          <w:szCs w:val="22"/>
        </w:rPr>
        <w:t xml:space="preserve"> класс: </w:t>
      </w:r>
      <w:r w:rsidRPr="00B84524">
        <w:rPr>
          <w:sz w:val="22"/>
          <w:szCs w:val="22"/>
        </w:rPr>
        <w:t xml:space="preserve">учебн. для общеобразоват. учреждений. /Под ред. Л. Н. Боголюбова, Н.И.Городецкой.— </w:t>
      </w:r>
      <w:r>
        <w:rPr>
          <w:sz w:val="22"/>
          <w:szCs w:val="22"/>
        </w:rPr>
        <w:t>М.: Просвещение, 2011</w:t>
      </w:r>
      <w:r w:rsidRPr="00B84524">
        <w:rPr>
          <w:sz w:val="22"/>
          <w:szCs w:val="22"/>
        </w:rPr>
        <w:t>.</w:t>
      </w:r>
    </w:p>
    <w:p w:rsidR="00B3402B" w:rsidRDefault="00B3402B" w:rsidP="00D879B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D20B3B">
        <w:rPr>
          <w:color w:val="000000"/>
          <w:sz w:val="32"/>
          <w:szCs w:val="32"/>
        </w:rPr>
        <w:lastRenderedPageBreak/>
        <w:t>Содержание рабочей  программы</w:t>
      </w:r>
    </w:p>
    <w:p w:rsidR="00B84524" w:rsidRPr="00F92DCE" w:rsidRDefault="00B84524" w:rsidP="00B84524">
      <w:pPr>
        <w:autoSpaceDE w:val="0"/>
        <w:autoSpaceDN w:val="0"/>
        <w:adjustRightInd w:val="0"/>
        <w:spacing w:before="120" w:after="120"/>
      </w:pPr>
      <w:r w:rsidRPr="00F92DCE">
        <w:rPr>
          <w:b/>
          <w:bCs/>
        </w:rPr>
        <w:t>Тема 1. Политика и социальное управление</w:t>
      </w:r>
      <w:r w:rsidRPr="00F92DCE">
        <w:rPr>
          <w:bCs/>
        </w:rPr>
        <w:t xml:space="preserve"> </w:t>
      </w:r>
      <w:r w:rsidR="003102BA">
        <w:rPr>
          <w:bCs/>
        </w:rPr>
        <w:t>(9 ч)</w:t>
      </w:r>
    </w:p>
    <w:p w:rsidR="00B84524" w:rsidRPr="00F92DCE" w:rsidRDefault="00B84524" w:rsidP="00B84524">
      <w:pPr>
        <w:autoSpaceDE w:val="0"/>
        <w:autoSpaceDN w:val="0"/>
        <w:adjustRightInd w:val="0"/>
        <w:spacing w:before="120"/>
        <w:ind w:firstLine="260"/>
        <w:jc w:val="both"/>
      </w:pPr>
      <w:r w:rsidRPr="00F92DCE">
        <w:rPr>
          <w:bCs/>
        </w:rPr>
        <w:t>Политика и власть. Роль политики в жизни общества. Основные направления политики.</w:t>
      </w:r>
    </w:p>
    <w:p w:rsidR="00B84524" w:rsidRPr="00F92DCE" w:rsidRDefault="00B84524" w:rsidP="00B84524">
      <w:pPr>
        <w:autoSpaceDE w:val="0"/>
        <w:autoSpaceDN w:val="0"/>
        <w:adjustRightInd w:val="0"/>
        <w:ind w:firstLine="260"/>
        <w:jc w:val="both"/>
      </w:pPr>
      <w:r w:rsidRPr="00F92DCE">
        <w:rPr>
          <w:bCs/>
        </w:rPr>
        <w:t>Государство, его отличительные признаки. Государ</w:t>
      </w:r>
      <w:r w:rsidRPr="00F92DCE">
        <w:rPr>
          <w:bCs/>
        </w:rPr>
        <w:softHyphen/>
        <w:t>ственный суверенитет. Внутренние и внешние функции государства. Формы государства.</w:t>
      </w:r>
    </w:p>
    <w:p w:rsidR="00B84524" w:rsidRPr="00F92DCE" w:rsidRDefault="00B84524" w:rsidP="00B84524">
      <w:pPr>
        <w:autoSpaceDE w:val="0"/>
        <w:autoSpaceDN w:val="0"/>
        <w:adjustRightInd w:val="0"/>
        <w:ind w:firstLine="260"/>
        <w:jc w:val="both"/>
      </w:pPr>
      <w:r w:rsidRPr="00F92DCE">
        <w:rPr>
          <w:bCs/>
        </w:rPr>
        <w:t>Политический режим. Демократия и тоталитаризм. Демократические ценности. Развитие демократии в совре</w:t>
      </w:r>
      <w:r w:rsidRPr="00F92DCE">
        <w:rPr>
          <w:bCs/>
        </w:rPr>
        <w:softHyphen/>
        <w:t>менном мире.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Правовое государство. Разделение властей. Условия становления правового государства в РФ.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Гражданское общество. Местное самоуправление. Пути формирования гражданского общества в РФ.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Участие граждан в политической жизни. Участие в вы</w:t>
      </w:r>
      <w:r w:rsidRPr="00F92DCE">
        <w:softHyphen/>
        <w:t>борах. Отличительные черты выборов в демократическом обществе. Референдум. Выборы в РФ. Опасность полити</w:t>
      </w:r>
      <w:r w:rsidRPr="00F92DCE">
        <w:softHyphen/>
        <w:t>ческого экстремизма.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Политические партии и движения, их роль в общест</w:t>
      </w:r>
      <w:r w:rsidRPr="00F92DCE">
        <w:softHyphen/>
        <w:t>венной жизни. Политические партии и движения в РФ. Участие партий в выборах.</w:t>
      </w:r>
    </w:p>
    <w:p w:rsidR="00B84524" w:rsidRPr="00F92DCE" w:rsidRDefault="00B84524" w:rsidP="00B84524">
      <w:pPr>
        <w:autoSpaceDE w:val="0"/>
        <w:autoSpaceDN w:val="0"/>
        <w:adjustRightInd w:val="0"/>
        <w:spacing w:after="300"/>
        <w:ind w:left="20" w:right="20" w:firstLine="360"/>
        <w:jc w:val="both"/>
      </w:pPr>
      <w:r w:rsidRPr="00F92DCE">
        <w:t>Средства массовой информации. Влияние СМИ на по</w:t>
      </w:r>
      <w:r w:rsidRPr="00F92DCE">
        <w:softHyphen/>
        <w:t>литическую жизнь общества. Роль СМИ в предвыборной борьбе.</w:t>
      </w:r>
    </w:p>
    <w:p w:rsidR="00B84524" w:rsidRPr="00F92DCE" w:rsidRDefault="00B84524" w:rsidP="00B84524">
      <w:pPr>
        <w:keepNext/>
        <w:keepLines/>
        <w:autoSpaceDE w:val="0"/>
        <w:autoSpaceDN w:val="0"/>
        <w:adjustRightInd w:val="0"/>
        <w:spacing w:before="300" w:after="180"/>
        <w:ind w:left="20"/>
        <w:outlineLvl w:val="0"/>
      </w:pPr>
      <w:bookmarkStart w:id="0" w:name="bookmark0"/>
      <w:r w:rsidRPr="00F92DCE">
        <w:rPr>
          <w:b/>
          <w:bCs/>
        </w:rPr>
        <w:t xml:space="preserve">Тема 2. Право </w:t>
      </w:r>
      <w:bookmarkEnd w:id="0"/>
      <w:r w:rsidR="003102BA">
        <w:rPr>
          <w:b/>
          <w:bCs/>
        </w:rPr>
        <w:t>(25 ч)</w:t>
      </w:r>
    </w:p>
    <w:p w:rsidR="00B84524" w:rsidRPr="00F92DCE" w:rsidRDefault="00B84524" w:rsidP="00B84524">
      <w:pPr>
        <w:autoSpaceDE w:val="0"/>
        <w:autoSpaceDN w:val="0"/>
        <w:adjustRightInd w:val="0"/>
        <w:spacing w:before="180"/>
        <w:ind w:left="20" w:right="20" w:firstLine="360"/>
        <w:jc w:val="both"/>
      </w:pPr>
      <w:r w:rsidRPr="00F92DCE">
        <w:t>Право, его роль в жизни человека, общества и госу</w:t>
      </w:r>
      <w:r w:rsidRPr="00F92DCE"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Понятие правоотношения. Виды правоотношений. Субъекты права. Особенности правового статуса несовер</w:t>
      </w:r>
      <w:r w:rsidRPr="00F92DCE">
        <w:softHyphen/>
        <w:t>шеннолетних.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Понятие правонарушения. Признаки и виды правона</w:t>
      </w:r>
      <w:r w:rsidRPr="00F92DCE">
        <w:softHyphen/>
        <w:t>рушений. Понятие и виды юридической ответственности. Презумпция невиновности.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Правоохранительные органы. Судебная система РФ. Адвокатура. Нотариат.</w:t>
      </w:r>
    </w:p>
    <w:p w:rsidR="00B84524" w:rsidRPr="00F92DCE" w:rsidRDefault="00B84524" w:rsidP="00B84524">
      <w:pPr>
        <w:autoSpaceDE w:val="0"/>
        <w:autoSpaceDN w:val="0"/>
        <w:adjustRightInd w:val="0"/>
        <w:ind w:left="20" w:firstLine="360"/>
        <w:jc w:val="both"/>
      </w:pPr>
      <w:r w:rsidRPr="00F92DCE">
        <w:t>Конституция — основной закон РФ.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Основы конституционного строя РФ. Федеративное устройство. Органы государственной власти в РФ. Взаи</w:t>
      </w:r>
      <w:r w:rsidRPr="00F92DCE">
        <w:softHyphen/>
        <w:t>моотношения органов государственной власти и граждан.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Понятие прав, свобод и обязанностей. Всеобщая декла</w:t>
      </w:r>
      <w:r w:rsidRPr="00F92DCE">
        <w:softHyphen/>
        <w:t>рация прав человека — идеал права. Воздействие между</w:t>
      </w:r>
      <w:r w:rsidRPr="00F92DCE">
        <w:softHyphen/>
        <w:t>народных документов по правам человека на утверждение прав и свобод человека и гражданина в РФ.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Права и свободы человека и гражданина в РФ, их га</w:t>
      </w:r>
      <w:r w:rsidRPr="00F92DCE">
        <w:softHyphen/>
        <w:t>рантии. Конституционные обязанности гражданина. Пра</w:t>
      </w:r>
      <w:r w:rsidRPr="00F92DCE">
        <w:softHyphen/>
        <w:t>ва ребенка и их защита. Механизмы реализации и защи</w:t>
      </w:r>
      <w:r w:rsidRPr="00F92DCE">
        <w:softHyphen/>
        <w:t>ты прав человека и гражданина в РФ.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Гражданские правоотношения. Право собственности. Основные виды гражданско-правовых договоров. Права потребителей.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Семейные правоотношения. Порядок и условия заклю</w:t>
      </w:r>
      <w:r w:rsidRPr="00F92DCE">
        <w:softHyphen/>
        <w:t>чения брака. Права и обязанности родителей и детей.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Административные правоотношения. Административ</w:t>
      </w:r>
      <w:r w:rsidRPr="00F92DCE">
        <w:softHyphen/>
        <w:t>ное правонарушение. Виды административных наказаний.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Основные понятия и институты уголовного права. По</w:t>
      </w:r>
      <w:r w:rsidRPr="00F92DCE">
        <w:softHyphen/>
        <w:t>нятие преступления. Пределы допустимой самообороны. Уголовная ответственность несовершеннолетних.</w:t>
      </w:r>
    </w:p>
    <w:p w:rsidR="00B84524" w:rsidRPr="00F92DCE" w:rsidRDefault="00B84524" w:rsidP="00B84524">
      <w:pPr>
        <w:autoSpaceDE w:val="0"/>
        <w:autoSpaceDN w:val="0"/>
        <w:adjustRightInd w:val="0"/>
        <w:ind w:left="20" w:firstLine="360"/>
        <w:jc w:val="both"/>
      </w:pPr>
      <w:r w:rsidRPr="00F92DCE">
        <w:t>Социальные права. Жилищные правоотношения.</w:t>
      </w:r>
    </w:p>
    <w:p w:rsidR="00B84524" w:rsidRPr="00F92DCE" w:rsidRDefault="00B84524" w:rsidP="00B84524">
      <w:pPr>
        <w:autoSpaceDE w:val="0"/>
        <w:autoSpaceDN w:val="0"/>
        <w:adjustRightInd w:val="0"/>
        <w:ind w:left="20" w:right="20" w:firstLine="360"/>
        <w:jc w:val="both"/>
      </w:pPr>
      <w:r w:rsidRPr="00F92DCE"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B84524" w:rsidRPr="00F92DCE" w:rsidRDefault="00B84524" w:rsidP="00B84524">
      <w:pPr>
        <w:autoSpaceDE w:val="0"/>
        <w:autoSpaceDN w:val="0"/>
        <w:adjustRightInd w:val="0"/>
        <w:spacing w:after="240"/>
        <w:ind w:left="20" w:firstLine="360"/>
        <w:jc w:val="both"/>
      </w:pPr>
      <w:r w:rsidRPr="00F92DCE">
        <w:t>Правовое регулирование отношений в сфере образования.</w:t>
      </w:r>
    </w:p>
    <w:p w:rsidR="00D879B7" w:rsidRDefault="00D879B7" w:rsidP="00D879B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B3402B" w:rsidRDefault="00B3402B" w:rsidP="00D879B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D20B3B">
        <w:rPr>
          <w:sz w:val="32"/>
          <w:szCs w:val="32"/>
        </w:rPr>
        <w:t>Требования к уровню подготовки выпускников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45C7A">
        <w:rPr>
          <w:b/>
          <w:bCs/>
          <w:sz w:val="22"/>
          <w:szCs w:val="22"/>
        </w:rPr>
        <w:t>В результате изучения обществознания (включая экономику и право) ученик должен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45C7A">
        <w:rPr>
          <w:b/>
          <w:bCs/>
          <w:sz w:val="22"/>
          <w:szCs w:val="22"/>
        </w:rPr>
        <w:t>Знать/понимать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социальные свойства человека, его взаимодействие с другими людьми;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сущность общества как формы совместной деятельности людей;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характерные черты и признаки основных сфер жизни общества;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lastRenderedPageBreak/>
        <w:t>• содержание и значение социальных норм, регулирующих общественные отношения.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45C7A">
        <w:rPr>
          <w:b/>
          <w:bCs/>
          <w:sz w:val="22"/>
          <w:szCs w:val="22"/>
        </w:rPr>
        <w:t>Уметь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описывать </w:t>
      </w:r>
      <w:r w:rsidRPr="00F45C7A">
        <w:rPr>
          <w:sz w:val="22"/>
          <w:szCs w:val="22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сравнивать </w:t>
      </w:r>
      <w:r w:rsidRPr="00F45C7A">
        <w:rPr>
          <w:sz w:val="22"/>
          <w:szCs w:val="22"/>
        </w:rPr>
        <w:t>социальные объекты, суждения об обществе и человеке, выявлять их общие черты и различия;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объяснять </w:t>
      </w:r>
      <w:r w:rsidRPr="00F45C7A">
        <w:rPr>
          <w:sz w:val="22"/>
          <w:szCs w:val="22"/>
        </w:rPr>
        <w:t xml:space="preserve">взаимосвязи изученных социальных объектов (включая </w:t>
      </w:r>
      <w:r w:rsidRPr="00F45C7A">
        <w:rPr>
          <w:i/>
          <w:iCs/>
          <w:sz w:val="22"/>
          <w:szCs w:val="22"/>
        </w:rPr>
        <w:t>в</w:t>
      </w:r>
      <w:r w:rsidRPr="00F45C7A">
        <w:rPr>
          <w:sz w:val="22"/>
          <w:szCs w:val="22"/>
        </w:rPr>
        <w:t>заимодействия человека и общества, общества и природы, сфер общественной жизни);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приводить примеры </w:t>
      </w:r>
      <w:r w:rsidRPr="00F45C7A">
        <w:rPr>
          <w:sz w:val="22"/>
          <w:szCs w:val="22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оценивать </w:t>
      </w:r>
      <w:r w:rsidRPr="00F45C7A">
        <w:rPr>
          <w:sz w:val="22"/>
          <w:szCs w:val="22"/>
        </w:rPr>
        <w:t>поведение людей с точки зрения социальных норм, экономической рациональности;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решать </w:t>
      </w:r>
      <w:r w:rsidRPr="00F45C7A">
        <w:rPr>
          <w:sz w:val="22"/>
          <w:szCs w:val="22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осуществлять поиск </w:t>
      </w:r>
      <w:r w:rsidRPr="00F45C7A">
        <w:rPr>
          <w:sz w:val="22"/>
          <w:szCs w:val="22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F45C7A">
        <w:rPr>
          <w:sz w:val="22"/>
          <w:szCs w:val="22"/>
        </w:rPr>
        <w:t xml:space="preserve">• </w:t>
      </w:r>
      <w:r w:rsidRPr="00F45C7A">
        <w:rPr>
          <w:b/>
          <w:bCs/>
          <w:i/>
          <w:iCs/>
          <w:sz w:val="22"/>
          <w:szCs w:val="22"/>
        </w:rPr>
        <w:t xml:space="preserve">самостоятельно составлять </w:t>
      </w:r>
      <w:r w:rsidRPr="00F45C7A">
        <w:rPr>
          <w:sz w:val="22"/>
          <w:szCs w:val="22"/>
        </w:rPr>
        <w:t>простейшие виды правовых документов (записки, заявления, справки и т.п.).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ind w:left="-142"/>
        <w:jc w:val="both"/>
        <w:rPr>
          <w:b/>
          <w:bCs/>
          <w:sz w:val="22"/>
          <w:szCs w:val="22"/>
        </w:rPr>
      </w:pPr>
      <w:r w:rsidRPr="00F45C7A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5C7A">
        <w:rPr>
          <w:b/>
          <w:bCs/>
          <w:sz w:val="22"/>
          <w:szCs w:val="22"/>
        </w:rPr>
        <w:t>для</w:t>
      </w:r>
      <w:proofErr w:type="gramEnd"/>
      <w:r w:rsidRPr="00F45C7A">
        <w:rPr>
          <w:b/>
          <w:bCs/>
          <w:sz w:val="22"/>
          <w:szCs w:val="22"/>
        </w:rPr>
        <w:t>: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полноценного выполнения типичных для подростка социальных ролей;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общей ориентации в актуальных общественных событиях и процессах;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нравственной и правовой оценки конкретных поступков людей;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реализации и защиты прав человека и гражданина, осознанного выполнения гражданских обязанностей</w:t>
      </w:r>
    </w:p>
    <w:p w:rsidR="00ED5CAF" w:rsidRPr="00F45C7A" w:rsidRDefault="00ED5CAF" w:rsidP="00ED5CAF">
      <w:pPr>
        <w:widowControl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• первичного анализа и использования социальной информации;</w:t>
      </w:r>
    </w:p>
    <w:p w:rsidR="00ED5CAF" w:rsidRPr="00F45C7A" w:rsidRDefault="00ED5CAF" w:rsidP="00ED5CAF">
      <w:pPr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F45C7A">
        <w:rPr>
          <w:b/>
          <w:sz w:val="22"/>
          <w:szCs w:val="22"/>
        </w:rPr>
        <w:t>Общеучебные умения, навыки и способы деятельности</w:t>
      </w:r>
    </w:p>
    <w:p w:rsidR="00ED5CAF" w:rsidRPr="00F45C7A" w:rsidRDefault="00ED5CAF" w:rsidP="00ED5CAF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ED5CAF" w:rsidRPr="00F45C7A" w:rsidRDefault="00ED5CAF" w:rsidP="00ED5CAF">
      <w:pPr>
        <w:numPr>
          <w:ilvl w:val="0"/>
          <w:numId w:val="11"/>
        </w:numPr>
        <w:shd w:val="clear" w:color="auto" w:fill="FFFFFF"/>
        <w:tabs>
          <w:tab w:val="clear" w:pos="360"/>
          <w:tab w:val="left" w:pos="-567"/>
          <w:tab w:val="left" w:pos="284"/>
        </w:tabs>
        <w:spacing w:before="10"/>
        <w:ind w:left="-142" w:firstLine="0"/>
        <w:jc w:val="both"/>
        <w:rPr>
          <w:sz w:val="22"/>
          <w:szCs w:val="22"/>
        </w:rPr>
      </w:pPr>
      <w:r w:rsidRPr="00F45C7A">
        <w:rPr>
          <w:spacing w:val="5"/>
          <w:sz w:val="22"/>
          <w:szCs w:val="22"/>
        </w:rPr>
        <w:t xml:space="preserve">сознательно организовывать </w:t>
      </w:r>
      <w:r w:rsidRPr="00F45C7A">
        <w:rPr>
          <w:spacing w:val="1"/>
          <w:sz w:val="22"/>
          <w:szCs w:val="22"/>
        </w:rPr>
        <w:t>свою познавательную деятельность (от постановки цели до получе</w:t>
      </w:r>
      <w:r w:rsidRPr="00F45C7A">
        <w:rPr>
          <w:sz w:val="22"/>
          <w:szCs w:val="22"/>
        </w:rPr>
        <w:t>ния и оценки результата);</w:t>
      </w:r>
    </w:p>
    <w:p w:rsidR="00ED5CAF" w:rsidRPr="00F45C7A" w:rsidRDefault="00ED5CAF" w:rsidP="00ED5CAF">
      <w:pPr>
        <w:numPr>
          <w:ilvl w:val="0"/>
          <w:numId w:val="11"/>
        </w:numPr>
        <w:shd w:val="clear" w:color="auto" w:fill="FFFFFF"/>
        <w:tabs>
          <w:tab w:val="clear" w:pos="360"/>
          <w:tab w:val="left" w:pos="-567"/>
          <w:tab w:val="left" w:pos="284"/>
        </w:tabs>
        <w:spacing w:before="10"/>
        <w:ind w:left="-142" w:firstLine="0"/>
        <w:jc w:val="both"/>
        <w:rPr>
          <w:spacing w:val="-2"/>
          <w:sz w:val="22"/>
          <w:szCs w:val="22"/>
        </w:rPr>
      </w:pPr>
      <w:r w:rsidRPr="00F45C7A">
        <w:rPr>
          <w:sz w:val="22"/>
          <w:szCs w:val="22"/>
        </w:rPr>
        <w:t xml:space="preserve">владение такими видами публичных выступлений </w:t>
      </w:r>
      <w:r w:rsidRPr="00F45C7A">
        <w:rPr>
          <w:spacing w:val="5"/>
          <w:sz w:val="22"/>
          <w:szCs w:val="22"/>
        </w:rPr>
        <w:t xml:space="preserve">(высказывания, монолог, дискуссия), следование </w:t>
      </w:r>
      <w:r w:rsidRPr="00F45C7A">
        <w:rPr>
          <w:spacing w:val="-2"/>
          <w:sz w:val="22"/>
          <w:szCs w:val="22"/>
        </w:rPr>
        <w:t xml:space="preserve">этическим нормам и правилам ведения диалога; </w:t>
      </w:r>
    </w:p>
    <w:p w:rsidR="00ED5CAF" w:rsidRPr="00F45C7A" w:rsidRDefault="00ED5CAF" w:rsidP="00ED5CAF">
      <w:pPr>
        <w:numPr>
          <w:ilvl w:val="0"/>
          <w:numId w:val="11"/>
        </w:numPr>
        <w:shd w:val="clear" w:color="auto" w:fill="FFFFFF"/>
        <w:tabs>
          <w:tab w:val="clear" w:pos="360"/>
          <w:tab w:val="left" w:pos="-567"/>
          <w:tab w:val="left" w:pos="284"/>
        </w:tabs>
        <w:spacing w:before="10"/>
        <w:ind w:left="-142" w:firstLine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ED5CAF" w:rsidRPr="00F45C7A" w:rsidRDefault="00ED5CAF" w:rsidP="00ED5CAF">
      <w:pPr>
        <w:numPr>
          <w:ilvl w:val="0"/>
          <w:numId w:val="10"/>
        </w:numPr>
        <w:shd w:val="clear" w:color="auto" w:fill="FFFFFF"/>
        <w:tabs>
          <w:tab w:val="clear" w:pos="360"/>
          <w:tab w:val="left" w:pos="-567"/>
          <w:tab w:val="left" w:pos="284"/>
          <w:tab w:val="num" w:pos="1701"/>
        </w:tabs>
        <w:spacing w:before="10"/>
        <w:ind w:left="-142" w:firstLine="0"/>
        <w:jc w:val="both"/>
        <w:rPr>
          <w:spacing w:val="1"/>
          <w:sz w:val="22"/>
          <w:szCs w:val="22"/>
        </w:rPr>
      </w:pPr>
      <w:r w:rsidRPr="00F45C7A">
        <w:rPr>
          <w:sz w:val="22"/>
          <w:szCs w:val="22"/>
        </w:rPr>
        <w:t>на  использование элементов причинно-</w:t>
      </w:r>
      <w:r w:rsidRPr="00F45C7A">
        <w:rPr>
          <w:spacing w:val="1"/>
          <w:sz w:val="22"/>
          <w:szCs w:val="22"/>
        </w:rPr>
        <w:t xml:space="preserve">следственного анализа; </w:t>
      </w:r>
    </w:p>
    <w:p w:rsidR="00ED5CAF" w:rsidRPr="00F45C7A" w:rsidRDefault="00ED5CAF" w:rsidP="00ED5CAF">
      <w:pPr>
        <w:numPr>
          <w:ilvl w:val="0"/>
          <w:numId w:val="9"/>
        </w:numPr>
        <w:shd w:val="clear" w:color="auto" w:fill="FFFFFF"/>
        <w:tabs>
          <w:tab w:val="clear" w:pos="360"/>
          <w:tab w:val="left" w:pos="-567"/>
          <w:tab w:val="left" w:pos="284"/>
          <w:tab w:val="num" w:pos="1701"/>
        </w:tabs>
        <w:spacing w:before="10"/>
        <w:ind w:left="-142" w:firstLine="0"/>
        <w:jc w:val="both"/>
        <w:rPr>
          <w:sz w:val="22"/>
          <w:szCs w:val="22"/>
        </w:rPr>
      </w:pPr>
      <w:r w:rsidRPr="00F45C7A">
        <w:rPr>
          <w:spacing w:val="1"/>
          <w:sz w:val="22"/>
          <w:szCs w:val="22"/>
        </w:rPr>
        <w:t>на исследова</w:t>
      </w:r>
      <w:r w:rsidRPr="00F45C7A">
        <w:rPr>
          <w:sz w:val="22"/>
          <w:szCs w:val="22"/>
        </w:rPr>
        <w:t xml:space="preserve">ние несложных реальных связей и зависимостей; </w:t>
      </w:r>
    </w:p>
    <w:p w:rsidR="00ED5CAF" w:rsidRPr="00F45C7A" w:rsidRDefault="00ED5CAF" w:rsidP="00ED5CAF">
      <w:pPr>
        <w:numPr>
          <w:ilvl w:val="0"/>
          <w:numId w:val="9"/>
        </w:numPr>
        <w:shd w:val="clear" w:color="auto" w:fill="FFFFFF"/>
        <w:tabs>
          <w:tab w:val="clear" w:pos="360"/>
          <w:tab w:val="left" w:pos="-567"/>
          <w:tab w:val="left" w:pos="284"/>
          <w:tab w:val="num" w:pos="1701"/>
        </w:tabs>
        <w:spacing w:before="10"/>
        <w:ind w:left="-142" w:firstLine="0"/>
        <w:jc w:val="both"/>
        <w:rPr>
          <w:sz w:val="22"/>
          <w:szCs w:val="22"/>
        </w:rPr>
      </w:pPr>
      <w:r w:rsidRPr="00F45C7A">
        <w:rPr>
          <w:sz w:val="22"/>
          <w:szCs w:val="22"/>
        </w:rPr>
        <w:t>на определение сущ</w:t>
      </w:r>
      <w:r w:rsidRPr="00F45C7A">
        <w:rPr>
          <w:spacing w:val="2"/>
          <w:sz w:val="22"/>
          <w:szCs w:val="22"/>
        </w:rPr>
        <w:t>ностных характеристик изучаемого объекта; вы</w:t>
      </w:r>
      <w:r w:rsidRPr="00F45C7A">
        <w:rPr>
          <w:sz w:val="22"/>
          <w:szCs w:val="22"/>
        </w:rPr>
        <w:t>бор верных критериев для сравнения, сопоставления, оценки объектов;</w:t>
      </w:r>
    </w:p>
    <w:p w:rsidR="00ED5CAF" w:rsidRPr="00F45C7A" w:rsidRDefault="00ED5CAF" w:rsidP="00ED5CAF">
      <w:pPr>
        <w:numPr>
          <w:ilvl w:val="0"/>
          <w:numId w:val="9"/>
        </w:numPr>
        <w:shd w:val="clear" w:color="auto" w:fill="FFFFFF"/>
        <w:tabs>
          <w:tab w:val="clear" w:pos="360"/>
          <w:tab w:val="left" w:pos="0"/>
          <w:tab w:val="left" w:pos="284"/>
        </w:tabs>
        <w:ind w:left="-142" w:firstLine="0"/>
        <w:jc w:val="both"/>
        <w:rPr>
          <w:spacing w:val="-2"/>
          <w:sz w:val="22"/>
          <w:szCs w:val="22"/>
        </w:rPr>
      </w:pPr>
      <w:r w:rsidRPr="00F45C7A">
        <w:rPr>
          <w:spacing w:val="-1"/>
          <w:sz w:val="22"/>
          <w:szCs w:val="22"/>
        </w:rPr>
        <w:t xml:space="preserve">на поиск  и извлечение нужной информации по заданной теме в адаптированных источниках </w:t>
      </w:r>
      <w:r w:rsidRPr="00F45C7A">
        <w:rPr>
          <w:spacing w:val="-2"/>
          <w:sz w:val="22"/>
          <w:szCs w:val="22"/>
        </w:rPr>
        <w:t>различного типа;</w:t>
      </w:r>
    </w:p>
    <w:p w:rsidR="00ED5CAF" w:rsidRPr="00F45C7A" w:rsidRDefault="00ED5CAF" w:rsidP="00ED5CAF">
      <w:pPr>
        <w:numPr>
          <w:ilvl w:val="0"/>
          <w:numId w:val="9"/>
        </w:numPr>
        <w:shd w:val="clear" w:color="auto" w:fill="FFFFFF"/>
        <w:tabs>
          <w:tab w:val="clear" w:pos="360"/>
          <w:tab w:val="left" w:pos="0"/>
          <w:tab w:val="left" w:pos="284"/>
        </w:tabs>
        <w:ind w:left="284" w:firstLine="0"/>
        <w:jc w:val="both"/>
        <w:rPr>
          <w:spacing w:val="-1"/>
          <w:sz w:val="22"/>
          <w:szCs w:val="22"/>
        </w:rPr>
      </w:pPr>
      <w:r w:rsidRPr="00F45C7A">
        <w:rPr>
          <w:spacing w:val="-2"/>
          <w:sz w:val="22"/>
          <w:szCs w:val="22"/>
        </w:rPr>
        <w:t xml:space="preserve">на перевод </w:t>
      </w:r>
      <w:r w:rsidRPr="00F45C7A">
        <w:rPr>
          <w:spacing w:val="-1"/>
          <w:sz w:val="22"/>
          <w:szCs w:val="22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D5CAF" w:rsidRPr="00F45C7A" w:rsidRDefault="00ED5CAF" w:rsidP="00ED5CAF">
      <w:pPr>
        <w:numPr>
          <w:ilvl w:val="0"/>
          <w:numId w:val="9"/>
        </w:numPr>
        <w:shd w:val="clear" w:color="auto" w:fill="FFFFFF"/>
        <w:tabs>
          <w:tab w:val="clear" w:pos="360"/>
          <w:tab w:val="left" w:pos="0"/>
          <w:tab w:val="left" w:pos="284"/>
        </w:tabs>
        <w:ind w:left="284" w:firstLine="0"/>
        <w:jc w:val="both"/>
        <w:rPr>
          <w:sz w:val="22"/>
          <w:szCs w:val="22"/>
        </w:rPr>
      </w:pPr>
      <w:r w:rsidRPr="00F45C7A">
        <w:rPr>
          <w:spacing w:val="1"/>
          <w:sz w:val="22"/>
          <w:szCs w:val="22"/>
        </w:rPr>
        <w:t xml:space="preserve">на объяснение </w:t>
      </w:r>
      <w:r w:rsidRPr="00F45C7A">
        <w:rPr>
          <w:spacing w:val="-2"/>
          <w:sz w:val="22"/>
          <w:szCs w:val="22"/>
        </w:rPr>
        <w:t xml:space="preserve">изученных положений на конкретных </w:t>
      </w:r>
      <w:r w:rsidRPr="00F45C7A">
        <w:rPr>
          <w:spacing w:val="-4"/>
          <w:sz w:val="22"/>
          <w:szCs w:val="22"/>
        </w:rPr>
        <w:t>примерах;</w:t>
      </w:r>
    </w:p>
    <w:p w:rsidR="00ED5CAF" w:rsidRPr="00F45C7A" w:rsidRDefault="00ED5CAF" w:rsidP="00ED5CAF">
      <w:pPr>
        <w:numPr>
          <w:ilvl w:val="0"/>
          <w:numId w:val="9"/>
        </w:numPr>
        <w:shd w:val="clear" w:color="auto" w:fill="FFFFFF"/>
        <w:tabs>
          <w:tab w:val="clear" w:pos="360"/>
          <w:tab w:val="left" w:pos="0"/>
          <w:tab w:val="left" w:pos="284"/>
        </w:tabs>
        <w:ind w:left="284" w:right="-567" w:firstLine="0"/>
        <w:jc w:val="both"/>
        <w:rPr>
          <w:sz w:val="22"/>
          <w:szCs w:val="22"/>
        </w:rPr>
      </w:pPr>
      <w:r w:rsidRPr="00F45C7A">
        <w:rPr>
          <w:spacing w:val="-1"/>
          <w:sz w:val="22"/>
          <w:szCs w:val="22"/>
        </w:rPr>
        <w:t>на оценку своих учебных достиже</w:t>
      </w:r>
      <w:r w:rsidRPr="00F45C7A">
        <w:rPr>
          <w:spacing w:val="2"/>
          <w:sz w:val="22"/>
          <w:szCs w:val="22"/>
        </w:rPr>
        <w:t>ний, поведения, черт своей личности с учетом мнения других людей</w:t>
      </w:r>
      <w:r w:rsidRPr="00F45C7A">
        <w:rPr>
          <w:spacing w:val="-2"/>
          <w:sz w:val="22"/>
          <w:szCs w:val="22"/>
        </w:rPr>
        <w:t xml:space="preserve">, в том числе для корректировки собственного поведения в окружающей </w:t>
      </w:r>
      <w:r w:rsidRPr="00F45C7A">
        <w:rPr>
          <w:spacing w:val="-1"/>
          <w:sz w:val="22"/>
          <w:szCs w:val="22"/>
        </w:rPr>
        <w:t xml:space="preserve">среде, выполнение в повседневной </w:t>
      </w:r>
      <w:r w:rsidRPr="00F45C7A">
        <w:rPr>
          <w:spacing w:val="-2"/>
          <w:sz w:val="22"/>
          <w:szCs w:val="22"/>
        </w:rPr>
        <w:t>жизни этических и правовых норм, экологических требований;</w:t>
      </w:r>
    </w:p>
    <w:p w:rsidR="00ED5CAF" w:rsidRPr="00920D1F" w:rsidRDefault="00ED5CAF" w:rsidP="00ED5CAF">
      <w:pPr>
        <w:numPr>
          <w:ilvl w:val="0"/>
          <w:numId w:val="9"/>
        </w:numPr>
        <w:shd w:val="clear" w:color="auto" w:fill="FFFFFF"/>
        <w:tabs>
          <w:tab w:val="clear" w:pos="360"/>
          <w:tab w:val="left" w:pos="0"/>
          <w:tab w:val="left" w:pos="284"/>
        </w:tabs>
        <w:ind w:left="284" w:right="-567" w:firstLine="0"/>
        <w:jc w:val="both"/>
        <w:rPr>
          <w:spacing w:val="-1"/>
          <w:sz w:val="22"/>
          <w:szCs w:val="22"/>
        </w:rPr>
      </w:pPr>
      <w:r w:rsidRPr="00F45C7A">
        <w:rPr>
          <w:spacing w:val="-2"/>
          <w:sz w:val="22"/>
          <w:szCs w:val="22"/>
        </w:rPr>
        <w:t>на определение собственного отношения к явле</w:t>
      </w:r>
      <w:r w:rsidRPr="00F45C7A">
        <w:rPr>
          <w:spacing w:val="-1"/>
          <w:sz w:val="22"/>
          <w:szCs w:val="22"/>
        </w:rPr>
        <w:t>ниям современной жизни, формулирование своей точки зрения.</w:t>
      </w:r>
    </w:p>
    <w:p w:rsidR="00D879B7" w:rsidRDefault="00D879B7" w:rsidP="00D879B7">
      <w:pPr>
        <w:pStyle w:val="aa"/>
        <w:spacing w:before="0" w:beforeAutospacing="0" w:after="0" w:afterAutospacing="0" w:line="240" w:lineRule="atLeast"/>
        <w:ind w:right="-567"/>
        <w:rPr>
          <w:color w:val="000000"/>
          <w:sz w:val="20"/>
          <w:szCs w:val="20"/>
        </w:rPr>
      </w:pPr>
    </w:p>
    <w:p w:rsidR="00D879B7" w:rsidRDefault="00D879B7" w:rsidP="00D879B7">
      <w:pPr>
        <w:pStyle w:val="aa"/>
        <w:spacing w:before="0" w:beforeAutospacing="0" w:after="0" w:afterAutospacing="0" w:line="240" w:lineRule="atLeast"/>
        <w:ind w:right="-567"/>
        <w:rPr>
          <w:color w:val="000000"/>
          <w:sz w:val="20"/>
          <w:szCs w:val="20"/>
        </w:rPr>
      </w:pPr>
    </w:p>
    <w:p w:rsidR="00D879B7" w:rsidRDefault="00D879B7" w:rsidP="00D879B7">
      <w:pPr>
        <w:pStyle w:val="aa"/>
        <w:spacing w:before="0" w:beforeAutospacing="0" w:after="0" w:afterAutospacing="0" w:line="240" w:lineRule="atLeast"/>
        <w:ind w:right="-567"/>
        <w:rPr>
          <w:color w:val="000000"/>
          <w:sz w:val="20"/>
          <w:szCs w:val="20"/>
        </w:rPr>
      </w:pPr>
    </w:p>
    <w:p w:rsidR="00D879B7" w:rsidRDefault="00D879B7" w:rsidP="00D879B7">
      <w:pPr>
        <w:pStyle w:val="aa"/>
        <w:spacing w:before="0" w:beforeAutospacing="0" w:after="0" w:afterAutospacing="0" w:line="240" w:lineRule="atLeast"/>
        <w:ind w:right="-567"/>
        <w:rPr>
          <w:color w:val="000000"/>
          <w:sz w:val="20"/>
          <w:szCs w:val="20"/>
        </w:rPr>
      </w:pPr>
    </w:p>
    <w:p w:rsidR="00D879B7" w:rsidRDefault="00D879B7" w:rsidP="00D879B7">
      <w:pPr>
        <w:pStyle w:val="aa"/>
        <w:spacing w:before="0" w:beforeAutospacing="0" w:after="0" w:afterAutospacing="0" w:line="240" w:lineRule="atLeast"/>
        <w:ind w:right="-567"/>
        <w:rPr>
          <w:color w:val="000000"/>
          <w:sz w:val="20"/>
          <w:szCs w:val="20"/>
        </w:rPr>
      </w:pPr>
    </w:p>
    <w:p w:rsidR="00B3402B" w:rsidRPr="00B3402B" w:rsidRDefault="00B3402B" w:rsidP="00D879B7">
      <w:pPr>
        <w:pStyle w:val="aa"/>
        <w:spacing w:before="0" w:beforeAutospacing="0" w:after="0" w:afterAutospacing="0" w:line="240" w:lineRule="atLeast"/>
        <w:ind w:right="-567"/>
        <w:jc w:val="center"/>
        <w:rPr>
          <w:b/>
          <w:sz w:val="20"/>
          <w:szCs w:val="20"/>
        </w:rPr>
      </w:pPr>
      <w:r w:rsidRPr="00D20B3B">
        <w:rPr>
          <w:sz w:val="32"/>
          <w:szCs w:val="32"/>
        </w:rPr>
        <w:t>Перечень учебно-методического обеспечения</w:t>
      </w:r>
    </w:p>
    <w:p w:rsidR="00B84524" w:rsidRDefault="00B84524" w:rsidP="00B84524">
      <w:pPr>
        <w:pStyle w:val="aa"/>
        <w:spacing w:before="0" w:beforeAutospacing="0" w:after="0" w:afterAutospacing="0" w:line="240" w:lineRule="atLeast"/>
        <w:rPr>
          <w:i/>
          <w:iCs/>
          <w:sz w:val="18"/>
        </w:rPr>
      </w:pPr>
    </w:p>
    <w:p w:rsidR="00B84524" w:rsidRPr="00B84524" w:rsidRDefault="00B84524" w:rsidP="00B84524">
      <w:pPr>
        <w:pStyle w:val="aa"/>
        <w:spacing w:before="0" w:beforeAutospacing="0" w:after="0" w:afterAutospacing="0" w:line="240" w:lineRule="atLeast"/>
        <w:rPr>
          <w:b/>
          <w:bCs/>
          <w:sz w:val="22"/>
          <w:szCs w:val="22"/>
        </w:rPr>
      </w:pPr>
      <w:r w:rsidRPr="00B84524">
        <w:rPr>
          <w:i/>
          <w:iCs/>
          <w:sz w:val="22"/>
          <w:szCs w:val="22"/>
        </w:rPr>
        <w:t xml:space="preserve">Боголюбов Л. Н., Иванова Л. Ф.. Лазебникова А. Ю. </w:t>
      </w:r>
      <w:r w:rsidRPr="00B84524">
        <w:rPr>
          <w:sz w:val="22"/>
          <w:szCs w:val="22"/>
        </w:rPr>
        <w:t xml:space="preserve">Рабочии тетради по курсу  «Обществознание»: 6,7,8,9  кл.— М., 2009. </w:t>
      </w:r>
      <w:r w:rsidRPr="00B84524">
        <w:rPr>
          <w:sz w:val="22"/>
          <w:szCs w:val="22"/>
        </w:rPr>
        <w:br/>
      </w:r>
      <w:r w:rsidRPr="00B84524">
        <w:rPr>
          <w:i/>
          <w:iCs/>
          <w:sz w:val="22"/>
          <w:szCs w:val="22"/>
        </w:rPr>
        <w:t xml:space="preserve">Боголюбов Л. Н. и </w:t>
      </w:r>
      <w:r w:rsidRPr="00B84524">
        <w:rPr>
          <w:sz w:val="22"/>
          <w:szCs w:val="22"/>
        </w:rPr>
        <w:t xml:space="preserve">др. Обществознание в тестах и заданиях: 9 кл.— М., 1998. </w:t>
      </w:r>
    </w:p>
    <w:p w:rsidR="00080FC1" w:rsidRDefault="00B84524" w:rsidP="00080FC1">
      <w:pPr>
        <w:autoSpaceDE w:val="0"/>
        <w:autoSpaceDN w:val="0"/>
        <w:adjustRightInd w:val="0"/>
        <w:rPr>
          <w:sz w:val="22"/>
          <w:szCs w:val="22"/>
        </w:rPr>
      </w:pPr>
      <w:r w:rsidRPr="00B84524">
        <w:rPr>
          <w:sz w:val="22"/>
          <w:szCs w:val="22"/>
        </w:rPr>
        <w:t xml:space="preserve">Обществознание: учебн. для  8—9 кл. /Под ред. Л. Н. Боголюбоаа.— 13-е изд.— М., 2008. </w:t>
      </w:r>
      <w:r w:rsidRPr="00B84524">
        <w:rPr>
          <w:sz w:val="22"/>
          <w:szCs w:val="22"/>
        </w:rPr>
        <w:br/>
        <w:t xml:space="preserve">Дидактические материалы по курсу «Введение в обществознание»/ Под ред. Л. Н. Боголюбова и А. Т. Кинкулькина.— М., 2002. </w:t>
      </w:r>
      <w:r w:rsidRPr="00B84524">
        <w:rPr>
          <w:sz w:val="22"/>
          <w:szCs w:val="22"/>
        </w:rPr>
        <w:br/>
        <w:t xml:space="preserve">Итоговая аттестация по обществознанию. Основная школа.— М., 2000. </w:t>
      </w:r>
      <w:r w:rsidRPr="00B84524">
        <w:rPr>
          <w:sz w:val="22"/>
          <w:szCs w:val="22"/>
        </w:rPr>
        <w:br/>
        <w:t>Методические рекомендации по курсу «Введение в обществознание</w:t>
      </w:r>
      <w:proofErr w:type="gramStart"/>
      <w:r w:rsidRPr="00B84524">
        <w:rPr>
          <w:sz w:val="22"/>
          <w:szCs w:val="22"/>
        </w:rPr>
        <w:t xml:space="preserve"> / П</w:t>
      </w:r>
      <w:proofErr w:type="gramEnd"/>
      <w:r w:rsidRPr="00B84524">
        <w:rPr>
          <w:sz w:val="22"/>
          <w:szCs w:val="22"/>
        </w:rPr>
        <w:t xml:space="preserve">од ред. Л. Н. Боголюбова.— М., 2002. </w:t>
      </w:r>
      <w:r w:rsidRPr="00B84524">
        <w:rPr>
          <w:sz w:val="22"/>
          <w:szCs w:val="22"/>
        </w:rPr>
        <w:br/>
        <w:t>Оценка качества подготовки выпускников основной школы по обществознанию</w:t>
      </w:r>
      <w:proofErr w:type="gramStart"/>
      <w:r w:rsidRPr="00B84524">
        <w:rPr>
          <w:sz w:val="22"/>
          <w:szCs w:val="22"/>
        </w:rPr>
        <w:t>/ С</w:t>
      </w:r>
      <w:proofErr w:type="gramEnd"/>
      <w:r w:rsidRPr="00B84524">
        <w:rPr>
          <w:sz w:val="22"/>
          <w:szCs w:val="22"/>
        </w:rPr>
        <w:t xml:space="preserve">ост. Л. Н. Боголюбов.— М., 2000. </w:t>
      </w:r>
      <w:r w:rsidRPr="00B84524">
        <w:rPr>
          <w:sz w:val="22"/>
          <w:szCs w:val="22"/>
        </w:rPr>
        <w:br/>
      </w: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Pr="00080FC1" w:rsidRDefault="00080FC1" w:rsidP="00080FC1">
      <w:pPr>
        <w:rPr>
          <w:sz w:val="22"/>
          <w:szCs w:val="22"/>
        </w:rPr>
      </w:pPr>
    </w:p>
    <w:p w:rsidR="00080FC1" w:rsidRDefault="00080FC1" w:rsidP="00080FC1">
      <w:pPr>
        <w:rPr>
          <w:sz w:val="22"/>
          <w:szCs w:val="22"/>
        </w:rPr>
      </w:pPr>
    </w:p>
    <w:p w:rsidR="00080FC1" w:rsidRDefault="00080FC1" w:rsidP="00080FC1">
      <w:pPr>
        <w:rPr>
          <w:sz w:val="22"/>
          <w:szCs w:val="22"/>
        </w:rPr>
      </w:pPr>
    </w:p>
    <w:p w:rsidR="00C31177" w:rsidRPr="00080FC1" w:rsidRDefault="00080FC1" w:rsidP="00080FC1">
      <w:pPr>
        <w:tabs>
          <w:tab w:val="left" w:pos="5385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GoBack"/>
      <w:bookmarkEnd w:id="1"/>
    </w:p>
    <w:sectPr w:rsidR="00C31177" w:rsidRPr="00080FC1" w:rsidSect="00EF3ED4">
      <w:headerReference w:type="even" r:id="rId7"/>
      <w:headerReference w:type="default" r:id="rId8"/>
      <w:type w:val="continuous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35" w:rsidRDefault="006C6235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6C6235" w:rsidRDefault="006C6235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35" w:rsidRDefault="006C6235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6C6235" w:rsidRDefault="006C6235">
      <w:pPr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FC" w:rsidRDefault="00652D09" w:rsidP="00A847F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D37F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D37FC" w:rsidRDefault="00DD37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FC" w:rsidRDefault="00652D09" w:rsidP="00A847F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D37F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25B1">
      <w:rPr>
        <w:rStyle w:val="ae"/>
        <w:noProof/>
      </w:rPr>
      <w:t>6</w:t>
    </w:r>
    <w:r>
      <w:rPr>
        <w:rStyle w:val="ae"/>
      </w:rPr>
      <w:fldChar w:fldCharType="end"/>
    </w:r>
  </w:p>
  <w:p w:rsidR="00DD37FC" w:rsidRDefault="00DD37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9056A"/>
    <w:multiLevelType w:val="hybridMultilevel"/>
    <w:tmpl w:val="C6460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>
    <w:nsid w:val="103D1824"/>
    <w:multiLevelType w:val="hybridMultilevel"/>
    <w:tmpl w:val="BE78B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A3BE7"/>
    <w:multiLevelType w:val="hybridMultilevel"/>
    <w:tmpl w:val="96D85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007B9"/>
    <w:multiLevelType w:val="hybridMultilevel"/>
    <w:tmpl w:val="E8EC3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2B77C9"/>
    <w:multiLevelType w:val="hybridMultilevel"/>
    <w:tmpl w:val="BBF09A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F3317"/>
    <w:multiLevelType w:val="hybridMultilevel"/>
    <w:tmpl w:val="C62E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0D12F6"/>
    <w:multiLevelType w:val="hybridMultilevel"/>
    <w:tmpl w:val="2D80D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E3E05"/>
    <w:multiLevelType w:val="multilevel"/>
    <w:tmpl w:val="C64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2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5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1A6"/>
    <w:rsid w:val="00032C1E"/>
    <w:rsid w:val="0004062A"/>
    <w:rsid w:val="00055E25"/>
    <w:rsid w:val="000575A5"/>
    <w:rsid w:val="0007397A"/>
    <w:rsid w:val="00080FC1"/>
    <w:rsid w:val="00082A25"/>
    <w:rsid w:val="000B6573"/>
    <w:rsid w:val="000B7995"/>
    <w:rsid w:val="000D336C"/>
    <w:rsid w:val="00104A49"/>
    <w:rsid w:val="00106AD8"/>
    <w:rsid w:val="00113D58"/>
    <w:rsid w:val="00123E5C"/>
    <w:rsid w:val="00157E55"/>
    <w:rsid w:val="00190EEF"/>
    <w:rsid w:val="001A0401"/>
    <w:rsid w:val="001F0D12"/>
    <w:rsid w:val="00216449"/>
    <w:rsid w:val="002232CF"/>
    <w:rsid w:val="00270E51"/>
    <w:rsid w:val="002755CB"/>
    <w:rsid w:val="00277401"/>
    <w:rsid w:val="00290C0F"/>
    <w:rsid w:val="002D4ABE"/>
    <w:rsid w:val="002E6478"/>
    <w:rsid w:val="002F2F9A"/>
    <w:rsid w:val="002F64E9"/>
    <w:rsid w:val="003102BA"/>
    <w:rsid w:val="003139AC"/>
    <w:rsid w:val="00330CCD"/>
    <w:rsid w:val="003550FF"/>
    <w:rsid w:val="00355A59"/>
    <w:rsid w:val="00365F81"/>
    <w:rsid w:val="003809CB"/>
    <w:rsid w:val="003C0FAD"/>
    <w:rsid w:val="003F3765"/>
    <w:rsid w:val="0040088F"/>
    <w:rsid w:val="004258E8"/>
    <w:rsid w:val="00427DB6"/>
    <w:rsid w:val="00447C74"/>
    <w:rsid w:val="0047122D"/>
    <w:rsid w:val="00490B48"/>
    <w:rsid w:val="00497448"/>
    <w:rsid w:val="004A6285"/>
    <w:rsid w:val="004C17B8"/>
    <w:rsid w:val="004D052A"/>
    <w:rsid w:val="004F771C"/>
    <w:rsid w:val="00535B30"/>
    <w:rsid w:val="0054113C"/>
    <w:rsid w:val="00557780"/>
    <w:rsid w:val="00586EDA"/>
    <w:rsid w:val="005913EA"/>
    <w:rsid w:val="0059524C"/>
    <w:rsid w:val="00597F56"/>
    <w:rsid w:val="005A1BD4"/>
    <w:rsid w:val="005B4278"/>
    <w:rsid w:val="00604CEA"/>
    <w:rsid w:val="00606EF2"/>
    <w:rsid w:val="00617B08"/>
    <w:rsid w:val="0062088A"/>
    <w:rsid w:val="00626390"/>
    <w:rsid w:val="00652D09"/>
    <w:rsid w:val="00695E09"/>
    <w:rsid w:val="006A258E"/>
    <w:rsid w:val="006C11E1"/>
    <w:rsid w:val="006C6235"/>
    <w:rsid w:val="006D1CE9"/>
    <w:rsid w:val="006E4643"/>
    <w:rsid w:val="006F0AEB"/>
    <w:rsid w:val="006F42DD"/>
    <w:rsid w:val="007325B1"/>
    <w:rsid w:val="00762A65"/>
    <w:rsid w:val="0077220B"/>
    <w:rsid w:val="007A4E10"/>
    <w:rsid w:val="00805E6E"/>
    <w:rsid w:val="0082099F"/>
    <w:rsid w:val="00820BB2"/>
    <w:rsid w:val="00820E82"/>
    <w:rsid w:val="00831BEB"/>
    <w:rsid w:val="00866462"/>
    <w:rsid w:val="00882EBB"/>
    <w:rsid w:val="00885CCA"/>
    <w:rsid w:val="00886049"/>
    <w:rsid w:val="0089077F"/>
    <w:rsid w:val="008968FC"/>
    <w:rsid w:val="008A617F"/>
    <w:rsid w:val="008B4D4F"/>
    <w:rsid w:val="008B4FB5"/>
    <w:rsid w:val="008B789D"/>
    <w:rsid w:val="008F6C16"/>
    <w:rsid w:val="00920D1F"/>
    <w:rsid w:val="00932A9D"/>
    <w:rsid w:val="0095650D"/>
    <w:rsid w:val="00967ABE"/>
    <w:rsid w:val="009D37D4"/>
    <w:rsid w:val="009D5C5F"/>
    <w:rsid w:val="009E028D"/>
    <w:rsid w:val="009E47E5"/>
    <w:rsid w:val="00A01648"/>
    <w:rsid w:val="00A44D13"/>
    <w:rsid w:val="00A45133"/>
    <w:rsid w:val="00A53E1B"/>
    <w:rsid w:val="00A74FC8"/>
    <w:rsid w:val="00A81D82"/>
    <w:rsid w:val="00A847F3"/>
    <w:rsid w:val="00A9533A"/>
    <w:rsid w:val="00AB48A4"/>
    <w:rsid w:val="00AE05D6"/>
    <w:rsid w:val="00B04FDE"/>
    <w:rsid w:val="00B16EC3"/>
    <w:rsid w:val="00B2379A"/>
    <w:rsid w:val="00B30991"/>
    <w:rsid w:val="00B3402B"/>
    <w:rsid w:val="00B375C7"/>
    <w:rsid w:val="00B651A6"/>
    <w:rsid w:val="00B702FB"/>
    <w:rsid w:val="00B84524"/>
    <w:rsid w:val="00B93981"/>
    <w:rsid w:val="00BA0A98"/>
    <w:rsid w:val="00BB530E"/>
    <w:rsid w:val="00BC577A"/>
    <w:rsid w:val="00BC76DF"/>
    <w:rsid w:val="00BD28E4"/>
    <w:rsid w:val="00BF29A8"/>
    <w:rsid w:val="00BF2C91"/>
    <w:rsid w:val="00C10920"/>
    <w:rsid w:val="00C10C78"/>
    <w:rsid w:val="00C270FF"/>
    <w:rsid w:val="00C31177"/>
    <w:rsid w:val="00C32685"/>
    <w:rsid w:val="00C867B3"/>
    <w:rsid w:val="00CC51ED"/>
    <w:rsid w:val="00CD3B06"/>
    <w:rsid w:val="00CE1C22"/>
    <w:rsid w:val="00D04BD5"/>
    <w:rsid w:val="00D107A4"/>
    <w:rsid w:val="00D17BC0"/>
    <w:rsid w:val="00D20B3B"/>
    <w:rsid w:val="00D422C7"/>
    <w:rsid w:val="00D56BFC"/>
    <w:rsid w:val="00D879B7"/>
    <w:rsid w:val="00D93ACD"/>
    <w:rsid w:val="00DA2460"/>
    <w:rsid w:val="00DD37FC"/>
    <w:rsid w:val="00DE0AB1"/>
    <w:rsid w:val="00DE2315"/>
    <w:rsid w:val="00E215E3"/>
    <w:rsid w:val="00E24F1F"/>
    <w:rsid w:val="00E44D58"/>
    <w:rsid w:val="00E540C1"/>
    <w:rsid w:val="00E61A71"/>
    <w:rsid w:val="00E61DF7"/>
    <w:rsid w:val="00E665EE"/>
    <w:rsid w:val="00E6708D"/>
    <w:rsid w:val="00EA529F"/>
    <w:rsid w:val="00ED5CAF"/>
    <w:rsid w:val="00EF3ED4"/>
    <w:rsid w:val="00F01985"/>
    <w:rsid w:val="00F06E0F"/>
    <w:rsid w:val="00F179BD"/>
    <w:rsid w:val="00F319A9"/>
    <w:rsid w:val="00F43B94"/>
    <w:rsid w:val="00F45C7A"/>
    <w:rsid w:val="00F53AA4"/>
    <w:rsid w:val="00F54E04"/>
    <w:rsid w:val="00F70A66"/>
    <w:rsid w:val="00F92DCE"/>
    <w:rsid w:val="00F9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D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932A9D"/>
    <w:pPr>
      <w:keepNext/>
      <w:widowControl/>
      <w:ind w:firstLine="567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32A9D"/>
    <w:pPr>
      <w:keepNext/>
      <w:widowControl/>
      <w:ind w:left="540" w:firstLine="540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932A9D"/>
    <w:pPr>
      <w:keepNext/>
      <w:widowControl/>
      <w:ind w:left="540" w:right="2551" w:firstLine="540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52D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652D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52D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B651A6"/>
    <w:pPr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link w:val="a3"/>
    <w:uiPriority w:val="99"/>
    <w:semiHidden/>
    <w:locked/>
    <w:rsid w:val="00B651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B651A6"/>
    <w:pPr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link w:val="a5"/>
    <w:uiPriority w:val="99"/>
    <w:semiHidden/>
    <w:locked/>
    <w:rsid w:val="00B651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B651A6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651A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651A6"/>
    <w:pPr>
      <w:widowControl/>
      <w:ind w:left="720"/>
      <w:contextualSpacing/>
    </w:pPr>
  </w:style>
  <w:style w:type="paragraph" w:styleId="aa">
    <w:name w:val="Normal (Web)"/>
    <w:basedOn w:val="a"/>
    <w:uiPriority w:val="99"/>
    <w:rsid w:val="00F319A9"/>
    <w:pPr>
      <w:widowControl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99"/>
    <w:rsid w:val="00F179B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32A9D"/>
    <w:pPr>
      <w:widowControl/>
      <w:spacing w:after="120" w:line="480" w:lineRule="auto"/>
    </w:pPr>
    <w:rPr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652D09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932A9D"/>
    <w:pPr>
      <w:widowControl/>
      <w:spacing w:after="120"/>
    </w:pPr>
    <w:rPr>
      <w:sz w:val="24"/>
    </w:rPr>
  </w:style>
  <w:style w:type="character" w:customStyle="1" w:styleId="ad">
    <w:name w:val="Основной текст Знак"/>
    <w:link w:val="ac"/>
    <w:uiPriority w:val="99"/>
    <w:semiHidden/>
    <w:locked/>
    <w:rsid w:val="00652D09"/>
    <w:rPr>
      <w:rFonts w:ascii="Times New Roman" w:hAnsi="Times New Roman" w:cs="Times New Roman"/>
      <w:sz w:val="20"/>
      <w:szCs w:val="20"/>
    </w:rPr>
  </w:style>
  <w:style w:type="character" w:styleId="ae">
    <w:name w:val="page number"/>
    <w:uiPriority w:val="99"/>
    <w:rsid w:val="00B702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>Grizli777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creator>ЛЕНА</dc:creator>
  <cp:lastModifiedBy>Школа</cp:lastModifiedBy>
  <cp:revision>6</cp:revision>
  <cp:lastPrinted>2013-10-09T08:51:00Z</cp:lastPrinted>
  <dcterms:created xsi:type="dcterms:W3CDTF">2017-10-21T22:52:00Z</dcterms:created>
  <dcterms:modified xsi:type="dcterms:W3CDTF">2017-10-25T09:02:00Z</dcterms:modified>
</cp:coreProperties>
</file>