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53" w:rsidRDefault="00F67B53" w:rsidP="00F67B53">
      <w:pPr>
        <w:pStyle w:val="1"/>
        <w:ind w:firstLine="644"/>
        <w:jc w:val="both"/>
        <w:rPr>
          <w:rFonts w:ascii="Times New Roman" w:hAnsi="Times New Roman"/>
          <w:sz w:val="24"/>
          <w:szCs w:val="24"/>
        </w:rPr>
      </w:pPr>
    </w:p>
    <w:p w:rsidR="00F67B53" w:rsidRPr="000A69DE" w:rsidRDefault="00F67B53" w:rsidP="00F67B53">
      <w:pPr>
        <w:shd w:val="clear" w:color="auto" w:fill="FFFFFF"/>
        <w:autoSpaceDE w:val="0"/>
        <w:autoSpaceDN w:val="0"/>
        <w:adjustRightInd w:val="0"/>
        <w:jc w:val="center"/>
        <w:rPr>
          <w:b/>
          <w:color w:val="000000"/>
          <w:sz w:val="28"/>
          <w:szCs w:val="28"/>
        </w:rPr>
      </w:pPr>
      <w:r w:rsidRPr="000A69DE">
        <w:rPr>
          <w:b/>
          <w:color w:val="000000"/>
          <w:sz w:val="28"/>
          <w:szCs w:val="28"/>
        </w:rPr>
        <w:t>Муниципальное казенное общеобразовательное учреждение</w:t>
      </w:r>
    </w:p>
    <w:p w:rsidR="00F67B53" w:rsidRPr="000A69DE" w:rsidRDefault="00F67B53" w:rsidP="00F67B53">
      <w:pPr>
        <w:shd w:val="clear" w:color="auto" w:fill="FFFFFF"/>
        <w:autoSpaceDE w:val="0"/>
        <w:autoSpaceDN w:val="0"/>
        <w:adjustRightInd w:val="0"/>
        <w:jc w:val="center"/>
        <w:rPr>
          <w:b/>
          <w:color w:val="000000"/>
          <w:sz w:val="28"/>
          <w:szCs w:val="28"/>
        </w:rPr>
      </w:pPr>
      <w:r w:rsidRPr="000A69DE">
        <w:rPr>
          <w:b/>
          <w:color w:val="000000"/>
          <w:sz w:val="28"/>
          <w:szCs w:val="28"/>
        </w:rPr>
        <w:t>«Ульяновская основная общеобразовательная школа № 2»</w:t>
      </w:r>
    </w:p>
    <w:p w:rsidR="00F67B53" w:rsidRPr="000A69DE" w:rsidRDefault="00F67B53" w:rsidP="00F67B53">
      <w:pPr>
        <w:shd w:val="clear" w:color="auto" w:fill="FFFFFF"/>
        <w:autoSpaceDE w:val="0"/>
        <w:autoSpaceDN w:val="0"/>
        <w:adjustRightInd w:val="0"/>
        <w:spacing w:line="360" w:lineRule="auto"/>
        <w:jc w:val="center"/>
        <w:rPr>
          <w:b/>
          <w:color w:val="000000"/>
          <w:sz w:val="28"/>
          <w:szCs w:val="28"/>
        </w:rPr>
      </w:pPr>
    </w:p>
    <w:p w:rsidR="00F67B53" w:rsidRPr="000A69DE" w:rsidRDefault="00F67B53" w:rsidP="00F67B53">
      <w:pPr>
        <w:shd w:val="clear" w:color="auto" w:fill="FFFFFF"/>
        <w:autoSpaceDE w:val="0"/>
        <w:autoSpaceDN w:val="0"/>
        <w:adjustRightInd w:val="0"/>
        <w:spacing w:line="360" w:lineRule="auto"/>
        <w:jc w:val="center"/>
        <w:rPr>
          <w:b/>
          <w:color w:val="000000"/>
          <w:sz w:val="28"/>
          <w:szCs w:val="28"/>
        </w:rPr>
      </w:pPr>
    </w:p>
    <w:tbl>
      <w:tblPr>
        <w:tblW w:w="51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3506"/>
        <w:gridCol w:w="3504"/>
      </w:tblGrid>
      <w:tr w:rsidR="00F67B53" w:rsidRPr="000A69DE" w:rsidTr="00D21315">
        <w:trPr>
          <w:trHeight w:val="2955"/>
        </w:trPr>
        <w:tc>
          <w:tcPr>
            <w:tcW w:w="1667" w:type="pct"/>
          </w:tcPr>
          <w:p w:rsidR="00F67B53" w:rsidRPr="000A69DE" w:rsidRDefault="00F67B53" w:rsidP="00D21315">
            <w:pPr>
              <w:jc w:val="center"/>
              <w:rPr>
                <w:sz w:val="28"/>
                <w:szCs w:val="28"/>
              </w:rPr>
            </w:pPr>
            <w:r w:rsidRPr="000A69DE">
              <w:rPr>
                <w:sz w:val="28"/>
                <w:szCs w:val="28"/>
              </w:rPr>
              <w:t>РАССМОТРЕНО</w:t>
            </w:r>
          </w:p>
          <w:p w:rsidR="00F67B53" w:rsidRPr="000A69DE" w:rsidRDefault="00F67B53" w:rsidP="00D21315">
            <w:pPr>
              <w:jc w:val="center"/>
              <w:rPr>
                <w:sz w:val="28"/>
                <w:szCs w:val="28"/>
              </w:rPr>
            </w:pPr>
          </w:p>
          <w:p w:rsidR="00F67B53" w:rsidRPr="00921086" w:rsidRDefault="00F67B53" w:rsidP="00D21315">
            <w:pPr>
              <w:jc w:val="center"/>
              <w:rPr>
                <w:sz w:val="28"/>
                <w:szCs w:val="28"/>
              </w:rPr>
            </w:pPr>
            <w:r w:rsidRPr="000A69DE">
              <w:rPr>
                <w:sz w:val="28"/>
                <w:szCs w:val="28"/>
              </w:rPr>
              <w:t xml:space="preserve">ШМО </w:t>
            </w:r>
            <w:r w:rsidRPr="00921086">
              <w:rPr>
                <w:sz w:val="28"/>
                <w:szCs w:val="28"/>
              </w:rPr>
              <w:t>филологии и искусства</w:t>
            </w:r>
          </w:p>
          <w:p w:rsidR="00F67B53" w:rsidRPr="000A69DE" w:rsidRDefault="00F67B53" w:rsidP="00D21315">
            <w:pPr>
              <w:jc w:val="center"/>
              <w:rPr>
                <w:sz w:val="28"/>
                <w:szCs w:val="28"/>
              </w:rPr>
            </w:pPr>
            <w:r w:rsidRPr="000A69DE">
              <w:rPr>
                <w:sz w:val="28"/>
                <w:szCs w:val="28"/>
              </w:rPr>
              <w:t xml:space="preserve">Руководитель </w:t>
            </w:r>
          </w:p>
          <w:p w:rsidR="00F67B53" w:rsidRDefault="00F67B53" w:rsidP="00D21315">
            <w:pPr>
              <w:jc w:val="center"/>
              <w:rPr>
                <w:sz w:val="28"/>
                <w:szCs w:val="28"/>
              </w:rPr>
            </w:pPr>
          </w:p>
          <w:p w:rsidR="00F67B53" w:rsidRDefault="00F67B53" w:rsidP="00D21315">
            <w:pPr>
              <w:jc w:val="center"/>
              <w:rPr>
                <w:sz w:val="28"/>
                <w:szCs w:val="28"/>
              </w:rPr>
            </w:pPr>
            <w:r>
              <w:rPr>
                <w:sz w:val="28"/>
                <w:szCs w:val="28"/>
              </w:rPr>
              <w:t>________</w:t>
            </w:r>
            <w:r w:rsidRPr="000A69DE">
              <w:rPr>
                <w:sz w:val="28"/>
                <w:szCs w:val="28"/>
              </w:rPr>
              <w:t xml:space="preserve">_ </w:t>
            </w:r>
          </w:p>
          <w:p w:rsidR="00F67B53" w:rsidRPr="000A69DE" w:rsidRDefault="00F67B53" w:rsidP="00D21315">
            <w:pPr>
              <w:jc w:val="center"/>
              <w:rPr>
                <w:sz w:val="28"/>
                <w:szCs w:val="28"/>
              </w:rPr>
            </w:pPr>
            <w:r>
              <w:rPr>
                <w:sz w:val="28"/>
                <w:szCs w:val="28"/>
              </w:rPr>
              <w:t>Т.А.Сырникова</w:t>
            </w:r>
            <w:r w:rsidRPr="000A69DE">
              <w:rPr>
                <w:sz w:val="28"/>
                <w:szCs w:val="28"/>
              </w:rPr>
              <w:t xml:space="preserve"> </w:t>
            </w:r>
          </w:p>
          <w:p w:rsidR="00F67B53" w:rsidRPr="000A69DE" w:rsidRDefault="00F67B53" w:rsidP="00D21315">
            <w:pPr>
              <w:jc w:val="center"/>
              <w:rPr>
                <w:sz w:val="28"/>
                <w:szCs w:val="28"/>
              </w:rPr>
            </w:pPr>
          </w:p>
          <w:p w:rsidR="00F67B53" w:rsidRPr="000A69DE" w:rsidRDefault="00F67B53" w:rsidP="00D21315">
            <w:pPr>
              <w:jc w:val="center"/>
              <w:rPr>
                <w:sz w:val="28"/>
                <w:szCs w:val="28"/>
              </w:rPr>
            </w:pPr>
            <w:r w:rsidRPr="000A69DE">
              <w:rPr>
                <w:sz w:val="28"/>
                <w:szCs w:val="28"/>
              </w:rPr>
              <w:t>Протокол №________________</w:t>
            </w:r>
          </w:p>
          <w:p w:rsidR="00F67B53" w:rsidRPr="000A69DE" w:rsidRDefault="00F67B53" w:rsidP="00D21315">
            <w:pPr>
              <w:jc w:val="center"/>
              <w:rPr>
                <w:sz w:val="28"/>
                <w:szCs w:val="28"/>
              </w:rPr>
            </w:pPr>
            <w:r>
              <w:rPr>
                <w:sz w:val="28"/>
                <w:szCs w:val="28"/>
              </w:rPr>
              <w:t>от «____» августа 2017</w:t>
            </w:r>
            <w:r w:rsidRPr="000A69DE">
              <w:rPr>
                <w:sz w:val="28"/>
                <w:szCs w:val="28"/>
              </w:rPr>
              <w:t xml:space="preserve"> г.</w:t>
            </w:r>
          </w:p>
        </w:tc>
        <w:tc>
          <w:tcPr>
            <w:tcW w:w="1667" w:type="pct"/>
          </w:tcPr>
          <w:p w:rsidR="00F67B53" w:rsidRPr="000A69DE" w:rsidRDefault="00F67B53" w:rsidP="00D21315">
            <w:pPr>
              <w:jc w:val="center"/>
              <w:rPr>
                <w:sz w:val="28"/>
                <w:szCs w:val="28"/>
              </w:rPr>
            </w:pPr>
            <w:r w:rsidRPr="000A69DE">
              <w:rPr>
                <w:sz w:val="28"/>
                <w:szCs w:val="28"/>
              </w:rPr>
              <w:t>СОГЛАСОВАНО</w:t>
            </w:r>
          </w:p>
          <w:p w:rsidR="00F67B53" w:rsidRPr="000A69DE" w:rsidRDefault="00F67B53" w:rsidP="00D21315">
            <w:pPr>
              <w:jc w:val="center"/>
              <w:rPr>
                <w:sz w:val="28"/>
                <w:szCs w:val="28"/>
              </w:rPr>
            </w:pPr>
          </w:p>
          <w:p w:rsidR="00F67B53" w:rsidRPr="000A69DE" w:rsidRDefault="00F67B53" w:rsidP="00D21315">
            <w:pPr>
              <w:jc w:val="center"/>
              <w:rPr>
                <w:sz w:val="28"/>
                <w:szCs w:val="28"/>
              </w:rPr>
            </w:pPr>
            <w:r w:rsidRPr="000A69DE">
              <w:rPr>
                <w:sz w:val="28"/>
                <w:szCs w:val="28"/>
              </w:rPr>
              <w:t>Заместитель директора</w:t>
            </w:r>
          </w:p>
          <w:p w:rsidR="00F67B53" w:rsidRPr="000A69DE" w:rsidRDefault="00F67B53" w:rsidP="00D21315">
            <w:pPr>
              <w:jc w:val="center"/>
              <w:rPr>
                <w:sz w:val="28"/>
                <w:szCs w:val="28"/>
              </w:rPr>
            </w:pPr>
            <w:r w:rsidRPr="000A69DE">
              <w:rPr>
                <w:sz w:val="28"/>
                <w:szCs w:val="28"/>
              </w:rPr>
              <w:t>по УВР МКОУ «Ульяновская ООШ № 2»</w:t>
            </w:r>
          </w:p>
          <w:p w:rsidR="00F67B53" w:rsidRDefault="00F67B53" w:rsidP="00D21315">
            <w:pPr>
              <w:jc w:val="center"/>
              <w:rPr>
                <w:sz w:val="28"/>
                <w:szCs w:val="28"/>
              </w:rPr>
            </w:pPr>
          </w:p>
          <w:p w:rsidR="00F67B53" w:rsidRDefault="00F67B53" w:rsidP="00D21315">
            <w:pPr>
              <w:jc w:val="center"/>
              <w:rPr>
                <w:sz w:val="28"/>
                <w:szCs w:val="28"/>
              </w:rPr>
            </w:pPr>
            <w:r w:rsidRPr="000A69DE">
              <w:rPr>
                <w:sz w:val="28"/>
                <w:szCs w:val="28"/>
              </w:rPr>
              <w:t>_________</w:t>
            </w:r>
          </w:p>
          <w:p w:rsidR="00F67B53" w:rsidRPr="000A69DE" w:rsidRDefault="00F67B53" w:rsidP="00D21315">
            <w:pPr>
              <w:jc w:val="center"/>
              <w:rPr>
                <w:sz w:val="28"/>
                <w:szCs w:val="28"/>
              </w:rPr>
            </w:pPr>
            <w:r>
              <w:rPr>
                <w:sz w:val="28"/>
                <w:szCs w:val="28"/>
              </w:rPr>
              <w:t>М.Л.Васильева</w:t>
            </w:r>
          </w:p>
          <w:p w:rsidR="00F67B53" w:rsidRPr="000A69DE" w:rsidRDefault="00F67B53" w:rsidP="00D21315">
            <w:pPr>
              <w:jc w:val="center"/>
              <w:rPr>
                <w:sz w:val="28"/>
                <w:szCs w:val="28"/>
              </w:rPr>
            </w:pPr>
          </w:p>
          <w:p w:rsidR="00F67B53" w:rsidRDefault="00F67B53" w:rsidP="00D21315">
            <w:pPr>
              <w:jc w:val="center"/>
              <w:rPr>
                <w:sz w:val="28"/>
                <w:szCs w:val="28"/>
              </w:rPr>
            </w:pPr>
          </w:p>
          <w:p w:rsidR="00F67B53" w:rsidRPr="000A69DE" w:rsidRDefault="00F67B53" w:rsidP="00D21315">
            <w:pPr>
              <w:jc w:val="center"/>
              <w:rPr>
                <w:sz w:val="28"/>
                <w:szCs w:val="28"/>
              </w:rPr>
            </w:pPr>
          </w:p>
          <w:p w:rsidR="00F67B53" w:rsidRPr="000A69DE" w:rsidRDefault="00F67B53" w:rsidP="00D21315">
            <w:pPr>
              <w:jc w:val="center"/>
              <w:rPr>
                <w:sz w:val="28"/>
                <w:szCs w:val="28"/>
              </w:rPr>
            </w:pPr>
            <w:r>
              <w:rPr>
                <w:sz w:val="28"/>
                <w:szCs w:val="28"/>
              </w:rPr>
              <w:t>«______» августа 2017</w:t>
            </w:r>
            <w:r w:rsidRPr="000A69DE">
              <w:rPr>
                <w:sz w:val="28"/>
                <w:szCs w:val="28"/>
              </w:rPr>
              <w:t xml:space="preserve"> г.</w:t>
            </w:r>
          </w:p>
        </w:tc>
        <w:tc>
          <w:tcPr>
            <w:tcW w:w="1666" w:type="pct"/>
          </w:tcPr>
          <w:p w:rsidR="00F67B53" w:rsidRPr="000A69DE" w:rsidRDefault="00F67B53" w:rsidP="00D21315">
            <w:pPr>
              <w:jc w:val="center"/>
              <w:rPr>
                <w:sz w:val="28"/>
                <w:szCs w:val="28"/>
              </w:rPr>
            </w:pPr>
            <w:r w:rsidRPr="000A69DE">
              <w:rPr>
                <w:sz w:val="28"/>
                <w:szCs w:val="28"/>
              </w:rPr>
              <w:t xml:space="preserve">УТВЕРЖДЕНО                                                                                                                                     </w:t>
            </w:r>
          </w:p>
          <w:p w:rsidR="00F67B53" w:rsidRPr="000A69DE" w:rsidRDefault="00F67B53" w:rsidP="00D21315">
            <w:pPr>
              <w:jc w:val="center"/>
              <w:rPr>
                <w:sz w:val="28"/>
                <w:szCs w:val="28"/>
              </w:rPr>
            </w:pPr>
          </w:p>
          <w:p w:rsidR="00F67B53" w:rsidRPr="000A69DE" w:rsidRDefault="00F67B53" w:rsidP="00D21315">
            <w:pPr>
              <w:jc w:val="center"/>
              <w:rPr>
                <w:sz w:val="28"/>
                <w:szCs w:val="28"/>
              </w:rPr>
            </w:pPr>
            <w:r w:rsidRPr="000A69DE">
              <w:rPr>
                <w:sz w:val="28"/>
                <w:szCs w:val="28"/>
              </w:rPr>
              <w:t>и.о. директора МКОУ</w:t>
            </w:r>
          </w:p>
          <w:p w:rsidR="00F67B53" w:rsidRPr="000A69DE" w:rsidRDefault="00F67B53" w:rsidP="00D21315">
            <w:pPr>
              <w:jc w:val="center"/>
              <w:rPr>
                <w:sz w:val="28"/>
                <w:szCs w:val="28"/>
              </w:rPr>
            </w:pPr>
            <w:r w:rsidRPr="000A69DE">
              <w:rPr>
                <w:sz w:val="28"/>
                <w:szCs w:val="28"/>
              </w:rPr>
              <w:t>«Ульяновская ООШ №2»</w:t>
            </w:r>
          </w:p>
          <w:p w:rsidR="00F67B53" w:rsidRDefault="00F67B53" w:rsidP="00D21315">
            <w:pPr>
              <w:jc w:val="center"/>
              <w:rPr>
                <w:sz w:val="28"/>
                <w:szCs w:val="28"/>
              </w:rPr>
            </w:pPr>
          </w:p>
          <w:p w:rsidR="00F67B53" w:rsidRPr="000A69DE" w:rsidRDefault="00F67B53" w:rsidP="00D21315">
            <w:pPr>
              <w:jc w:val="center"/>
              <w:rPr>
                <w:sz w:val="28"/>
                <w:szCs w:val="28"/>
              </w:rPr>
            </w:pPr>
          </w:p>
          <w:p w:rsidR="00F67B53" w:rsidRDefault="00F67B53" w:rsidP="00D21315">
            <w:pPr>
              <w:jc w:val="center"/>
              <w:rPr>
                <w:sz w:val="28"/>
                <w:szCs w:val="28"/>
              </w:rPr>
            </w:pPr>
            <w:r w:rsidRPr="000A69DE">
              <w:rPr>
                <w:sz w:val="28"/>
                <w:szCs w:val="28"/>
              </w:rPr>
              <w:t xml:space="preserve">_________ </w:t>
            </w:r>
          </w:p>
          <w:p w:rsidR="00F67B53" w:rsidRPr="000A69DE" w:rsidRDefault="00F67B53" w:rsidP="00D21315">
            <w:pPr>
              <w:jc w:val="center"/>
              <w:rPr>
                <w:sz w:val="28"/>
                <w:szCs w:val="28"/>
              </w:rPr>
            </w:pPr>
            <w:r>
              <w:rPr>
                <w:sz w:val="28"/>
                <w:szCs w:val="28"/>
              </w:rPr>
              <w:t>Л.Д.Коваленко</w:t>
            </w:r>
          </w:p>
          <w:p w:rsidR="00F67B53" w:rsidRPr="000A69DE" w:rsidRDefault="00F67B53" w:rsidP="00D21315">
            <w:pPr>
              <w:jc w:val="center"/>
              <w:rPr>
                <w:sz w:val="28"/>
                <w:szCs w:val="28"/>
              </w:rPr>
            </w:pPr>
          </w:p>
          <w:p w:rsidR="00F67B53" w:rsidRPr="000A69DE" w:rsidRDefault="00F67B53" w:rsidP="00D21315">
            <w:pPr>
              <w:jc w:val="center"/>
              <w:rPr>
                <w:sz w:val="28"/>
                <w:szCs w:val="28"/>
              </w:rPr>
            </w:pPr>
            <w:r w:rsidRPr="000A69DE">
              <w:rPr>
                <w:sz w:val="28"/>
                <w:szCs w:val="28"/>
              </w:rPr>
              <w:t>Приказ №_______________</w:t>
            </w:r>
          </w:p>
          <w:p w:rsidR="00F67B53" w:rsidRPr="000A69DE" w:rsidRDefault="00F67B53" w:rsidP="00D21315">
            <w:pPr>
              <w:jc w:val="center"/>
              <w:rPr>
                <w:sz w:val="28"/>
                <w:szCs w:val="28"/>
              </w:rPr>
            </w:pPr>
            <w:r>
              <w:rPr>
                <w:sz w:val="28"/>
                <w:szCs w:val="28"/>
              </w:rPr>
              <w:t>от «____» августа 2017</w:t>
            </w:r>
            <w:r w:rsidRPr="000A69DE">
              <w:rPr>
                <w:sz w:val="28"/>
                <w:szCs w:val="28"/>
              </w:rPr>
              <w:t xml:space="preserve"> г.</w:t>
            </w:r>
          </w:p>
        </w:tc>
      </w:tr>
    </w:tbl>
    <w:p w:rsidR="00482EB7" w:rsidRDefault="00482EB7" w:rsidP="00482EB7">
      <w:pPr>
        <w:rPr>
          <w:sz w:val="32"/>
          <w:szCs w:val="32"/>
        </w:rPr>
      </w:pPr>
    </w:p>
    <w:p w:rsidR="00F67B53" w:rsidRPr="002F64E9" w:rsidRDefault="00F67B53" w:rsidP="00482EB7">
      <w:pPr>
        <w:rPr>
          <w:sz w:val="32"/>
          <w:szCs w:val="32"/>
        </w:rPr>
      </w:pPr>
    </w:p>
    <w:p w:rsidR="00482EB7" w:rsidRDefault="00482EB7" w:rsidP="00482EB7">
      <w:pPr>
        <w:jc w:val="center"/>
        <w:rPr>
          <w:sz w:val="44"/>
          <w:szCs w:val="44"/>
        </w:rPr>
      </w:pPr>
    </w:p>
    <w:p w:rsidR="006E5792" w:rsidRPr="000A69DE" w:rsidRDefault="006E5792" w:rsidP="006E5792">
      <w:pPr>
        <w:shd w:val="clear" w:color="auto" w:fill="FFFFFF"/>
        <w:autoSpaceDE w:val="0"/>
        <w:autoSpaceDN w:val="0"/>
        <w:adjustRightInd w:val="0"/>
        <w:jc w:val="center"/>
        <w:rPr>
          <w:b/>
          <w:color w:val="000000"/>
          <w:sz w:val="28"/>
          <w:szCs w:val="28"/>
        </w:rPr>
      </w:pPr>
      <w:r w:rsidRPr="000A69DE">
        <w:rPr>
          <w:b/>
          <w:color w:val="000000"/>
          <w:sz w:val="28"/>
          <w:szCs w:val="28"/>
        </w:rPr>
        <w:t xml:space="preserve">Рабочая программа учебного предмета </w:t>
      </w:r>
    </w:p>
    <w:p w:rsidR="006E5792" w:rsidRPr="000A69DE" w:rsidRDefault="006E5792" w:rsidP="006E5792">
      <w:pPr>
        <w:shd w:val="clear" w:color="auto" w:fill="FFFFFF"/>
        <w:autoSpaceDE w:val="0"/>
        <w:autoSpaceDN w:val="0"/>
        <w:adjustRightInd w:val="0"/>
        <w:jc w:val="center"/>
        <w:rPr>
          <w:b/>
          <w:color w:val="000000"/>
          <w:sz w:val="28"/>
          <w:szCs w:val="28"/>
          <w:u w:val="single"/>
        </w:rPr>
      </w:pPr>
    </w:p>
    <w:p w:rsidR="006E5792" w:rsidRPr="000A69DE" w:rsidRDefault="006E5792" w:rsidP="006E5792">
      <w:pPr>
        <w:shd w:val="clear" w:color="auto" w:fill="FFFFFF"/>
        <w:autoSpaceDE w:val="0"/>
        <w:autoSpaceDN w:val="0"/>
        <w:adjustRightInd w:val="0"/>
        <w:jc w:val="center"/>
        <w:rPr>
          <w:b/>
          <w:color w:val="000000"/>
          <w:sz w:val="28"/>
          <w:szCs w:val="28"/>
          <w:u w:val="single"/>
        </w:rPr>
      </w:pPr>
      <w:r w:rsidRPr="000A69DE">
        <w:rPr>
          <w:b/>
          <w:color w:val="000000"/>
          <w:sz w:val="28"/>
          <w:szCs w:val="28"/>
          <w:u w:val="single"/>
        </w:rPr>
        <w:t>«</w:t>
      </w:r>
      <w:r>
        <w:rPr>
          <w:b/>
          <w:color w:val="000000"/>
          <w:sz w:val="28"/>
          <w:szCs w:val="28"/>
          <w:u w:val="single"/>
        </w:rPr>
        <w:t>История России</w:t>
      </w:r>
      <w:r w:rsidRPr="000A69DE">
        <w:rPr>
          <w:b/>
          <w:color w:val="000000"/>
          <w:sz w:val="28"/>
          <w:szCs w:val="28"/>
          <w:u w:val="single"/>
        </w:rPr>
        <w:t>»</w:t>
      </w:r>
    </w:p>
    <w:p w:rsidR="006E5792" w:rsidRPr="000A69DE" w:rsidRDefault="006E5792" w:rsidP="006E5792">
      <w:pPr>
        <w:shd w:val="clear" w:color="auto" w:fill="FFFFFF"/>
        <w:autoSpaceDE w:val="0"/>
        <w:autoSpaceDN w:val="0"/>
        <w:adjustRightInd w:val="0"/>
        <w:jc w:val="center"/>
        <w:rPr>
          <w:b/>
          <w:color w:val="000000"/>
          <w:sz w:val="28"/>
          <w:szCs w:val="28"/>
        </w:rPr>
      </w:pPr>
    </w:p>
    <w:p w:rsidR="006E5792" w:rsidRPr="00053B2C" w:rsidRDefault="006E5792" w:rsidP="006E5792">
      <w:pPr>
        <w:shd w:val="clear" w:color="auto" w:fill="FFFFFF"/>
        <w:autoSpaceDE w:val="0"/>
        <w:autoSpaceDN w:val="0"/>
        <w:adjustRightInd w:val="0"/>
        <w:jc w:val="center"/>
        <w:rPr>
          <w:b/>
          <w:sz w:val="28"/>
          <w:szCs w:val="28"/>
        </w:rPr>
      </w:pPr>
      <w:r w:rsidRPr="00053B2C">
        <w:rPr>
          <w:b/>
          <w:sz w:val="28"/>
          <w:szCs w:val="28"/>
        </w:rPr>
        <w:t xml:space="preserve">для </w:t>
      </w:r>
      <w:r>
        <w:rPr>
          <w:b/>
          <w:sz w:val="28"/>
          <w:szCs w:val="28"/>
        </w:rPr>
        <w:t>8 класса</w:t>
      </w:r>
    </w:p>
    <w:p w:rsidR="006E5792" w:rsidRPr="000A69DE" w:rsidRDefault="006E5792" w:rsidP="006E5792">
      <w:pPr>
        <w:shd w:val="clear" w:color="auto" w:fill="FFFFFF"/>
        <w:autoSpaceDE w:val="0"/>
        <w:autoSpaceDN w:val="0"/>
        <w:adjustRightInd w:val="0"/>
        <w:jc w:val="center"/>
        <w:rPr>
          <w:b/>
          <w:color w:val="000000"/>
          <w:sz w:val="28"/>
          <w:szCs w:val="28"/>
        </w:rPr>
      </w:pPr>
    </w:p>
    <w:p w:rsidR="006E5792" w:rsidRPr="000A69DE" w:rsidRDefault="006E5792" w:rsidP="006E5792">
      <w:pPr>
        <w:shd w:val="clear" w:color="auto" w:fill="FFFFFF"/>
        <w:autoSpaceDE w:val="0"/>
        <w:autoSpaceDN w:val="0"/>
        <w:adjustRightInd w:val="0"/>
        <w:jc w:val="center"/>
        <w:rPr>
          <w:b/>
          <w:color w:val="000000"/>
          <w:sz w:val="28"/>
          <w:szCs w:val="28"/>
        </w:rPr>
      </w:pPr>
      <w:r w:rsidRPr="000A69DE">
        <w:rPr>
          <w:b/>
          <w:color w:val="000000"/>
          <w:sz w:val="28"/>
          <w:szCs w:val="28"/>
        </w:rPr>
        <w:t xml:space="preserve">автор </w:t>
      </w:r>
      <w:r>
        <w:rPr>
          <w:b/>
          <w:color w:val="000000"/>
          <w:sz w:val="28"/>
          <w:szCs w:val="28"/>
        </w:rPr>
        <w:t>А.А.Данилов</w:t>
      </w:r>
    </w:p>
    <w:p w:rsidR="00482EB7" w:rsidRDefault="00482EB7" w:rsidP="00482EB7">
      <w:pPr>
        <w:jc w:val="center"/>
        <w:rPr>
          <w:sz w:val="32"/>
          <w:szCs w:val="32"/>
        </w:rPr>
      </w:pPr>
    </w:p>
    <w:p w:rsidR="00482EB7" w:rsidRDefault="00482EB7" w:rsidP="00482EB7">
      <w:pPr>
        <w:spacing w:line="360" w:lineRule="auto"/>
        <w:jc w:val="center"/>
        <w:rPr>
          <w:sz w:val="32"/>
          <w:szCs w:val="32"/>
        </w:rPr>
      </w:pPr>
    </w:p>
    <w:p w:rsidR="00A41B86" w:rsidRDefault="00A41B86" w:rsidP="00482EB7">
      <w:pPr>
        <w:spacing w:line="360" w:lineRule="auto"/>
        <w:jc w:val="right"/>
        <w:rPr>
          <w:sz w:val="32"/>
          <w:szCs w:val="32"/>
        </w:rPr>
      </w:pPr>
    </w:p>
    <w:p w:rsidR="00F67B53" w:rsidRPr="00597F56" w:rsidRDefault="00F67B53" w:rsidP="00482EB7">
      <w:pPr>
        <w:spacing w:line="360" w:lineRule="auto"/>
        <w:jc w:val="right"/>
        <w:rPr>
          <w:sz w:val="32"/>
          <w:szCs w:val="32"/>
        </w:rPr>
      </w:pPr>
    </w:p>
    <w:p w:rsidR="00482EB7" w:rsidRPr="002F64E9" w:rsidRDefault="00482EB7" w:rsidP="00482EB7">
      <w:pPr>
        <w:rPr>
          <w:sz w:val="32"/>
          <w:szCs w:val="32"/>
        </w:rPr>
      </w:pPr>
    </w:p>
    <w:p w:rsidR="00F67B53" w:rsidRPr="000A69DE" w:rsidRDefault="00F67B53" w:rsidP="00F67B53">
      <w:pPr>
        <w:shd w:val="clear" w:color="auto" w:fill="FFFFFF"/>
        <w:autoSpaceDE w:val="0"/>
        <w:autoSpaceDN w:val="0"/>
        <w:adjustRightInd w:val="0"/>
        <w:jc w:val="right"/>
        <w:rPr>
          <w:color w:val="000000"/>
          <w:sz w:val="28"/>
          <w:szCs w:val="28"/>
        </w:rPr>
      </w:pPr>
      <w:r>
        <w:rPr>
          <w:color w:val="000000"/>
          <w:sz w:val="28"/>
          <w:szCs w:val="28"/>
        </w:rPr>
        <w:t>Составил</w:t>
      </w:r>
      <w:r w:rsidRPr="000A69DE">
        <w:rPr>
          <w:color w:val="000000"/>
          <w:sz w:val="28"/>
          <w:szCs w:val="28"/>
        </w:rPr>
        <w:t>:</w:t>
      </w:r>
    </w:p>
    <w:p w:rsidR="00F67B53" w:rsidRPr="00D57119" w:rsidRDefault="00F67B53" w:rsidP="00F67B53">
      <w:pPr>
        <w:shd w:val="clear" w:color="auto" w:fill="FFFFFF"/>
        <w:autoSpaceDE w:val="0"/>
        <w:autoSpaceDN w:val="0"/>
        <w:adjustRightInd w:val="0"/>
        <w:jc w:val="right"/>
        <w:rPr>
          <w:sz w:val="28"/>
          <w:szCs w:val="28"/>
        </w:rPr>
      </w:pPr>
      <w:r w:rsidRPr="00D57119">
        <w:rPr>
          <w:sz w:val="28"/>
          <w:szCs w:val="28"/>
        </w:rPr>
        <w:t xml:space="preserve">Учитель </w:t>
      </w:r>
      <w:r>
        <w:rPr>
          <w:sz w:val="28"/>
          <w:szCs w:val="28"/>
        </w:rPr>
        <w:t>истории и обществознания</w:t>
      </w:r>
    </w:p>
    <w:p w:rsidR="00F67B53" w:rsidRDefault="00F67B53" w:rsidP="00F67B53">
      <w:pPr>
        <w:shd w:val="clear" w:color="auto" w:fill="FFFFFF"/>
        <w:autoSpaceDE w:val="0"/>
        <w:autoSpaceDN w:val="0"/>
        <w:adjustRightInd w:val="0"/>
        <w:jc w:val="right"/>
        <w:rPr>
          <w:color w:val="000000"/>
          <w:sz w:val="28"/>
          <w:szCs w:val="28"/>
        </w:rPr>
      </w:pPr>
      <w:r>
        <w:rPr>
          <w:color w:val="000000"/>
          <w:sz w:val="28"/>
          <w:szCs w:val="28"/>
        </w:rPr>
        <w:t>Гроссман С.С.</w:t>
      </w:r>
    </w:p>
    <w:p w:rsidR="00F67B53" w:rsidRPr="000A69DE" w:rsidRDefault="00F67B53" w:rsidP="00F67B53">
      <w:pPr>
        <w:shd w:val="clear" w:color="auto" w:fill="FFFFFF"/>
        <w:autoSpaceDE w:val="0"/>
        <w:autoSpaceDN w:val="0"/>
        <w:adjustRightInd w:val="0"/>
        <w:jc w:val="right"/>
        <w:rPr>
          <w:color w:val="000000"/>
          <w:sz w:val="28"/>
          <w:szCs w:val="28"/>
        </w:rPr>
      </w:pPr>
      <w:r>
        <w:rPr>
          <w:color w:val="000000"/>
          <w:sz w:val="28"/>
          <w:szCs w:val="28"/>
        </w:rPr>
        <w:t>.</w:t>
      </w:r>
      <w:r w:rsidRPr="000A69DE">
        <w:rPr>
          <w:color w:val="000000"/>
          <w:sz w:val="28"/>
          <w:szCs w:val="28"/>
        </w:rPr>
        <w:t xml:space="preserve"> </w:t>
      </w:r>
    </w:p>
    <w:p w:rsidR="00F67B53" w:rsidRPr="000A69DE" w:rsidRDefault="00F67B53" w:rsidP="00F67B53">
      <w:pPr>
        <w:shd w:val="clear" w:color="auto" w:fill="FFFFFF"/>
        <w:autoSpaceDE w:val="0"/>
        <w:autoSpaceDN w:val="0"/>
        <w:adjustRightInd w:val="0"/>
        <w:jc w:val="right"/>
        <w:rPr>
          <w:color w:val="000000"/>
          <w:sz w:val="28"/>
          <w:szCs w:val="28"/>
        </w:rPr>
      </w:pPr>
    </w:p>
    <w:p w:rsidR="00F67B53" w:rsidRDefault="00F67B53" w:rsidP="00F67B53">
      <w:pPr>
        <w:shd w:val="clear" w:color="auto" w:fill="FFFFFF"/>
        <w:autoSpaceDE w:val="0"/>
        <w:autoSpaceDN w:val="0"/>
        <w:adjustRightInd w:val="0"/>
        <w:jc w:val="right"/>
        <w:rPr>
          <w:color w:val="000000"/>
          <w:sz w:val="28"/>
          <w:szCs w:val="28"/>
        </w:rPr>
      </w:pPr>
    </w:p>
    <w:p w:rsidR="00F67B53" w:rsidRPr="000A69DE" w:rsidRDefault="00F67B53" w:rsidP="00F67B53">
      <w:pPr>
        <w:shd w:val="clear" w:color="auto" w:fill="FFFFFF"/>
        <w:autoSpaceDE w:val="0"/>
        <w:autoSpaceDN w:val="0"/>
        <w:adjustRightInd w:val="0"/>
        <w:jc w:val="right"/>
        <w:rPr>
          <w:color w:val="000000"/>
          <w:sz w:val="28"/>
          <w:szCs w:val="28"/>
        </w:rPr>
      </w:pPr>
    </w:p>
    <w:p w:rsidR="00F67B53" w:rsidRPr="000A69DE" w:rsidRDefault="00F67B53" w:rsidP="00F67B53">
      <w:pPr>
        <w:shd w:val="clear" w:color="auto" w:fill="FFFFFF"/>
        <w:autoSpaceDE w:val="0"/>
        <w:autoSpaceDN w:val="0"/>
        <w:adjustRightInd w:val="0"/>
        <w:jc w:val="right"/>
        <w:rPr>
          <w:color w:val="000000"/>
          <w:sz w:val="28"/>
          <w:szCs w:val="28"/>
        </w:rPr>
      </w:pPr>
    </w:p>
    <w:p w:rsidR="00F67B53" w:rsidRPr="000A69DE" w:rsidRDefault="00F67B53" w:rsidP="00F67B53">
      <w:pPr>
        <w:shd w:val="clear" w:color="auto" w:fill="FFFFFF"/>
        <w:autoSpaceDE w:val="0"/>
        <w:autoSpaceDN w:val="0"/>
        <w:adjustRightInd w:val="0"/>
        <w:jc w:val="right"/>
        <w:rPr>
          <w:color w:val="000000"/>
          <w:sz w:val="28"/>
          <w:szCs w:val="28"/>
        </w:rPr>
      </w:pPr>
    </w:p>
    <w:p w:rsidR="00F67B53" w:rsidRPr="000A69DE" w:rsidRDefault="00F67B53" w:rsidP="00F67B53">
      <w:pPr>
        <w:widowControl w:val="0"/>
        <w:shd w:val="clear" w:color="auto" w:fill="FFFFFF"/>
        <w:autoSpaceDE w:val="0"/>
        <w:autoSpaceDN w:val="0"/>
        <w:adjustRightInd w:val="0"/>
        <w:jc w:val="center"/>
        <w:rPr>
          <w:b/>
          <w:color w:val="000000"/>
          <w:sz w:val="28"/>
          <w:szCs w:val="28"/>
        </w:rPr>
      </w:pPr>
      <w:r w:rsidRPr="000A69DE">
        <w:rPr>
          <w:b/>
          <w:color w:val="000000"/>
          <w:sz w:val="28"/>
          <w:szCs w:val="28"/>
        </w:rPr>
        <w:t>201</w:t>
      </w:r>
      <w:r>
        <w:rPr>
          <w:b/>
          <w:color w:val="000000"/>
          <w:sz w:val="28"/>
          <w:szCs w:val="28"/>
        </w:rPr>
        <w:t>7</w:t>
      </w:r>
      <w:r w:rsidRPr="000A69DE">
        <w:rPr>
          <w:b/>
          <w:color w:val="000000"/>
          <w:sz w:val="28"/>
          <w:szCs w:val="28"/>
        </w:rPr>
        <w:t xml:space="preserve"> – 201</w:t>
      </w:r>
      <w:r>
        <w:rPr>
          <w:b/>
          <w:color w:val="000000"/>
          <w:sz w:val="28"/>
          <w:szCs w:val="28"/>
        </w:rPr>
        <w:t>8</w:t>
      </w:r>
      <w:r w:rsidRPr="000A69DE">
        <w:rPr>
          <w:b/>
          <w:color w:val="000000"/>
          <w:sz w:val="28"/>
          <w:szCs w:val="28"/>
        </w:rPr>
        <w:t xml:space="preserve">учебный год  </w:t>
      </w:r>
    </w:p>
    <w:p w:rsidR="00FA5E00" w:rsidRDefault="00482EB7" w:rsidP="00FA5E00">
      <w:pPr>
        <w:widowControl w:val="0"/>
        <w:autoSpaceDE w:val="0"/>
        <w:autoSpaceDN w:val="0"/>
        <w:adjustRightInd w:val="0"/>
        <w:spacing w:line="360" w:lineRule="auto"/>
        <w:jc w:val="right"/>
        <w:rPr>
          <w:sz w:val="32"/>
          <w:szCs w:val="32"/>
        </w:rPr>
      </w:pPr>
      <w:r>
        <w:rPr>
          <w:sz w:val="32"/>
          <w:szCs w:val="32"/>
        </w:rPr>
        <w:br w:type="page"/>
      </w:r>
      <w:r w:rsidR="00FA5E00">
        <w:rPr>
          <w:sz w:val="32"/>
          <w:szCs w:val="32"/>
        </w:rPr>
        <w:lastRenderedPageBreak/>
        <w:t xml:space="preserve">        </w:t>
      </w:r>
    </w:p>
    <w:p w:rsidR="004E52C1" w:rsidRPr="00447C74" w:rsidRDefault="004E52C1" w:rsidP="00FA5E00">
      <w:pPr>
        <w:widowControl w:val="0"/>
        <w:autoSpaceDE w:val="0"/>
        <w:autoSpaceDN w:val="0"/>
        <w:adjustRightInd w:val="0"/>
        <w:spacing w:line="360" w:lineRule="auto"/>
        <w:jc w:val="center"/>
        <w:rPr>
          <w:sz w:val="32"/>
          <w:szCs w:val="32"/>
        </w:rPr>
      </w:pPr>
      <w:r w:rsidRPr="00447C74">
        <w:rPr>
          <w:sz w:val="32"/>
          <w:szCs w:val="32"/>
        </w:rPr>
        <w:t>Пояснительная записка</w:t>
      </w:r>
    </w:p>
    <w:p w:rsidR="006B76C0" w:rsidRPr="00447C74" w:rsidRDefault="006B76C0" w:rsidP="003408F8">
      <w:pPr>
        <w:shd w:val="clear" w:color="auto" w:fill="FFFFFF"/>
        <w:autoSpaceDE w:val="0"/>
        <w:autoSpaceDN w:val="0"/>
        <w:adjustRightInd w:val="0"/>
        <w:spacing w:line="360" w:lineRule="auto"/>
        <w:jc w:val="both"/>
        <w:rPr>
          <w:sz w:val="22"/>
          <w:szCs w:val="22"/>
        </w:rPr>
      </w:pPr>
      <w:r w:rsidRPr="00447C74">
        <w:rPr>
          <w:color w:val="000000"/>
          <w:sz w:val="22"/>
          <w:szCs w:val="22"/>
        </w:rPr>
        <w:t>Программа составлена на основ</w:t>
      </w:r>
      <w:r w:rsidRPr="00E17DD1">
        <w:rPr>
          <w:color w:val="000000"/>
          <w:sz w:val="22"/>
          <w:szCs w:val="22"/>
        </w:rPr>
        <w:t xml:space="preserve">е </w:t>
      </w:r>
      <w:r w:rsidR="00E17DD1" w:rsidRPr="00E17DD1">
        <w:rPr>
          <w:rFonts w:eastAsia="Times New Roman"/>
          <w:sz w:val="22"/>
          <w:szCs w:val="22"/>
        </w:rPr>
        <w:t xml:space="preserve">Федерального компонента государственного стандарта общего </w:t>
      </w:r>
      <w:r w:rsidR="00B32364">
        <w:rPr>
          <w:rFonts w:eastAsia="Times New Roman"/>
          <w:sz w:val="22"/>
          <w:szCs w:val="22"/>
        </w:rPr>
        <w:t>образования и</w:t>
      </w:r>
      <w:r w:rsidR="00E17DD1">
        <w:rPr>
          <w:rFonts w:eastAsia="Times New Roman"/>
          <w:sz w:val="22"/>
          <w:szCs w:val="22"/>
        </w:rPr>
        <w:t xml:space="preserve"> </w:t>
      </w:r>
      <w:r w:rsidRPr="00E17DD1">
        <w:rPr>
          <w:color w:val="000000"/>
          <w:sz w:val="22"/>
          <w:szCs w:val="22"/>
        </w:rPr>
        <w:t xml:space="preserve">Примерной программы </w:t>
      </w:r>
      <w:r w:rsidRPr="00447C74">
        <w:rPr>
          <w:color w:val="000000"/>
          <w:sz w:val="22"/>
          <w:szCs w:val="22"/>
        </w:rPr>
        <w:t>основного общего образования по истории МО РФ 2004 г. и авторской программы «История России 6-9 кл.» А. А. Данилова и Л. Г. Косулиной. - М.: Просвещение, 2009.</w:t>
      </w:r>
    </w:p>
    <w:p w:rsidR="006B76C0" w:rsidRPr="00447C74" w:rsidRDefault="006B76C0" w:rsidP="003408F8">
      <w:pPr>
        <w:widowControl w:val="0"/>
        <w:autoSpaceDE w:val="0"/>
        <w:autoSpaceDN w:val="0"/>
        <w:adjustRightInd w:val="0"/>
        <w:spacing w:line="360" w:lineRule="auto"/>
        <w:rPr>
          <w:rFonts w:eastAsia="Times New Roman"/>
          <w:sz w:val="22"/>
          <w:szCs w:val="22"/>
        </w:rPr>
      </w:pPr>
      <w:r w:rsidRPr="00447C74">
        <w:rPr>
          <w:rFonts w:eastAsia="Times New Roman"/>
          <w:sz w:val="22"/>
          <w:szCs w:val="22"/>
        </w:rPr>
        <w:t xml:space="preserve">Программа реализуется с помощью </w:t>
      </w:r>
      <w:r w:rsidRPr="00447C74">
        <w:rPr>
          <w:rFonts w:eastAsia="Times New Roman"/>
          <w:b/>
          <w:sz w:val="22"/>
          <w:szCs w:val="22"/>
        </w:rPr>
        <w:t>учебно-методического комплекта</w:t>
      </w:r>
      <w:r w:rsidRPr="00447C74">
        <w:rPr>
          <w:rFonts w:eastAsia="Times New Roman"/>
          <w:sz w:val="22"/>
          <w:szCs w:val="22"/>
        </w:rPr>
        <w:t xml:space="preserve"> и дополнитель</w:t>
      </w:r>
      <w:r w:rsidRPr="00447C74">
        <w:rPr>
          <w:rFonts w:eastAsia="Times New Roman"/>
          <w:sz w:val="22"/>
          <w:szCs w:val="22"/>
        </w:rPr>
        <w:softHyphen/>
        <w:t>ной литературы:</w:t>
      </w:r>
    </w:p>
    <w:p w:rsidR="006B76C0" w:rsidRPr="00447C74" w:rsidRDefault="004E52C1" w:rsidP="002B0223">
      <w:pPr>
        <w:widowControl w:val="0"/>
        <w:numPr>
          <w:ilvl w:val="0"/>
          <w:numId w:val="5"/>
        </w:numPr>
        <w:tabs>
          <w:tab w:val="left" w:pos="284"/>
        </w:tabs>
        <w:autoSpaceDE w:val="0"/>
        <w:autoSpaceDN w:val="0"/>
        <w:adjustRightInd w:val="0"/>
        <w:spacing w:line="360" w:lineRule="auto"/>
        <w:ind w:left="0" w:firstLine="0"/>
        <w:rPr>
          <w:sz w:val="22"/>
          <w:szCs w:val="22"/>
        </w:rPr>
      </w:pPr>
      <w:r w:rsidRPr="00447C74">
        <w:rPr>
          <w:sz w:val="22"/>
          <w:szCs w:val="22"/>
        </w:rPr>
        <w:t xml:space="preserve">Учебник: Данилов А. А., Косулина Л. Г. История России. </w:t>
      </w:r>
      <w:r w:rsidRPr="00447C74">
        <w:rPr>
          <w:sz w:val="22"/>
          <w:szCs w:val="22"/>
          <w:lang w:val="en-US"/>
        </w:rPr>
        <w:t>XIX</w:t>
      </w:r>
      <w:r w:rsidRPr="00447C74">
        <w:rPr>
          <w:sz w:val="22"/>
          <w:szCs w:val="22"/>
        </w:rPr>
        <w:t xml:space="preserve"> век: учебник для 8 класса общеобразовательных учреждений. - М.: Просвещение, 200</w:t>
      </w:r>
      <w:r w:rsidR="006B76C0" w:rsidRPr="00447C74">
        <w:rPr>
          <w:sz w:val="22"/>
          <w:szCs w:val="22"/>
        </w:rPr>
        <w:t>9</w:t>
      </w:r>
      <w:r w:rsidRPr="00447C74">
        <w:rPr>
          <w:sz w:val="22"/>
          <w:szCs w:val="22"/>
        </w:rPr>
        <w:t xml:space="preserve">; </w:t>
      </w:r>
    </w:p>
    <w:p w:rsidR="006B76C0" w:rsidRPr="00447C74" w:rsidRDefault="006B76C0" w:rsidP="002B0223">
      <w:pPr>
        <w:widowControl w:val="0"/>
        <w:numPr>
          <w:ilvl w:val="0"/>
          <w:numId w:val="5"/>
        </w:numPr>
        <w:tabs>
          <w:tab w:val="left" w:pos="284"/>
        </w:tabs>
        <w:autoSpaceDE w:val="0"/>
        <w:autoSpaceDN w:val="0"/>
        <w:adjustRightInd w:val="0"/>
        <w:spacing w:line="360" w:lineRule="auto"/>
        <w:ind w:left="0" w:firstLine="0"/>
        <w:rPr>
          <w:sz w:val="22"/>
          <w:szCs w:val="22"/>
        </w:rPr>
      </w:pPr>
      <w:r w:rsidRPr="00447C74">
        <w:rPr>
          <w:sz w:val="22"/>
          <w:szCs w:val="22"/>
        </w:rPr>
        <w:t xml:space="preserve">Данилов А.А., Косулина Л.Г. Рабочая тетрадь по истории России. </w:t>
      </w:r>
      <w:r w:rsidRPr="00447C74">
        <w:rPr>
          <w:sz w:val="22"/>
          <w:szCs w:val="22"/>
          <w:lang w:val="en-US"/>
        </w:rPr>
        <w:t xml:space="preserve">XIX </w:t>
      </w:r>
      <w:r w:rsidRPr="00447C74">
        <w:rPr>
          <w:sz w:val="22"/>
          <w:szCs w:val="22"/>
        </w:rPr>
        <w:t>век.</w:t>
      </w:r>
    </w:p>
    <w:p w:rsidR="006B76C0" w:rsidRPr="00447C74" w:rsidRDefault="006B76C0" w:rsidP="002B0223">
      <w:pPr>
        <w:widowControl w:val="0"/>
        <w:numPr>
          <w:ilvl w:val="0"/>
          <w:numId w:val="5"/>
        </w:numPr>
        <w:tabs>
          <w:tab w:val="left" w:pos="284"/>
        </w:tabs>
        <w:autoSpaceDE w:val="0"/>
        <w:autoSpaceDN w:val="0"/>
        <w:adjustRightInd w:val="0"/>
        <w:spacing w:line="360" w:lineRule="auto"/>
        <w:ind w:left="0" w:firstLine="0"/>
        <w:rPr>
          <w:sz w:val="22"/>
          <w:szCs w:val="22"/>
        </w:rPr>
      </w:pPr>
      <w:r w:rsidRPr="00447C74">
        <w:rPr>
          <w:sz w:val="22"/>
          <w:szCs w:val="22"/>
        </w:rPr>
        <w:t>Настенные исторические карты.</w:t>
      </w:r>
    </w:p>
    <w:p w:rsidR="006B76C0" w:rsidRPr="00447C74" w:rsidRDefault="006B76C0" w:rsidP="002B0223">
      <w:pPr>
        <w:widowControl w:val="0"/>
        <w:numPr>
          <w:ilvl w:val="0"/>
          <w:numId w:val="5"/>
        </w:numPr>
        <w:tabs>
          <w:tab w:val="left" w:pos="284"/>
        </w:tabs>
        <w:autoSpaceDE w:val="0"/>
        <w:autoSpaceDN w:val="0"/>
        <w:adjustRightInd w:val="0"/>
        <w:spacing w:line="360" w:lineRule="auto"/>
        <w:ind w:left="0" w:firstLine="0"/>
        <w:rPr>
          <w:sz w:val="22"/>
          <w:szCs w:val="22"/>
        </w:rPr>
      </w:pPr>
      <w:r w:rsidRPr="00447C74">
        <w:rPr>
          <w:sz w:val="22"/>
          <w:szCs w:val="22"/>
        </w:rPr>
        <w:t xml:space="preserve">Атласы по истории России </w:t>
      </w:r>
      <w:r w:rsidRPr="00447C74">
        <w:rPr>
          <w:sz w:val="22"/>
          <w:szCs w:val="22"/>
          <w:lang w:val="en-US"/>
        </w:rPr>
        <w:t>XIX</w:t>
      </w:r>
      <w:r w:rsidRPr="00447C74">
        <w:rPr>
          <w:sz w:val="22"/>
          <w:szCs w:val="22"/>
        </w:rPr>
        <w:t xml:space="preserve"> века. </w:t>
      </w:r>
    </w:p>
    <w:p w:rsidR="006B76C0" w:rsidRPr="00447C74" w:rsidRDefault="006B76C0" w:rsidP="002B0223">
      <w:pPr>
        <w:shd w:val="clear" w:color="auto" w:fill="FFFFFF"/>
        <w:tabs>
          <w:tab w:val="left" w:pos="284"/>
        </w:tabs>
        <w:autoSpaceDE w:val="0"/>
        <w:autoSpaceDN w:val="0"/>
        <w:adjustRightInd w:val="0"/>
        <w:spacing w:line="360" w:lineRule="auto"/>
        <w:jc w:val="both"/>
        <w:rPr>
          <w:sz w:val="22"/>
          <w:szCs w:val="22"/>
        </w:rPr>
      </w:pPr>
      <w:r w:rsidRPr="00447C74">
        <w:rPr>
          <w:sz w:val="22"/>
          <w:szCs w:val="22"/>
        </w:rPr>
        <w:t>В качестве цифровых образовательных ресурсов предполагается использование:</w:t>
      </w:r>
    </w:p>
    <w:p w:rsidR="006B76C0" w:rsidRPr="00447C74" w:rsidRDefault="006B76C0" w:rsidP="002B0223">
      <w:pPr>
        <w:numPr>
          <w:ilvl w:val="0"/>
          <w:numId w:val="6"/>
        </w:numPr>
        <w:tabs>
          <w:tab w:val="left" w:pos="284"/>
        </w:tabs>
        <w:spacing w:line="360" w:lineRule="auto"/>
        <w:ind w:left="0" w:firstLine="0"/>
        <w:jc w:val="both"/>
        <w:rPr>
          <w:sz w:val="22"/>
          <w:szCs w:val="22"/>
        </w:rPr>
      </w:pPr>
      <w:r w:rsidRPr="00447C74">
        <w:rPr>
          <w:sz w:val="22"/>
          <w:szCs w:val="22"/>
        </w:rPr>
        <w:t xml:space="preserve">Электронный учебник: История России с древнейших времен до начала </w:t>
      </w:r>
      <w:r w:rsidRPr="00447C74">
        <w:rPr>
          <w:sz w:val="22"/>
          <w:szCs w:val="22"/>
          <w:lang w:val="en-US"/>
        </w:rPr>
        <w:t>XX</w:t>
      </w:r>
      <w:r w:rsidRPr="00447C74">
        <w:rPr>
          <w:sz w:val="22"/>
          <w:szCs w:val="22"/>
        </w:rPr>
        <w:t xml:space="preserve"> века.</w:t>
      </w:r>
    </w:p>
    <w:p w:rsidR="006B76C0" w:rsidRPr="00447C74" w:rsidRDefault="006B76C0" w:rsidP="002B0223">
      <w:pPr>
        <w:numPr>
          <w:ilvl w:val="0"/>
          <w:numId w:val="6"/>
        </w:numPr>
        <w:tabs>
          <w:tab w:val="left" w:pos="284"/>
        </w:tabs>
        <w:spacing w:line="360" w:lineRule="auto"/>
        <w:ind w:left="0" w:firstLine="0"/>
        <w:jc w:val="both"/>
        <w:rPr>
          <w:sz w:val="22"/>
          <w:szCs w:val="22"/>
        </w:rPr>
      </w:pPr>
      <w:r w:rsidRPr="00447C74">
        <w:rPr>
          <w:sz w:val="22"/>
          <w:szCs w:val="22"/>
        </w:rPr>
        <w:t>Энциклопедия Истории России 862-1917 гг.</w:t>
      </w:r>
    </w:p>
    <w:p w:rsidR="006B76C0" w:rsidRPr="00447C74" w:rsidRDefault="006B76C0" w:rsidP="002B0223">
      <w:pPr>
        <w:numPr>
          <w:ilvl w:val="0"/>
          <w:numId w:val="6"/>
        </w:numPr>
        <w:tabs>
          <w:tab w:val="left" w:pos="284"/>
        </w:tabs>
        <w:spacing w:line="360" w:lineRule="auto"/>
        <w:ind w:left="0" w:firstLine="0"/>
        <w:jc w:val="both"/>
        <w:rPr>
          <w:sz w:val="22"/>
          <w:szCs w:val="22"/>
        </w:rPr>
      </w:pPr>
      <w:r w:rsidRPr="00447C74">
        <w:rPr>
          <w:sz w:val="22"/>
          <w:szCs w:val="22"/>
        </w:rPr>
        <w:t xml:space="preserve">Презентации по курсу истории России с конца </w:t>
      </w:r>
      <w:r w:rsidRPr="00447C74">
        <w:rPr>
          <w:sz w:val="22"/>
          <w:szCs w:val="22"/>
          <w:lang w:val="en-US"/>
        </w:rPr>
        <w:t>XVI</w:t>
      </w:r>
      <w:r w:rsidRPr="00447C74">
        <w:rPr>
          <w:sz w:val="22"/>
          <w:szCs w:val="22"/>
        </w:rPr>
        <w:t xml:space="preserve"> века до конца </w:t>
      </w:r>
      <w:r w:rsidRPr="00447C74">
        <w:rPr>
          <w:sz w:val="22"/>
          <w:szCs w:val="22"/>
          <w:lang w:val="en-US"/>
        </w:rPr>
        <w:t>XVIII</w:t>
      </w:r>
      <w:r w:rsidRPr="00447C74">
        <w:rPr>
          <w:sz w:val="22"/>
          <w:szCs w:val="22"/>
        </w:rPr>
        <w:t xml:space="preserve"> века. </w:t>
      </w:r>
    </w:p>
    <w:p w:rsidR="006B76C0" w:rsidRPr="00447C74" w:rsidRDefault="004E52C1" w:rsidP="003408F8">
      <w:pPr>
        <w:widowControl w:val="0"/>
        <w:autoSpaceDE w:val="0"/>
        <w:autoSpaceDN w:val="0"/>
        <w:adjustRightInd w:val="0"/>
        <w:spacing w:line="360" w:lineRule="auto"/>
        <w:rPr>
          <w:sz w:val="22"/>
          <w:szCs w:val="22"/>
        </w:rPr>
      </w:pPr>
      <w:r w:rsidRPr="00447C74">
        <w:rPr>
          <w:sz w:val="22"/>
          <w:szCs w:val="22"/>
        </w:rPr>
        <w:t>В планировании учтено прохождение обязательного минимума содержания и соответст</w:t>
      </w:r>
      <w:r w:rsidRPr="00447C74">
        <w:rPr>
          <w:sz w:val="22"/>
          <w:szCs w:val="22"/>
        </w:rPr>
        <w:softHyphen/>
        <w:t>вие программе по истории для основной школы. Тематическ</w:t>
      </w:r>
      <w:r w:rsidR="009A6234">
        <w:rPr>
          <w:sz w:val="22"/>
          <w:szCs w:val="22"/>
        </w:rPr>
        <w:t>ое планирование рассчитано на 41 час</w:t>
      </w:r>
      <w:r w:rsidR="006B76C0" w:rsidRPr="00447C74">
        <w:rPr>
          <w:sz w:val="22"/>
          <w:szCs w:val="22"/>
        </w:rPr>
        <w:t xml:space="preserve">. </w:t>
      </w:r>
    </w:p>
    <w:p w:rsidR="00192341" w:rsidRPr="00447C74" w:rsidRDefault="00192341" w:rsidP="003408F8">
      <w:pPr>
        <w:shd w:val="clear" w:color="auto" w:fill="FFFFFF"/>
        <w:autoSpaceDE w:val="0"/>
        <w:autoSpaceDN w:val="0"/>
        <w:adjustRightInd w:val="0"/>
        <w:spacing w:line="360" w:lineRule="auto"/>
        <w:jc w:val="both"/>
        <w:rPr>
          <w:sz w:val="22"/>
          <w:szCs w:val="22"/>
        </w:rPr>
      </w:pPr>
      <w:r w:rsidRPr="00447C74">
        <w:rPr>
          <w:b/>
          <w:bCs/>
          <w:color w:val="000000"/>
          <w:sz w:val="22"/>
          <w:szCs w:val="22"/>
        </w:rPr>
        <w:t>Основные цели курса:</w:t>
      </w:r>
    </w:p>
    <w:p w:rsidR="00192341" w:rsidRPr="00447C74" w:rsidRDefault="00192341" w:rsidP="003408F8">
      <w:pPr>
        <w:shd w:val="clear" w:color="auto" w:fill="FFFFFF"/>
        <w:autoSpaceDE w:val="0"/>
        <w:autoSpaceDN w:val="0"/>
        <w:adjustRightInd w:val="0"/>
        <w:spacing w:line="360" w:lineRule="auto"/>
        <w:jc w:val="both"/>
        <w:rPr>
          <w:sz w:val="22"/>
          <w:szCs w:val="22"/>
        </w:rPr>
      </w:pPr>
      <w:r w:rsidRPr="00447C74">
        <w:rPr>
          <w:color w:val="000000"/>
          <w:sz w:val="22"/>
          <w:szCs w:val="22"/>
        </w:rPr>
        <w:t>•  выработки у школьников представлений об основных источниках знаний о прошлом;</w:t>
      </w:r>
    </w:p>
    <w:p w:rsidR="00192341" w:rsidRPr="00447C74" w:rsidRDefault="00192341" w:rsidP="003408F8">
      <w:pPr>
        <w:shd w:val="clear" w:color="auto" w:fill="FFFFFF"/>
        <w:autoSpaceDE w:val="0"/>
        <w:autoSpaceDN w:val="0"/>
        <w:adjustRightInd w:val="0"/>
        <w:spacing w:line="360" w:lineRule="auto"/>
        <w:jc w:val="both"/>
        <w:rPr>
          <w:sz w:val="22"/>
          <w:szCs w:val="22"/>
        </w:rPr>
      </w:pPr>
      <w:r w:rsidRPr="00447C74">
        <w:rPr>
          <w:color w:val="000000"/>
          <w:sz w:val="22"/>
          <w:szCs w:val="22"/>
        </w:rPr>
        <w:t>•  развитие у учащихся способностей рассматривать события и явления прошлого, пользуясь приемами исторического анализа (сопоставление и обобщение фак</w:t>
      </w:r>
      <w:r w:rsidRPr="00447C74">
        <w:rPr>
          <w:color w:val="000000"/>
          <w:sz w:val="22"/>
          <w:szCs w:val="22"/>
        </w:rPr>
        <w:softHyphen/>
        <w:t>тов, раскрытие причинно-следственных связей, целей и результатов деятельно</w:t>
      </w:r>
      <w:r w:rsidRPr="00447C74">
        <w:rPr>
          <w:color w:val="000000"/>
          <w:sz w:val="22"/>
          <w:szCs w:val="22"/>
        </w:rPr>
        <w:softHyphen/>
        <w:t>сти людей и др.);</w:t>
      </w:r>
    </w:p>
    <w:p w:rsidR="00192341" w:rsidRPr="00447C74" w:rsidRDefault="00192341" w:rsidP="003408F8">
      <w:pPr>
        <w:shd w:val="clear" w:color="auto" w:fill="FFFFFF"/>
        <w:autoSpaceDE w:val="0"/>
        <w:autoSpaceDN w:val="0"/>
        <w:adjustRightInd w:val="0"/>
        <w:spacing w:line="360" w:lineRule="auto"/>
        <w:jc w:val="both"/>
        <w:rPr>
          <w:sz w:val="22"/>
          <w:szCs w:val="22"/>
        </w:rPr>
      </w:pPr>
      <w:r w:rsidRPr="00447C74">
        <w:rPr>
          <w:color w:val="000000"/>
          <w:sz w:val="22"/>
          <w:szCs w:val="22"/>
        </w:rPr>
        <w:t>•  формирование ценностных ориентации и убеждений школьника на основе личност</w:t>
      </w:r>
      <w:r w:rsidRPr="00447C74">
        <w:rPr>
          <w:color w:val="000000"/>
          <w:sz w:val="22"/>
          <w:szCs w:val="22"/>
        </w:rPr>
        <w:softHyphen/>
        <w:t>ного осмысления социального, духовного, нравственного опыта людей в прошлом, восприятие идей гуманизма, уважения прав человека, патриотизма;</w:t>
      </w:r>
    </w:p>
    <w:p w:rsidR="00192341" w:rsidRPr="00447C74" w:rsidRDefault="00192341" w:rsidP="003408F8">
      <w:pPr>
        <w:shd w:val="clear" w:color="auto" w:fill="FFFFFF"/>
        <w:autoSpaceDE w:val="0"/>
        <w:autoSpaceDN w:val="0"/>
        <w:adjustRightInd w:val="0"/>
        <w:spacing w:line="360" w:lineRule="auto"/>
        <w:jc w:val="both"/>
        <w:rPr>
          <w:sz w:val="22"/>
          <w:szCs w:val="22"/>
        </w:rPr>
      </w:pPr>
      <w:r w:rsidRPr="00447C74">
        <w:rPr>
          <w:color w:val="000000"/>
          <w:sz w:val="22"/>
          <w:szCs w:val="22"/>
        </w:rPr>
        <w:t>•  развитие гуманитарной культуры школьников, приобщение к ценностям националь</w:t>
      </w:r>
      <w:r w:rsidRPr="00447C74">
        <w:rPr>
          <w:color w:val="000000"/>
          <w:sz w:val="22"/>
          <w:szCs w:val="22"/>
        </w:rPr>
        <w:softHyphen/>
        <w:t>ной культуры, воспитание уважения к истории, культуре своего народа, стремление сохранять и приумножать культурные достижения своей страны;</w:t>
      </w:r>
    </w:p>
    <w:p w:rsidR="004E52C1" w:rsidRPr="00447C74" w:rsidRDefault="004E52C1" w:rsidP="003408F8">
      <w:pPr>
        <w:widowControl w:val="0"/>
        <w:autoSpaceDE w:val="0"/>
        <w:autoSpaceDN w:val="0"/>
        <w:adjustRightInd w:val="0"/>
        <w:spacing w:line="360" w:lineRule="auto"/>
        <w:rPr>
          <w:sz w:val="22"/>
          <w:szCs w:val="22"/>
        </w:rPr>
      </w:pPr>
      <w:r w:rsidRPr="00447C74">
        <w:rPr>
          <w:sz w:val="22"/>
          <w:szCs w:val="22"/>
        </w:rPr>
        <w:t>Учтены различные формы урока: изложения нового мате</w:t>
      </w:r>
      <w:r w:rsidRPr="00447C74">
        <w:rPr>
          <w:sz w:val="22"/>
          <w:szCs w:val="22"/>
        </w:rPr>
        <w:softHyphen/>
        <w:t>риала самим учителем, комбинированн</w:t>
      </w:r>
      <w:r w:rsidR="006B76C0" w:rsidRPr="00447C74">
        <w:rPr>
          <w:sz w:val="22"/>
          <w:szCs w:val="22"/>
        </w:rPr>
        <w:t>ые</w:t>
      </w:r>
      <w:r w:rsidRPr="00447C74">
        <w:rPr>
          <w:sz w:val="22"/>
          <w:szCs w:val="22"/>
        </w:rPr>
        <w:t>, дискуссии решения познавательных и проблемных заданий.</w:t>
      </w:r>
    </w:p>
    <w:p w:rsidR="004E52C1" w:rsidRPr="00447C74" w:rsidRDefault="004E52C1" w:rsidP="003408F8">
      <w:pPr>
        <w:widowControl w:val="0"/>
        <w:autoSpaceDE w:val="0"/>
        <w:autoSpaceDN w:val="0"/>
        <w:adjustRightInd w:val="0"/>
        <w:spacing w:line="360" w:lineRule="auto"/>
        <w:rPr>
          <w:b/>
          <w:sz w:val="22"/>
          <w:szCs w:val="22"/>
        </w:rPr>
      </w:pPr>
      <w:r w:rsidRPr="00447C74">
        <w:rPr>
          <w:b/>
          <w:sz w:val="22"/>
          <w:szCs w:val="22"/>
        </w:rPr>
        <w:t>В результате изучения истории ученик должен знать/ понимать:</w:t>
      </w:r>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proofErr w:type="gramStart"/>
      <w:r w:rsidRPr="00447C74">
        <w:rPr>
          <w:sz w:val="22"/>
          <w:szCs w:val="22"/>
        </w:rPr>
        <w:t xml:space="preserve">Основные даты и ключевые события истории России и мира с начала </w:t>
      </w:r>
      <w:r w:rsidRPr="00447C74">
        <w:rPr>
          <w:sz w:val="22"/>
          <w:szCs w:val="22"/>
          <w:lang w:val="en-US"/>
        </w:rPr>
        <w:t>XIX</w:t>
      </w:r>
      <w:r w:rsidRPr="00447C74">
        <w:rPr>
          <w:sz w:val="22"/>
          <w:szCs w:val="22"/>
        </w:rPr>
        <w:t xml:space="preserve"> в. до 1917 г. (годы царствований; «великих реформ»; политической и социальной истории (1825 г., 1861 г.); важнейших военных кампаний (1812 г., 1813-1814 гг., 1853-1856 гг., 1877-1878 гг., революций 1905-1907 гг., 1917 г.).</w:t>
      </w:r>
      <w:proofErr w:type="gramEnd"/>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Рассказывать о важнейших исторических событиях, их участниках, показывая знания необ</w:t>
      </w:r>
      <w:r w:rsidRPr="00447C74">
        <w:rPr>
          <w:sz w:val="22"/>
          <w:szCs w:val="22"/>
        </w:rPr>
        <w:softHyphen/>
        <w:t>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w:t>
      </w:r>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lastRenderedPageBreak/>
        <w:t xml:space="preserve">Показывать на исторической карте: территории, присоединенные к империи в </w:t>
      </w:r>
      <w:r w:rsidRPr="00447C74">
        <w:rPr>
          <w:sz w:val="22"/>
          <w:szCs w:val="22"/>
          <w:lang w:val="en-US"/>
        </w:rPr>
        <w:t>XIX</w:t>
      </w:r>
      <w:r w:rsidRPr="00447C74">
        <w:rPr>
          <w:sz w:val="22"/>
          <w:szCs w:val="22"/>
        </w:rPr>
        <w:t xml:space="preserve"> в.; центры промышленности и торговли; места военных действий и походов.</w:t>
      </w:r>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Составлять описание памятников: зданий и технических сооружений; машин; предметов быта; произведений художественной культуры.                                                                                   </w:t>
      </w:r>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Соотносить и общие исторические </w:t>
      </w:r>
      <w:proofErr w:type="gramStart"/>
      <w:r w:rsidRPr="00447C74">
        <w:rPr>
          <w:sz w:val="22"/>
          <w:szCs w:val="22"/>
        </w:rPr>
        <w:t>процессы</w:t>
      </w:r>
      <w:proofErr w:type="gramEnd"/>
      <w:r w:rsidRPr="00447C74">
        <w:rPr>
          <w:sz w:val="22"/>
          <w:szCs w:val="22"/>
        </w:rPr>
        <w:t xml:space="preserve"> и отдельные факты и явления,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E52C1" w:rsidRPr="00447C74" w:rsidRDefault="004E52C1" w:rsidP="003408F8">
      <w:pPr>
        <w:widowControl w:val="0"/>
        <w:numPr>
          <w:ilvl w:val="0"/>
          <w:numId w:val="4"/>
        </w:numPr>
        <w:autoSpaceDE w:val="0"/>
        <w:autoSpaceDN w:val="0"/>
        <w:adjustRightInd w:val="0"/>
        <w:spacing w:line="360" w:lineRule="auto"/>
        <w:ind w:left="0" w:firstLine="0"/>
        <w:jc w:val="both"/>
        <w:rPr>
          <w:sz w:val="22"/>
          <w:szCs w:val="22"/>
        </w:rPr>
      </w:pPr>
      <w:r w:rsidRPr="00447C74">
        <w:rPr>
          <w:sz w:val="22"/>
          <w:szCs w:val="22"/>
        </w:rPr>
        <w:t>Называть характерные, существенные черты: социально-экономического развития и по</w:t>
      </w:r>
      <w:r w:rsidRPr="00447C74">
        <w:rPr>
          <w:sz w:val="22"/>
          <w:szCs w:val="22"/>
        </w:rPr>
        <w:softHyphen/>
        <w:t xml:space="preserve">литического строя России в </w:t>
      </w:r>
      <w:r w:rsidRPr="00447C74">
        <w:rPr>
          <w:sz w:val="22"/>
          <w:szCs w:val="22"/>
          <w:lang w:val="en-US"/>
        </w:rPr>
        <w:t>XIX</w:t>
      </w:r>
      <w:r w:rsidRPr="00447C74">
        <w:rPr>
          <w:sz w:val="22"/>
          <w:szCs w:val="22"/>
        </w:rPr>
        <w:t xml:space="preserve"> - начале </w:t>
      </w:r>
      <w:r w:rsidRPr="00447C74">
        <w:rPr>
          <w:sz w:val="22"/>
          <w:szCs w:val="22"/>
          <w:lang w:val="en-US"/>
        </w:rPr>
        <w:t>XX</w:t>
      </w:r>
      <w:r w:rsidRPr="00447C74">
        <w:rPr>
          <w:sz w:val="22"/>
          <w:szCs w:val="22"/>
        </w:rPr>
        <w:t xml:space="preserve"> вв.; положения разных слоев населения; внут</w:t>
      </w:r>
      <w:r w:rsidRPr="00447C74">
        <w:rPr>
          <w:sz w:val="22"/>
          <w:szCs w:val="22"/>
        </w:rPr>
        <w:softHyphen/>
        <w:t>ренней и внешней политики самодержавия; идеологии и практики общественных движений (консервативных, либеральных, радикальных).</w:t>
      </w:r>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Объяснять значение понятий: </w:t>
      </w:r>
      <w:proofErr w:type="gramStart"/>
      <w:r w:rsidRPr="00447C74">
        <w:rPr>
          <w:sz w:val="22"/>
          <w:szCs w:val="22"/>
        </w:rPr>
        <w:t>Российская империя, самодержавие, крепостное право, фео</w:t>
      </w:r>
      <w:r w:rsidRPr="00447C74">
        <w:rPr>
          <w:sz w:val="22"/>
          <w:szCs w:val="22"/>
        </w:rPr>
        <w:softHyphen/>
        <w:t>дальные пережитки, модернизация, индустриализация, капиталистические отношения, реформа контрреформа, декабристы, славянофилы, западники, утопический социализм, народничестве социал-демократия, православие, национализм, революция.</w:t>
      </w:r>
      <w:proofErr w:type="gramEnd"/>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Сравнивать: развитие России до и после реформ 60-х гг.; развитие капитализма в России и других странах; позиции, программные положения общественных движений, групп, партий.</w:t>
      </w:r>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Излагать суждения о причинах и последствиях: возникновения общественных движений </w:t>
      </w:r>
      <w:r w:rsidRPr="00447C74">
        <w:rPr>
          <w:sz w:val="22"/>
          <w:szCs w:val="22"/>
          <w:lang w:val="en-US"/>
        </w:rPr>
        <w:t>XIX</w:t>
      </w:r>
      <w:r w:rsidRPr="00447C74">
        <w:rPr>
          <w:sz w:val="22"/>
          <w:szCs w:val="22"/>
        </w:rPr>
        <w:t xml:space="preserve"> - начала </w:t>
      </w:r>
      <w:r w:rsidRPr="00447C74">
        <w:rPr>
          <w:sz w:val="22"/>
          <w:szCs w:val="22"/>
          <w:lang w:val="en-US"/>
        </w:rPr>
        <w:t>XX</w:t>
      </w:r>
      <w:r w:rsidRPr="00447C74">
        <w:rPr>
          <w:sz w:val="22"/>
          <w:szCs w:val="22"/>
        </w:rPr>
        <w:t xml:space="preserve"> вв.; отмены крепостного права; войн 1812 г., 1853-1856 гг., 1877-1878 гг.: присоединения к империи в </w:t>
      </w:r>
      <w:r w:rsidRPr="00447C74">
        <w:rPr>
          <w:sz w:val="22"/>
          <w:szCs w:val="22"/>
          <w:lang w:val="en-US"/>
        </w:rPr>
        <w:t>XIX</w:t>
      </w:r>
      <w:r w:rsidRPr="00447C74">
        <w:rPr>
          <w:sz w:val="22"/>
          <w:szCs w:val="22"/>
        </w:rPr>
        <w:t xml:space="preserve"> </w:t>
      </w:r>
      <w:proofErr w:type="gramStart"/>
      <w:r w:rsidRPr="00447C74">
        <w:rPr>
          <w:sz w:val="22"/>
          <w:szCs w:val="22"/>
        </w:rPr>
        <w:t>в</w:t>
      </w:r>
      <w:proofErr w:type="gramEnd"/>
      <w:r w:rsidRPr="00447C74">
        <w:rPr>
          <w:sz w:val="22"/>
          <w:szCs w:val="22"/>
        </w:rPr>
        <w:t>. новых территорий и народов.</w:t>
      </w:r>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Объяснять, в чем состояли цели и результаты деятельности государственных и общест</w:t>
      </w:r>
      <w:r w:rsidRPr="00447C74">
        <w:rPr>
          <w:sz w:val="22"/>
          <w:szCs w:val="22"/>
        </w:rPr>
        <w:softHyphen/>
        <w:t>венных деятелей, представителей социальных и политических движений, науки и культуры.</w:t>
      </w:r>
    </w:p>
    <w:p w:rsidR="004E52C1" w:rsidRPr="00447C74" w:rsidRDefault="004E52C1"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Приводить изложенные в учебной литературе оценки исторических деятелей, характе</w:t>
      </w:r>
      <w:r w:rsidRPr="00447C74">
        <w:rPr>
          <w:sz w:val="22"/>
          <w:szCs w:val="22"/>
        </w:rPr>
        <w:softHyphen/>
        <w:t>ра и значения социальных реформ и контрреформ, внешнеполитических событий и войн, ре</w:t>
      </w:r>
      <w:r w:rsidRPr="00447C74">
        <w:rPr>
          <w:sz w:val="22"/>
          <w:szCs w:val="22"/>
        </w:rPr>
        <w:softHyphen/>
        <w:t>волюций. Высказывать и аргументировать свою оценку событий и личностей.</w:t>
      </w:r>
    </w:p>
    <w:p w:rsidR="004E52C1" w:rsidRDefault="004E52C1" w:rsidP="003408F8">
      <w:pPr>
        <w:shd w:val="clear" w:color="auto" w:fill="FFFFFF"/>
        <w:jc w:val="center"/>
        <w:rPr>
          <w:sz w:val="28"/>
          <w:szCs w:val="28"/>
        </w:rPr>
      </w:pPr>
    </w:p>
    <w:p w:rsidR="00FA5E00" w:rsidRDefault="003408F8" w:rsidP="003408F8">
      <w:pPr>
        <w:pStyle w:val="a8"/>
        <w:jc w:val="center"/>
        <w:rPr>
          <w:sz w:val="32"/>
          <w:szCs w:val="32"/>
        </w:rPr>
      </w:pPr>
      <w:r>
        <w:rPr>
          <w:sz w:val="32"/>
          <w:szCs w:val="32"/>
        </w:rPr>
        <w:br w:type="page"/>
      </w:r>
    </w:p>
    <w:p w:rsidR="00447C74" w:rsidRDefault="00447C74" w:rsidP="003408F8">
      <w:pPr>
        <w:pStyle w:val="a8"/>
        <w:jc w:val="center"/>
        <w:rPr>
          <w:sz w:val="32"/>
          <w:szCs w:val="32"/>
        </w:rPr>
      </w:pPr>
      <w:r w:rsidRPr="00447C74">
        <w:rPr>
          <w:sz w:val="32"/>
          <w:szCs w:val="32"/>
        </w:rPr>
        <w:lastRenderedPageBreak/>
        <w:t>Содержание рабочей программы.</w:t>
      </w:r>
    </w:p>
    <w:p w:rsidR="003408F8" w:rsidRPr="003408F8" w:rsidRDefault="003408F8" w:rsidP="003408F8">
      <w:pPr>
        <w:pStyle w:val="a8"/>
        <w:rPr>
          <w:sz w:val="22"/>
          <w:szCs w:val="22"/>
        </w:rPr>
      </w:pPr>
    </w:p>
    <w:p w:rsidR="002D43B7" w:rsidRPr="00D1713D" w:rsidRDefault="002D43B7" w:rsidP="002D43B7">
      <w:pPr>
        <w:pStyle w:val="western"/>
        <w:shd w:val="clear" w:color="auto" w:fill="FFFFFF"/>
        <w:spacing w:after="0" w:afterAutospacing="0"/>
        <w:ind w:left="1426"/>
        <w:rPr>
          <w:sz w:val="20"/>
          <w:szCs w:val="20"/>
        </w:rPr>
      </w:pPr>
      <w:r w:rsidRPr="00D1713D">
        <w:rPr>
          <w:b/>
          <w:bCs/>
          <w:sz w:val="20"/>
          <w:szCs w:val="20"/>
        </w:rPr>
        <w:t xml:space="preserve">РОССИЯ В ПЕРВОЙ ПОЛОВИНЕ </w:t>
      </w:r>
      <w:r w:rsidRPr="00D1713D">
        <w:rPr>
          <w:b/>
          <w:bCs/>
          <w:sz w:val="20"/>
          <w:szCs w:val="20"/>
          <w:lang w:val="en-US"/>
        </w:rPr>
        <w:t>XIX</w:t>
      </w:r>
      <w:r w:rsidRPr="00D1713D">
        <w:rPr>
          <w:b/>
          <w:bCs/>
          <w:sz w:val="20"/>
          <w:szCs w:val="20"/>
        </w:rPr>
        <w:t xml:space="preserve"> в. (18 ч)</w:t>
      </w:r>
    </w:p>
    <w:p w:rsidR="002D43B7" w:rsidRPr="00D1713D" w:rsidRDefault="002D43B7" w:rsidP="00D1713D">
      <w:pPr>
        <w:pStyle w:val="western"/>
        <w:shd w:val="clear" w:color="auto" w:fill="FFFFFF"/>
        <w:tabs>
          <w:tab w:val="left" w:pos="0"/>
        </w:tabs>
        <w:spacing w:before="101" w:beforeAutospacing="0" w:after="0" w:afterAutospacing="0"/>
        <w:ind w:left="14" w:right="14" w:hanging="14"/>
        <w:jc w:val="both"/>
        <w:rPr>
          <w:sz w:val="20"/>
          <w:szCs w:val="20"/>
        </w:rPr>
      </w:pPr>
      <w:r w:rsidRPr="00D1713D">
        <w:rPr>
          <w:i/>
          <w:iCs/>
          <w:sz w:val="20"/>
          <w:szCs w:val="20"/>
        </w:rPr>
        <w:t xml:space="preserve">Россия на рубеже веков. </w:t>
      </w:r>
      <w:r w:rsidRPr="00D1713D">
        <w:rPr>
          <w:sz w:val="20"/>
          <w:szCs w:val="20"/>
        </w:rPr>
        <w:t xml:space="preserve">Территория. Население. Сословия. Экономический строй. Политический строй. </w:t>
      </w:r>
      <w:r w:rsidRPr="00D1713D">
        <w:rPr>
          <w:i/>
          <w:iCs/>
          <w:sz w:val="20"/>
          <w:szCs w:val="20"/>
        </w:rPr>
        <w:t>Внутренняя политика в 1801</w:t>
      </w:r>
      <w:r w:rsidRPr="00D1713D">
        <w:rPr>
          <w:sz w:val="20"/>
          <w:szCs w:val="20"/>
        </w:rPr>
        <w:t>—</w:t>
      </w:r>
      <w:r w:rsidRPr="00D1713D">
        <w:rPr>
          <w:i/>
          <w:iCs/>
          <w:sz w:val="20"/>
          <w:szCs w:val="20"/>
        </w:rPr>
        <w:t xml:space="preserve">1806 гг. </w:t>
      </w:r>
      <w:r w:rsidRPr="00D1713D">
        <w:rPr>
          <w:sz w:val="20"/>
          <w:szCs w:val="20"/>
        </w:rPr>
        <w:t xml:space="preserve">Переворот 11 марта 1801 г. и первые преобразования. Александр </w:t>
      </w:r>
      <w:r w:rsidRPr="00D1713D">
        <w:rPr>
          <w:sz w:val="20"/>
          <w:szCs w:val="20"/>
          <w:lang w:val="en-US"/>
        </w:rPr>
        <w:t>I</w:t>
      </w:r>
      <w:r w:rsidRPr="00D1713D">
        <w:rPr>
          <w:sz w:val="20"/>
          <w:szCs w:val="20"/>
        </w:rPr>
        <w:t>. Проект Ф. Лагарпа. «Негласный комитет». Указ о «вольных хлебопашцах». Ре</w:t>
      </w:r>
      <w:r w:rsidRPr="00D1713D">
        <w:rPr>
          <w:sz w:val="20"/>
          <w:szCs w:val="20"/>
        </w:rPr>
        <w:softHyphen/>
        <w:t>форма народного просвещения. Аграрная реформа в Прибалтике. Реформы М. М. Сперанского. Личность реформатора. «Введение к уложению государственных законов». Учреждение Государствен</w:t>
      </w:r>
      <w:r w:rsidRPr="00D1713D">
        <w:rPr>
          <w:sz w:val="20"/>
          <w:szCs w:val="20"/>
        </w:rPr>
        <w:softHyphen/>
        <w:t>ного совета. Экономические реформы. Отставка Сперанского: при</w:t>
      </w:r>
      <w:r w:rsidRPr="00D1713D">
        <w:rPr>
          <w:sz w:val="20"/>
          <w:szCs w:val="20"/>
        </w:rPr>
        <w:softHyphen/>
        <w:t xml:space="preserve">чины и последствия. </w:t>
      </w:r>
      <w:r w:rsidRPr="00D1713D">
        <w:rPr>
          <w:i/>
          <w:iCs/>
          <w:sz w:val="20"/>
          <w:szCs w:val="20"/>
        </w:rPr>
        <w:t xml:space="preserve">Внешняя политика в 1801 </w:t>
      </w:r>
      <w:r w:rsidRPr="00D1713D">
        <w:rPr>
          <w:sz w:val="20"/>
          <w:szCs w:val="20"/>
        </w:rPr>
        <w:t>—</w:t>
      </w:r>
      <w:r w:rsidRPr="00D1713D">
        <w:rPr>
          <w:i/>
          <w:iCs/>
          <w:sz w:val="20"/>
          <w:szCs w:val="20"/>
        </w:rPr>
        <w:t xml:space="preserve">1812 гг. </w:t>
      </w:r>
      <w:r w:rsidRPr="00D1713D">
        <w:rPr>
          <w:sz w:val="20"/>
          <w:szCs w:val="20"/>
        </w:rPr>
        <w:t>Международное по</w:t>
      </w:r>
      <w:r w:rsidRPr="00D1713D">
        <w:rPr>
          <w:sz w:val="20"/>
          <w:szCs w:val="20"/>
        </w:rPr>
        <w:softHyphen/>
        <w:t>ложение России в начале века. Основные цели и направления внешней политики. Россия в третьей и четвертой антифранцузских коалициях. Войны России с Турцией и Ираном. Расширение рос</w:t>
      </w:r>
      <w:r w:rsidRPr="00D1713D">
        <w:rPr>
          <w:sz w:val="20"/>
          <w:szCs w:val="20"/>
        </w:rPr>
        <w:softHyphen/>
        <w:t xml:space="preserve">сийского присутствия на Кавказе. Тильзитский мир 1807 г. и его последствия. Присоединение к России Финляндии. Разрыв русско-французского союза. </w:t>
      </w:r>
      <w:r w:rsidRPr="00D1713D">
        <w:rPr>
          <w:i/>
          <w:iCs/>
          <w:sz w:val="20"/>
          <w:szCs w:val="20"/>
        </w:rPr>
        <w:t xml:space="preserve">Отечественная война 1812 г. </w:t>
      </w:r>
      <w:r w:rsidRPr="00D1713D">
        <w:rPr>
          <w:sz w:val="20"/>
          <w:szCs w:val="20"/>
        </w:rPr>
        <w:t>Начало войны. Планы и силы сторон. Смоленское сражение. Назначение М. И. Кутузова главно</w:t>
      </w:r>
      <w:r w:rsidRPr="00D1713D">
        <w:rPr>
          <w:sz w:val="20"/>
          <w:szCs w:val="20"/>
        </w:rPr>
        <w:softHyphen/>
        <w:t>командующим. Бородинское сражение и его значение. Тарутинский маневр. Партизанское движение. Гибель «великой армии» Наполе</w:t>
      </w:r>
      <w:r w:rsidRPr="00D1713D">
        <w:rPr>
          <w:sz w:val="20"/>
          <w:szCs w:val="20"/>
        </w:rPr>
        <w:softHyphen/>
        <w:t xml:space="preserve">она. Освобождение России от захватчиков. </w:t>
      </w:r>
      <w:r w:rsidRPr="00D1713D">
        <w:rPr>
          <w:i/>
          <w:iCs/>
          <w:sz w:val="20"/>
          <w:szCs w:val="20"/>
        </w:rPr>
        <w:t>Заграничный поход русской армии. Внешняя политика Рос</w:t>
      </w:r>
      <w:r w:rsidRPr="00D1713D">
        <w:rPr>
          <w:i/>
          <w:iCs/>
          <w:sz w:val="20"/>
          <w:szCs w:val="20"/>
        </w:rPr>
        <w:softHyphen/>
        <w:t>сии в 1813</w:t>
      </w:r>
      <w:r w:rsidRPr="00D1713D">
        <w:rPr>
          <w:sz w:val="20"/>
          <w:szCs w:val="20"/>
        </w:rPr>
        <w:t>—</w:t>
      </w:r>
      <w:r w:rsidRPr="00D1713D">
        <w:rPr>
          <w:i/>
          <w:iCs/>
          <w:sz w:val="20"/>
          <w:szCs w:val="20"/>
        </w:rPr>
        <w:t xml:space="preserve">1825 гг. </w:t>
      </w:r>
      <w:r w:rsidRPr="00D1713D">
        <w:rPr>
          <w:sz w:val="20"/>
          <w:szCs w:val="20"/>
        </w:rPr>
        <w:t xml:space="preserve">Начало заграничного похода, его цели. Битва народов» под Лейпцигом. Разгром Наполеона. Россия на Венском конгрессе. Роль и место России в Священном союзе. Восточный вопрос во внешней политике Александра </w:t>
      </w:r>
      <w:r w:rsidRPr="00D1713D">
        <w:rPr>
          <w:sz w:val="20"/>
          <w:szCs w:val="20"/>
          <w:lang w:val="en-US"/>
        </w:rPr>
        <w:t>I</w:t>
      </w:r>
      <w:r w:rsidRPr="00D1713D">
        <w:rPr>
          <w:sz w:val="20"/>
          <w:szCs w:val="20"/>
        </w:rPr>
        <w:t xml:space="preserve">. Россия и Америка. Россия — мировая держава. </w:t>
      </w:r>
      <w:r w:rsidRPr="00D1713D">
        <w:rPr>
          <w:i/>
          <w:iCs/>
          <w:sz w:val="20"/>
          <w:szCs w:val="20"/>
        </w:rPr>
        <w:t xml:space="preserve">Внутренняя политика в 1814 </w:t>
      </w:r>
      <w:r w:rsidRPr="00D1713D">
        <w:rPr>
          <w:sz w:val="20"/>
          <w:szCs w:val="20"/>
        </w:rPr>
        <w:t>—</w:t>
      </w:r>
      <w:r w:rsidRPr="00D1713D">
        <w:rPr>
          <w:i/>
          <w:iCs/>
          <w:sz w:val="20"/>
          <w:szCs w:val="20"/>
        </w:rPr>
        <w:t xml:space="preserve">1825 гг. </w:t>
      </w:r>
      <w:r w:rsidRPr="00D1713D">
        <w:rPr>
          <w:sz w:val="20"/>
          <w:szCs w:val="20"/>
        </w:rPr>
        <w:t xml:space="preserve">Причины изменения внутриполитического курса Александра </w:t>
      </w:r>
      <w:r w:rsidRPr="00D1713D">
        <w:rPr>
          <w:sz w:val="20"/>
          <w:szCs w:val="20"/>
          <w:lang w:val="en-US"/>
        </w:rPr>
        <w:t>I</w:t>
      </w:r>
      <w:r w:rsidRPr="00D1713D">
        <w:rPr>
          <w:sz w:val="20"/>
          <w:szCs w:val="20"/>
        </w:rPr>
        <w:t>. Польская конституция. Уставная грамота Российской империи» Н. Н. Новосильцева. Уси</w:t>
      </w:r>
      <w:r w:rsidRPr="00D1713D">
        <w:rPr>
          <w:sz w:val="20"/>
          <w:szCs w:val="20"/>
        </w:rPr>
        <w:softHyphen/>
        <w:t xml:space="preserve">ление политической реакции </w:t>
      </w:r>
      <w:proofErr w:type="gramStart"/>
      <w:r w:rsidRPr="00D1713D">
        <w:rPr>
          <w:sz w:val="20"/>
          <w:szCs w:val="20"/>
        </w:rPr>
        <w:t>в начале</w:t>
      </w:r>
      <w:proofErr w:type="gramEnd"/>
      <w:r w:rsidRPr="00D1713D">
        <w:rPr>
          <w:sz w:val="20"/>
          <w:szCs w:val="20"/>
        </w:rPr>
        <w:t xml:space="preserve"> 20-х гг. Основные итоги внутренней политики Александра </w:t>
      </w:r>
      <w:r w:rsidRPr="00D1713D">
        <w:rPr>
          <w:sz w:val="20"/>
          <w:szCs w:val="20"/>
          <w:lang w:val="en-US"/>
        </w:rPr>
        <w:t>I</w:t>
      </w:r>
      <w:r w:rsidRPr="00D1713D">
        <w:rPr>
          <w:sz w:val="20"/>
          <w:szCs w:val="20"/>
        </w:rPr>
        <w:t xml:space="preserve">. </w:t>
      </w:r>
      <w:r w:rsidRPr="00D1713D">
        <w:rPr>
          <w:i/>
          <w:iCs/>
          <w:sz w:val="20"/>
          <w:szCs w:val="20"/>
        </w:rPr>
        <w:t xml:space="preserve">Социально-экономическое развитие. </w:t>
      </w:r>
      <w:r w:rsidRPr="00D1713D">
        <w:rPr>
          <w:sz w:val="20"/>
          <w:szCs w:val="20"/>
        </w:rPr>
        <w:t>Экономический кризис 1812—1815 гг. Аграрный проект А.А.Аракчеева. Проект кресть</w:t>
      </w:r>
      <w:r w:rsidRPr="00D1713D">
        <w:rPr>
          <w:sz w:val="20"/>
          <w:szCs w:val="20"/>
        </w:rPr>
        <w:softHyphen/>
        <w:t>янской реформы Д. А. Гурьева. Развитие промышленности и тор</w:t>
      </w:r>
      <w:r w:rsidRPr="00D1713D">
        <w:rPr>
          <w:sz w:val="20"/>
          <w:szCs w:val="20"/>
        </w:rPr>
        <w:softHyphen/>
        <w:t xml:space="preserve">говли. </w:t>
      </w:r>
      <w:r w:rsidRPr="00D1713D">
        <w:rPr>
          <w:i/>
          <w:iCs/>
          <w:sz w:val="20"/>
          <w:szCs w:val="20"/>
        </w:rPr>
        <w:t xml:space="preserve">Общественные движения. </w:t>
      </w:r>
      <w:r w:rsidRPr="00D1713D">
        <w:rPr>
          <w:sz w:val="20"/>
          <w:szCs w:val="20"/>
        </w:rPr>
        <w:t>Предпосылки возникновения и идейные основы общественных движений. Тайные масонские ор</w:t>
      </w:r>
      <w:r w:rsidRPr="00D1713D">
        <w:rPr>
          <w:sz w:val="20"/>
          <w:szCs w:val="20"/>
        </w:rPr>
        <w:softHyphen/>
        <w:t>ганизации. Союз спасения. Союз благоденствия. Южное и Север</w:t>
      </w:r>
      <w:r w:rsidRPr="00D1713D">
        <w:rPr>
          <w:sz w:val="20"/>
          <w:szCs w:val="20"/>
        </w:rPr>
        <w:softHyphen/>
        <w:t>ное общества. Программные проекты П. И. Пестеля и Н. М. Му</w:t>
      </w:r>
      <w:r w:rsidRPr="00D1713D">
        <w:rPr>
          <w:sz w:val="20"/>
          <w:szCs w:val="20"/>
        </w:rPr>
        <w:softHyphen/>
        <w:t xml:space="preserve">равьева. Власть и общественные движения. </w:t>
      </w:r>
      <w:r w:rsidRPr="00D1713D">
        <w:rPr>
          <w:i/>
          <w:iCs/>
          <w:sz w:val="20"/>
          <w:szCs w:val="20"/>
        </w:rPr>
        <w:t xml:space="preserve">Династический кризис 1825 г. </w:t>
      </w:r>
      <w:r w:rsidRPr="00D1713D">
        <w:rPr>
          <w:sz w:val="20"/>
          <w:szCs w:val="20"/>
        </w:rPr>
        <w:t xml:space="preserve">Смерть Александра </w:t>
      </w:r>
      <w:r w:rsidRPr="00D1713D">
        <w:rPr>
          <w:sz w:val="20"/>
          <w:szCs w:val="20"/>
          <w:lang w:val="en-US"/>
        </w:rPr>
        <w:t>I</w:t>
      </w:r>
      <w:r w:rsidRPr="00D1713D">
        <w:rPr>
          <w:sz w:val="20"/>
          <w:szCs w:val="20"/>
        </w:rPr>
        <w:t xml:space="preserve"> и династический кризис. Восстание 14 декабря 1825 г. и его значение. Восстание Черниговского полка на Украине. Историческое значение и последствия восстания декабристов. </w:t>
      </w:r>
      <w:r w:rsidRPr="00D1713D">
        <w:rPr>
          <w:i/>
          <w:iCs/>
          <w:sz w:val="20"/>
          <w:szCs w:val="20"/>
        </w:rPr>
        <w:t xml:space="preserve">Внутренняя политика Николая </w:t>
      </w:r>
      <w:r w:rsidRPr="00D1713D">
        <w:rPr>
          <w:i/>
          <w:iCs/>
          <w:sz w:val="20"/>
          <w:szCs w:val="20"/>
          <w:lang w:val="en-US"/>
        </w:rPr>
        <w:t>I</w:t>
      </w:r>
      <w:r w:rsidRPr="00D1713D">
        <w:rPr>
          <w:i/>
          <w:iCs/>
          <w:sz w:val="20"/>
          <w:szCs w:val="20"/>
        </w:rPr>
        <w:t xml:space="preserve">. </w:t>
      </w:r>
      <w:r w:rsidRPr="00D1713D">
        <w:rPr>
          <w:sz w:val="20"/>
          <w:szCs w:val="20"/>
        </w:rPr>
        <w:t>Укрепление роли государственного аппарата. Усиление социальной базы самодержавия. По</w:t>
      </w:r>
      <w:r w:rsidRPr="00D1713D">
        <w:rPr>
          <w:sz w:val="20"/>
          <w:szCs w:val="20"/>
        </w:rPr>
        <w:softHyphen/>
        <w:t>пытки решения крестьянского вопроса. Ужесточение контроля над обществом (полицейский надзор, цензура). Централизация, бюрократизация государственного управления. Свод законов Рос</w:t>
      </w:r>
      <w:r w:rsidRPr="00D1713D">
        <w:rPr>
          <w:sz w:val="20"/>
          <w:szCs w:val="20"/>
        </w:rPr>
        <w:softHyphen/>
        <w:t xml:space="preserve">сийской империи. Русская православная церковь и государство. Усиление борьбы с революционными настроениями. </w:t>
      </w:r>
      <w:proofErr w:type="gramStart"/>
      <w:r w:rsidRPr="00D1713D">
        <w:rPr>
          <w:sz w:val="20"/>
          <w:szCs w:val="20"/>
          <w:lang w:val="en-US"/>
        </w:rPr>
        <w:t>III</w:t>
      </w:r>
      <w:r w:rsidRPr="00D1713D">
        <w:rPr>
          <w:sz w:val="20"/>
          <w:szCs w:val="20"/>
        </w:rPr>
        <w:t xml:space="preserve"> отделение царской канцелярии.</w:t>
      </w:r>
      <w:proofErr w:type="gramEnd"/>
      <w:r w:rsidRPr="00D1713D">
        <w:rPr>
          <w:sz w:val="20"/>
          <w:szCs w:val="20"/>
        </w:rPr>
        <w:t xml:space="preserve"> </w:t>
      </w:r>
      <w:r w:rsidRPr="00D1713D">
        <w:rPr>
          <w:i/>
          <w:iCs/>
          <w:sz w:val="20"/>
          <w:szCs w:val="20"/>
        </w:rPr>
        <w:t xml:space="preserve">Социально-экономическое развитие. </w:t>
      </w:r>
      <w:r w:rsidRPr="00D1713D">
        <w:rPr>
          <w:sz w:val="20"/>
          <w:szCs w:val="20"/>
        </w:rPr>
        <w:t>Противоречия хозяйст</w:t>
      </w:r>
      <w:r w:rsidRPr="00D1713D">
        <w:rPr>
          <w:sz w:val="20"/>
          <w:szCs w:val="20"/>
        </w:rPr>
        <w:softHyphen/>
        <w:t>венного развития. Кризис феодально-крепостнической системы. Начало промышленного переворота. Первые железные дороги. Но</w:t>
      </w:r>
      <w:r w:rsidRPr="00D1713D">
        <w:rPr>
          <w:sz w:val="20"/>
          <w:szCs w:val="20"/>
        </w:rPr>
        <w:softHyphen/>
        <w:t>вые явления в промышленности, сельском хозяйстве и торговле. Финансовая реформа Е. Ф. Канкрина. Реформа управления госу</w:t>
      </w:r>
      <w:r w:rsidRPr="00D1713D">
        <w:rPr>
          <w:sz w:val="20"/>
          <w:szCs w:val="20"/>
        </w:rPr>
        <w:softHyphen/>
        <w:t xml:space="preserve">дарственными крестьянами П. Д. Киселева. Рост городов. </w:t>
      </w:r>
      <w:r w:rsidRPr="00D1713D">
        <w:rPr>
          <w:i/>
          <w:iCs/>
          <w:sz w:val="20"/>
          <w:szCs w:val="20"/>
        </w:rPr>
        <w:t>Внешняя политика в 1826</w:t>
      </w:r>
      <w:r w:rsidRPr="00D1713D">
        <w:rPr>
          <w:sz w:val="20"/>
          <w:szCs w:val="20"/>
        </w:rPr>
        <w:t>—</w:t>
      </w:r>
      <w:r w:rsidRPr="00D1713D">
        <w:rPr>
          <w:i/>
          <w:iCs/>
          <w:sz w:val="20"/>
          <w:szCs w:val="20"/>
        </w:rPr>
        <w:t xml:space="preserve">1849 гг. </w:t>
      </w:r>
      <w:r w:rsidRPr="00D1713D">
        <w:rPr>
          <w:sz w:val="20"/>
          <w:szCs w:val="20"/>
        </w:rPr>
        <w:t>Участие России в подав</w:t>
      </w:r>
      <w:r w:rsidRPr="00D1713D">
        <w:rPr>
          <w:sz w:val="20"/>
          <w:szCs w:val="20"/>
        </w:rPr>
        <w:softHyphen/>
        <w:t>лении революционных движений в европейских странах. Русско-иран</w:t>
      </w:r>
      <w:r w:rsidRPr="00D1713D">
        <w:rPr>
          <w:sz w:val="20"/>
          <w:szCs w:val="20"/>
        </w:rPr>
        <w:softHyphen/>
        <w:t xml:space="preserve">ская война 1826—1828 гг. Русско-турецкая война 1828—1829 гг. Обострение русско-английских противоречий. Россия и Центральная Азия. Восточный вопрос во внешней политике России. </w:t>
      </w:r>
      <w:r w:rsidRPr="00D1713D">
        <w:rPr>
          <w:i/>
          <w:iCs/>
          <w:sz w:val="20"/>
          <w:szCs w:val="20"/>
        </w:rPr>
        <w:t xml:space="preserve">Народы России. </w:t>
      </w:r>
      <w:r w:rsidRPr="00D1713D">
        <w:rPr>
          <w:sz w:val="20"/>
          <w:szCs w:val="20"/>
        </w:rPr>
        <w:t xml:space="preserve">Национальная политика самодержавия. Польский вопрос. Кавказская война. Мюридизм. Имамат. Движение Шамиля. </w:t>
      </w:r>
      <w:r w:rsidRPr="00D1713D">
        <w:rPr>
          <w:i/>
          <w:iCs/>
          <w:sz w:val="20"/>
          <w:szCs w:val="20"/>
        </w:rPr>
        <w:t>Общественное движение 30</w:t>
      </w:r>
      <w:r w:rsidRPr="00D1713D">
        <w:rPr>
          <w:sz w:val="20"/>
          <w:szCs w:val="20"/>
        </w:rPr>
        <w:t>—</w:t>
      </w:r>
      <w:r w:rsidRPr="00D1713D">
        <w:rPr>
          <w:i/>
          <w:iCs/>
          <w:sz w:val="20"/>
          <w:szCs w:val="20"/>
        </w:rPr>
        <w:t xml:space="preserve">50-х гг. </w:t>
      </w:r>
      <w:r w:rsidRPr="00D1713D">
        <w:rPr>
          <w:sz w:val="20"/>
          <w:szCs w:val="20"/>
        </w:rPr>
        <w:t>Особенности общественного движения 30 — 50-х гг. Консервативное движение. Теория «официальной народности» С. С. Уварова. Либеральное движе</w:t>
      </w:r>
      <w:r w:rsidRPr="00D1713D">
        <w:rPr>
          <w:sz w:val="20"/>
          <w:szCs w:val="20"/>
        </w:rPr>
        <w:softHyphen/>
        <w:t>ние. Западники. Т. Н. Грановский. С. М. Соловьев. Славянофилы. И. С. и К. С. Аксаковы, И. В. и П. В. Киреевские. Революционное движение. А. И. Герцен и Н. П. Огарев. Петрашевцы. Теория «об</w:t>
      </w:r>
      <w:r w:rsidRPr="00D1713D">
        <w:rPr>
          <w:sz w:val="20"/>
          <w:szCs w:val="20"/>
        </w:rPr>
        <w:softHyphen/>
        <w:t xml:space="preserve">щинного социализма». </w:t>
      </w:r>
      <w:r w:rsidRPr="00D1713D">
        <w:rPr>
          <w:i/>
          <w:iCs/>
          <w:sz w:val="20"/>
          <w:szCs w:val="20"/>
        </w:rPr>
        <w:t xml:space="preserve">Крымская война 1853 </w:t>
      </w:r>
      <w:r w:rsidRPr="00D1713D">
        <w:rPr>
          <w:sz w:val="20"/>
          <w:szCs w:val="20"/>
        </w:rPr>
        <w:t>—</w:t>
      </w:r>
      <w:r w:rsidRPr="00D1713D">
        <w:rPr>
          <w:i/>
          <w:iCs/>
          <w:sz w:val="20"/>
          <w:szCs w:val="20"/>
        </w:rPr>
        <w:t xml:space="preserve">1856 гг. </w:t>
      </w:r>
      <w:r w:rsidRPr="00D1713D">
        <w:rPr>
          <w:sz w:val="20"/>
          <w:szCs w:val="20"/>
        </w:rPr>
        <w:t>Обострение восточного во</w:t>
      </w:r>
      <w:r w:rsidRPr="00D1713D">
        <w:rPr>
          <w:sz w:val="20"/>
          <w:szCs w:val="20"/>
        </w:rPr>
        <w:softHyphen/>
        <w:t>проса. Цели, силы и планы сторон. Основные этапы войны. Оборона Севастополя. П. С. Нахимов, В. А. Корнилов. Кавказский фронт. Парижский мир 1856 г. Итоги войны.</w:t>
      </w:r>
    </w:p>
    <w:p w:rsidR="002D43B7" w:rsidRPr="00D1713D" w:rsidRDefault="002D43B7" w:rsidP="00D1713D">
      <w:pPr>
        <w:pStyle w:val="western"/>
        <w:shd w:val="clear" w:color="auto" w:fill="FFFFFF"/>
        <w:tabs>
          <w:tab w:val="left" w:pos="0"/>
        </w:tabs>
        <w:spacing w:after="0" w:afterAutospacing="0"/>
        <w:jc w:val="both"/>
        <w:rPr>
          <w:sz w:val="20"/>
          <w:szCs w:val="20"/>
        </w:rPr>
      </w:pPr>
      <w:r w:rsidRPr="00D1713D">
        <w:rPr>
          <w:sz w:val="20"/>
          <w:szCs w:val="20"/>
        </w:rPr>
        <w:t xml:space="preserve">Развитие образования, его сословный характер. Научные открытия. Открытия в биологии И. А. Двигубского, </w:t>
      </w:r>
      <w:r w:rsidRPr="00D1713D">
        <w:rPr>
          <w:sz w:val="20"/>
          <w:szCs w:val="20"/>
          <w:lang w:val="en-US"/>
        </w:rPr>
        <w:t>II</w:t>
      </w:r>
      <w:r w:rsidRPr="00D1713D">
        <w:rPr>
          <w:sz w:val="20"/>
          <w:szCs w:val="20"/>
        </w:rPr>
        <w:t>. Е. Дядьковского, К. М. Бэра. Н. И. Пирогов и развитие военно-полевой хирургии. Пулковская обсерватория. Математические от</w:t>
      </w:r>
      <w:r w:rsidRPr="00D1713D">
        <w:rPr>
          <w:sz w:val="20"/>
          <w:szCs w:val="20"/>
        </w:rPr>
        <w:softHyphen/>
        <w:t xml:space="preserve">крытия М. В. Остроградского и Н. И. Лобачевского. Вклад в развитие физики Б. С. Якоби и Э. </w:t>
      </w:r>
      <w:r w:rsidRPr="00D1713D">
        <w:rPr>
          <w:sz w:val="20"/>
          <w:szCs w:val="20"/>
          <w:lang w:val="en-US"/>
        </w:rPr>
        <w:t>X</w:t>
      </w:r>
      <w:r w:rsidRPr="00D1713D">
        <w:rPr>
          <w:sz w:val="20"/>
          <w:szCs w:val="20"/>
        </w:rPr>
        <w:t xml:space="preserve">. Ленца. А. А. Воскресенский, </w:t>
      </w:r>
      <w:r w:rsidRPr="00D1713D">
        <w:rPr>
          <w:sz w:val="20"/>
          <w:szCs w:val="20"/>
          <w:lang w:val="en-US"/>
        </w:rPr>
        <w:t>II</w:t>
      </w:r>
      <w:r w:rsidRPr="00D1713D">
        <w:rPr>
          <w:sz w:val="20"/>
          <w:szCs w:val="20"/>
        </w:rPr>
        <w:t>. Н. Зинин и развитие органической химии. Русские первооткрыватели и путешественники. Кругосветные экспедиции И. Ф. Крузенштерна и Ю. Ф. Лисянского, Ф. Ф. Бел</w:t>
      </w:r>
      <w:r w:rsidRPr="00D1713D">
        <w:rPr>
          <w:sz w:val="20"/>
          <w:szCs w:val="20"/>
        </w:rPr>
        <w:softHyphen/>
        <w:t>линсгаузена и М. П. Лазарева. Открытие Антарктиды. Дальневос</w:t>
      </w:r>
      <w:r w:rsidRPr="00D1713D">
        <w:rPr>
          <w:sz w:val="20"/>
          <w:szCs w:val="20"/>
        </w:rPr>
        <w:softHyphen/>
        <w:t>точные экспедиции Г. И. Невельского и Е. В. Путятина. Русское ге</w:t>
      </w:r>
      <w:r w:rsidRPr="00D1713D">
        <w:rPr>
          <w:sz w:val="20"/>
          <w:szCs w:val="20"/>
        </w:rPr>
        <w:softHyphen/>
        <w:t>ографическое общество. Особенности и основные стили в художественной культуре (ро</w:t>
      </w:r>
      <w:r w:rsidRPr="00D1713D">
        <w:rPr>
          <w:sz w:val="20"/>
          <w:szCs w:val="20"/>
        </w:rPr>
        <w:softHyphen/>
        <w:t>мантизм, классицизм, реализм). Литература. В. А. Жуковский. К. Ф. Рылеев. А. И. Одоевский. Золотой век русской поэзии. А. С. Пушкин. М. Ю. Лермонтов. Критический реализм. Н. В. Гоголь. И. С. Тургенев. Д. В. Григорович. Драматургические произведения А. Н. Островского. Театр. П. С. Мочалов. М. С. Щепкин. А. Е. Мартынов. Музыка. Становление русской национальной музыкальной шко</w:t>
      </w:r>
      <w:r w:rsidRPr="00D1713D">
        <w:rPr>
          <w:sz w:val="20"/>
          <w:szCs w:val="20"/>
        </w:rPr>
        <w:softHyphen/>
        <w:t>лы. А. Е. Варламов. А. А. Алябьев. М. И. Глинка. А. С. Даргомыж</w:t>
      </w:r>
      <w:r w:rsidRPr="00D1713D">
        <w:rPr>
          <w:sz w:val="20"/>
          <w:szCs w:val="20"/>
        </w:rPr>
        <w:softHyphen/>
        <w:t>ский. Живопись. К.П. Брюллов. О. А. Кипренский. В. А. Тропинин. Л. А. Иванов. П. А. Федотов. А. Г. Венецианов. Архитектура. Русский ампир. Ансамблевая застройка городов. Л. Д. Захаров (здание Адмиралтейства). А. П. Воронихин</w:t>
      </w:r>
      <w:proofErr w:type="gramStart"/>
      <w:r w:rsidRPr="00D1713D">
        <w:rPr>
          <w:sz w:val="20"/>
          <w:szCs w:val="20"/>
        </w:rPr>
        <w:t xml:space="preserve"> .</w:t>
      </w:r>
      <w:proofErr w:type="gramEnd"/>
      <w:r w:rsidRPr="00D1713D">
        <w:rPr>
          <w:sz w:val="20"/>
          <w:szCs w:val="20"/>
        </w:rPr>
        <w:t>(Казан</w:t>
      </w:r>
      <w:r w:rsidRPr="00D1713D">
        <w:rPr>
          <w:sz w:val="20"/>
          <w:szCs w:val="20"/>
        </w:rPr>
        <w:softHyphen/>
        <w:t>ский собор). К.И. Росси (Русский музей, ансамбль Дворцовой пло</w:t>
      </w:r>
      <w:r w:rsidRPr="00D1713D">
        <w:rPr>
          <w:sz w:val="20"/>
          <w:szCs w:val="20"/>
        </w:rPr>
        <w:softHyphen/>
        <w:t xml:space="preserve">щади). О. И. Бове (Триумфальные ворота в Москве, реконструкция Театральной и Красной площадей). Русско-византийский стиль. К. А. Тон (Храм Христа Спасителя, Большой Кремлевский дворец, Оружейная палата). Культура народов Российской империи. Взаимное обогащение культур. </w:t>
      </w:r>
    </w:p>
    <w:p w:rsidR="002D43B7" w:rsidRPr="00D1713D" w:rsidRDefault="002D43B7" w:rsidP="00D1713D">
      <w:pPr>
        <w:pStyle w:val="western"/>
        <w:shd w:val="clear" w:color="auto" w:fill="FFFFFF"/>
        <w:spacing w:before="187" w:beforeAutospacing="0" w:after="0" w:afterAutospacing="0"/>
        <w:ind w:left="1282"/>
        <w:jc w:val="both"/>
        <w:rPr>
          <w:sz w:val="20"/>
          <w:szCs w:val="20"/>
        </w:rPr>
      </w:pPr>
      <w:r w:rsidRPr="00D1713D">
        <w:rPr>
          <w:b/>
          <w:bCs/>
          <w:sz w:val="20"/>
          <w:szCs w:val="20"/>
        </w:rPr>
        <w:lastRenderedPageBreak/>
        <w:t xml:space="preserve">РОССИЯ ВО ВТОРОЙ ПОЛОВИНЕ </w:t>
      </w:r>
      <w:r w:rsidRPr="00D1713D">
        <w:rPr>
          <w:b/>
          <w:bCs/>
          <w:sz w:val="20"/>
          <w:szCs w:val="20"/>
          <w:lang w:val="en-US"/>
        </w:rPr>
        <w:t>XIX</w:t>
      </w:r>
      <w:r w:rsidRPr="00D1713D">
        <w:rPr>
          <w:b/>
          <w:bCs/>
          <w:sz w:val="20"/>
          <w:szCs w:val="20"/>
        </w:rPr>
        <w:t xml:space="preserve"> в. (23 ч)</w:t>
      </w:r>
    </w:p>
    <w:p w:rsidR="002D43B7" w:rsidRPr="00D1713D" w:rsidRDefault="002D43B7" w:rsidP="00D1713D">
      <w:pPr>
        <w:pStyle w:val="western"/>
        <w:shd w:val="clear" w:color="auto" w:fill="FFFFFF"/>
        <w:spacing w:after="0" w:afterAutospacing="0"/>
        <w:ind w:left="29"/>
        <w:jc w:val="both"/>
        <w:rPr>
          <w:sz w:val="20"/>
          <w:szCs w:val="20"/>
        </w:rPr>
      </w:pPr>
      <w:r w:rsidRPr="00D1713D">
        <w:rPr>
          <w:i/>
          <w:iCs/>
          <w:sz w:val="20"/>
          <w:szCs w:val="20"/>
        </w:rPr>
        <w:t xml:space="preserve">Отмена крепостного права. </w:t>
      </w:r>
      <w:r w:rsidRPr="00D1713D">
        <w:rPr>
          <w:sz w:val="20"/>
          <w:szCs w:val="20"/>
        </w:rPr>
        <w:t>Социально-экономическое раз</w:t>
      </w:r>
      <w:r w:rsidRPr="00D1713D">
        <w:rPr>
          <w:sz w:val="20"/>
          <w:szCs w:val="20"/>
        </w:rPr>
        <w:softHyphen/>
        <w:t xml:space="preserve">витие страны к началу 60-х гг. </w:t>
      </w:r>
      <w:r w:rsidRPr="00D1713D">
        <w:rPr>
          <w:sz w:val="20"/>
          <w:szCs w:val="20"/>
          <w:lang w:val="en-US"/>
        </w:rPr>
        <w:t>XIX</w:t>
      </w:r>
      <w:r w:rsidRPr="00D1713D">
        <w:rPr>
          <w:sz w:val="20"/>
          <w:szCs w:val="20"/>
        </w:rPr>
        <w:t xml:space="preserve"> в. Настроения в обществе. Лич</w:t>
      </w:r>
      <w:r w:rsidRPr="00D1713D">
        <w:rPr>
          <w:sz w:val="20"/>
          <w:szCs w:val="20"/>
        </w:rPr>
        <w:softHyphen/>
        <w:t xml:space="preserve">ность Александра </w:t>
      </w:r>
      <w:r w:rsidRPr="00D1713D">
        <w:rPr>
          <w:sz w:val="20"/>
          <w:szCs w:val="20"/>
          <w:lang w:val="en-US"/>
        </w:rPr>
        <w:t>II</w:t>
      </w:r>
      <w:r w:rsidRPr="00D1713D">
        <w:rPr>
          <w:sz w:val="20"/>
          <w:szCs w:val="20"/>
        </w:rPr>
        <w:t xml:space="preserve">. Начало правления Александра </w:t>
      </w:r>
      <w:r w:rsidRPr="00D1713D">
        <w:rPr>
          <w:sz w:val="20"/>
          <w:szCs w:val="20"/>
          <w:lang w:val="en-US"/>
        </w:rPr>
        <w:t>II</w:t>
      </w:r>
      <w:r w:rsidRPr="00D1713D">
        <w:rPr>
          <w:sz w:val="20"/>
          <w:szCs w:val="20"/>
        </w:rPr>
        <w:t>. Смягчение политического режима. Предпосылки и причины отмены крепост</w:t>
      </w:r>
      <w:r w:rsidRPr="00D1713D">
        <w:rPr>
          <w:sz w:val="20"/>
          <w:szCs w:val="20"/>
        </w:rPr>
        <w:softHyphen/>
        <w:t>ного права. Подготовка крестьянской реформы. Великий князь Константин Николаевич. Основные положения крестьянской ре</w:t>
      </w:r>
      <w:r w:rsidRPr="00D1713D">
        <w:rPr>
          <w:sz w:val="20"/>
          <w:szCs w:val="20"/>
        </w:rPr>
        <w:softHyphen/>
        <w:t xml:space="preserve">формы 1861 г. Значение отмены крепостного права. </w:t>
      </w:r>
      <w:r w:rsidRPr="00D1713D">
        <w:rPr>
          <w:i/>
          <w:iCs/>
          <w:sz w:val="20"/>
          <w:szCs w:val="20"/>
        </w:rPr>
        <w:t xml:space="preserve">Либеральные реформы 60 </w:t>
      </w:r>
      <w:r w:rsidRPr="00D1713D">
        <w:rPr>
          <w:sz w:val="20"/>
          <w:szCs w:val="20"/>
        </w:rPr>
        <w:t xml:space="preserve">— </w:t>
      </w:r>
      <w:r w:rsidRPr="00D1713D">
        <w:rPr>
          <w:i/>
          <w:iCs/>
          <w:sz w:val="20"/>
          <w:szCs w:val="20"/>
        </w:rPr>
        <w:t xml:space="preserve">70-х гг. </w:t>
      </w:r>
      <w:r w:rsidRPr="00D1713D">
        <w:rPr>
          <w:sz w:val="20"/>
          <w:szCs w:val="20"/>
        </w:rPr>
        <w:t>Земская и городская ре</w:t>
      </w:r>
      <w:r w:rsidRPr="00D1713D">
        <w:rPr>
          <w:sz w:val="20"/>
          <w:szCs w:val="20"/>
        </w:rPr>
        <w:softHyphen/>
        <w:t>формы. Создание местного самоуправления. Судебная реформа. Военные реформы. Реформы в области просвещения. Цензурные правила. Значение реформ. Незавершенность реформ. Борьба кон</w:t>
      </w:r>
      <w:r w:rsidRPr="00D1713D">
        <w:rPr>
          <w:sz w:val="20"/>
          <w:szCs w:val="20"/>
        </w:rPr>
        <w:softHyphen/>
        <w:t>сервативной и либеральной группировок в правительстве на рубе</w:t>
      </w:r>
      <w:r w:rsidRPr="00D1713D">
        <w:rPr>
          <w:sz w:val="20"/>
          <w:szCs w:val="20"/>
        </w:rPr>
        <w:softHyphen/>
        <w:t>же 70—80-х гг. «Конституция» М. Т. Лорис-Меликова.</w:t>
      </w:r>
      <w:r w:rsidR="00D1713D" w:rsidRPr="00D1713D">
        <w:rPr>
          <w:sz w:val="20"/>
          <w:szCs w:val="20"/>
        </w:rPr>
        <w:t xml:space="preserve"> </w:t>
      </w:r>
      <w:r w:rsidRPr="00D1713D">
        <w:rPr>
          <w:i/>
          <w:iCs/>
          <w:sz w:val="20"/>
          <w:szCs w:val="20"/>
        </w:rPr>
        <w:t xml:space="preserve">Национальный вопрос в царствование Александра </w:t>
      </w:r>
      <w:r w:rsidRPr="00D1713D">
        <w:rPr>
          <w:i/>
          <w:iCs/>
          <w:sz w:val="20"/>
          <w:szCs w:val="20"/>
          <w:lang w:val="en-US"/>
        </w:rPr>
        <w:t>II</w:t>
      </w:r>
      <w:r w:rsidRPr="00D1713D">
        <w:rPr>
          <w:i/>
          <w:iCs/>
          <w:sz w:val="20"/>
          <w:szCs w:val="20"/>
        </w:rPr>
        <w:t xml:space="preserve">. </w:t>
      </w:r>
      <w:r w:rsidRPr="00D1713D">
        <w:rPr>
          <w:sz w:val="20"/>
          <w:szCs w:val="20"/>
        </w:rPr>
        <w:t>Поль</w:t>
      </w:r>
      <w:r w:rsidRPr="00D1713D">
        <w:rPr>
          <w:sz w:val="20"/>
          <w:szCs w:val="20"/>
        </w:rPr>
        <w:softHyphen/>
        <w:t>ское восстание 1863 г. Рост национального самосознания на Укра</w:t>
      </w:r>
      <w:r w:rsidRPr="00D1713D">
        <w:rPr>
          <w:sz w:val="20"/>
          <w:szCs w:val="20"/>
        </w:rPr>
        <w:softHyphen/>
        <w:t>ине и в Белоруссии. Усиление русификаторской политики. Расши</w:t>
      </w:r>
      <w:r w:rsidRPr="00D1713D">
        <w:rPr>
          <w:sz w:val="20"/>
          <w:szCs w:val="20"/>
        </w:rPr>
        <w:softHyphen/>
        <w:t>рение автономии Финляндии. Еврейский вопрос. «Культурническая русификация» народов Поволжья.</w:t>
      </w:r>
      <w:r w:rsidR="00D1713D" w:rsidRPr="00D1713D">
        <w:rPr>
          <w:sz w:val="20"/>
          <w:szCs w:val="20"/>
        </w:rPr>
        <w:t xml:space="preserve"> </w:t>
      </w:r>
      <w:r w:rsidRPr="00D1713D">
        <w:rPr>
          <w:i/>
          <w:iCs/>
          <w:sz w:val="20"/>
          <w:szCs w:val="20"/>
        </w:rPr>
        <w:t xml:space="preserve">Социально-экономическое развитие страны после отмены крепостного права. </w:t>
      </w:r>
      <w:r w:rsidRPr="00D1713D">
        <w:rPr>
          <w:sz w:val="20"/>
          <w:szCs w:val="20"/>
        </w:rPr>
        <w:t>Перестройка сельскохозяйственного и про</w:t>
      </w:r>
      <w:r w:rsidRPr="00D1713D">
        <w:rPr>
          <w:sz w:val="20"/>
          <w:szCs w:val="20"/>
        </w:rPr>
        <w:softHyphen/>
        <w:t>мышленного производства. Реорганизация финансово-кредитной системы. «Железнодорожная горячка». Завершение промышленно</w:t>
      </w:r>
      <w:r w:rsidRPr="00D1713D">
        <w:rPr>
          <w:sz w:val="20"/>
          <w:szCs w:val="20"/>
        </w:rPr>
        <w:softHyphen/>
        <w:t>го переворота, его последствия. Начало индустриализации. Форми</w:t>
      </w:r>
      <w:r w:rsidRPr="00D1713D">
        <w:rPr>
          <w:sz w:val="20"/>
          <w:szCs w:val="20"/>
        </w:rPr>
        <w:softHyphen/>
        <w:t>рование буржуазии. Рост пролетариата.</w:t>
      </w:r>
      <w:r w:rsidR="00D1713D" w:rsidRPr="00D1713D">
        <w:rPr>
          <w:sz w:val="20"/>
          <w:szCs w:val="20"/>
        </w:rPr>
        <w:t xml:space="preserve"> </w:t>
      </w:r>
      <w:r w:rsidRPr="00D1713D">
        <w:rPr>
          <w:i/>
          <w:iCs/>
          <w:sz w:val="20"/>
          <w:szCs w:val="20"/>
        </w:rPr>
        <w:t xml:space="preserve">Общественное движение. </w:t>
      </w:r>
      <w:r w:rsidRPr="00D1713D">
        <w:rPr>
          <w:sz w:val="20"/>
          <w:szCs w:val="20"/>
        </w:rPr>
        <w:t>Особенности российского либера</w:t>
      </w:r>
      <w:r w:rsidRPr="00D1713D">
        <w:rPr>
          <w:sz w:val="20"/>
          <w:szCs w:val="20"/>
        </w:rPr>
        <w:softHyphen/>
        <w:t>лизма середины 50-х — начала 60-х гг. Тверской адрес 1862 г. Раз</w:t>
      </w:r>
      <w:r w:rsidRPr="00D1713D">
        <w:rPr>
          <w:sz w:val="20"/>
          <w:szCs w:val="20"/>
        </w:rPr>
        <w:softHyphen/>
        <w:t>ногласия в либеральном движении. Земский конституционализм. Консерваторы и реформы. М. Н. Катков.</w:t>
      </w:r>
      <w:r w:rsidR="00D1713D" w:rsidRPr="00D1713D">
        <w:rPr>
          <w:sz w:val="20"/>
          <w:szCs w:val="20"/>
        </w:rPr>
        <w:t xml:space="preserve"> </w:t>
      </w:r>
      <w:r w:rsidRPr="00D1713D">
        <w:rPr>
          <w:sz w:val="20"/>
          <w:szCs w:val="20"/>
        </w:rPr>
        <w:t>Причины роста революционного движения в пореформенный период. Н. Г. Чернышевский. Теоретики революционного народни</w:t>
      </w:r>
      <w:r w:rsidRPr="00D1713D">
        <w:rPr>
          <w:sz w:val="20"/>
          <w:szCs w:val="20"/>
        </w:rPr>
        <w:softHyphen/>
        <w:t>чества: М. А. Бакунин, П. Л. Лавров, П. Н. Ткачев. Народнические организации второй половины 1860—начала 1870-х гг. С. Г. Неча</w:t>
      </w:r>
      <w:r w:rsidRPr="00D1713D">
        <w:rPr>
          <w:sz w:val="20"/>
          <w:szCs w:val="20"/>
        </w:rPr>
        <w:softHyphen/>
        <w:t>ев и «нечаевщина». «Хождение в народ», «Земля и воля». Пер</w:t>
      </w:r>
      <w:r w:rsidRPr="00D1713D">
        <w:rPr>
          <w:sz w:val="20"/>
          <w:szCs w:val="20"/>
        </w:rPr>
        <w:softHyphen/>
        <w:t>вые рабочие организации. Раскол «Земли и воли». «Народная во</w:t>
      </w:r>
      <w:r w:rsidRPr="00D1713D">
        <w:rPr>
          <w:sz w:val="20"/>
          <w:szCs w:val="20"/>
        </w:rPr>
        <w:softHyphen/>
        <w:t xml:space="preserve">ля». Убийство Александра </w:t>
      </w:r>
      <w:r w:rsidRPr="00D1713D">
        <w:rPr>
          <w:sz w:val="20"/>
          <w:szCs w:val="20"/>
          <w:lang w:val="en-US"/>
        </w:rPr>
        <w:t>II</w:t>
      </w:r>
      <w:r w:rsidRPr="00D1713D">
        <w:rPr>
          <w:sz w:val="20"/>
          <w:szCs w:val="20"/>
        </w:rPr>
        <w:t>.</w:t>
      </w:r>
      <w:r w:rsidR="00D1713D" w:rsidRPr="00D1713D">
        <w:rPr>
          <w:sz w:val="20"/>
          <w:szCs w:val="20"/>
        </w:rPr>
        <w:t xml:space="preserve"> </w:t>
      </w:r>
      <w:r w:rsidRPr="00D1713D">
        <w:rPr>
          <w:i/>
          <w:iCs/>
          <w:sz w:val="20"/>
          <w:szCs w:val="20"/>
        </w:rPr>
        <w:t xml:space="preserve">Внешняя политика Александра </w:t>
      </w:r>
      <w:r w:rsidRPr="00D1713D">
        <w:rPr>
          <w:i/>
          <w:iCs/>
          <w:sz w:val="20"/>
          <w:szCs w:val="20"/>
          <w:lang w:val="en-US"/>
        </w:rPr>
        <w:t>II</w:t>
      </w:r>
      <w:r w:rsidRPr="00D1713D">
        <w:rPr>
          <w:i/>
          <w:iCs/>
          <w:sz w:val="20"/>
          <w:szCs w:val="20"/>
        </w:rPr>
        <w:t xml:space="preserve">. </w:t>
      </w:r>
      <w:r w:rsidRPr="00D1713D">
        <w:rPr>
          <w:sz w:val="20"/>
          <w:szCs w:val="20"/>
        </w:rPr>
        <w:t>Основные направления внеш</w:t>
      </w:r>
      <w:r w:rsidRPr="00D1713D">
        <w:rPr>
          <w:sz w:val="20"/>
          <w:szCs w:val="20"/>
        </w:rPr>
        <w:softHyphen/>
        <w:t>ней политики России в 1860—1870-х гг. А. М. Горчаков. Европейская политика России. Завершение кавказской войны. Политика России в Средней Азии. Дальневосточная политика. Продажа Аляски.</w:t>
      </w:r>
      <w:r w:rsidR="00D1713D" w:rsidRPr="00D1713D">
        <w:rPr>
          <w:sz w:val="20"/>
          <w:szCs w:val="20"/>
        </w:rPr>
        <w:t xml:space="preserve"> </w:t>
      </w:r>
      <w:r w:rsidRPr="00D1713D">
        <w:rPr>
          <w:sz w:val="20"/>
          <w:szCs w:val="20"/>
        </w:rPr>
        <w:t>Русско-турецкая война 1877—1878 гг.: причины, ход военных действий, итоги. М. Д. Скобелев. И. В. Гурко. Роль России в осво</w:t>
      </w:r>
      <w:r w:rsidRPr="00D1713D">
        <w:rPr>
          <w:sz w:val="20"/>
          <w:szCs w:val="20"/>
        </w:rPr>
        <w:softHyphen/>
        <w:t>бождении балканских народов от османского ига.</w:t>
      </w:r>
      <w:r w:rsidR="00D1713D" w:rsidRPr="00D1713D">
        <w:rPr>
          <w:sz w:val="20"/>
          <w:szCs w:val="20"/>
        </w:rPr>
        <w:t xml:space="preserve"> </w:t>
      </w:r>
      <w:r w:rsidRPr="00D1713D">
        <w:rPr>
          <w:i/>
          <w:iCs/>
          <w:sz w:val="20"/>
          <w:szCs w:val="20"/>
        </w:rPr>
        <w:t xml:space="preserve">Внутренняя политика Александра </w:t>
      </w:r>
      <w:r w:rsidRPr="00D1713D">
        <w:rPr>
          <w:i/>
          <w:iCs/>
          <w:sz w:val="20"/>
          <w:szCs w:val="20"/>
          <w:lang w:val="en-US"/>
        </w:rPr>
        <w:t>III</w:t>
      </w:r>
      <w:r w:rsidRPr="00D1713D">
        <w:rPr>
          <w:i/>
          <w:iCs/>
          <w:sz w:val="20"/>
          <w:szCs w:val="20"/>
        </w:rPr>
        <w:t xml:space="preserve">. </w:t>
      </w:r>
      <w:r w:rsidRPr="00D1713D">
        <w:rPr>
          <w:sz w:val="20"/>
          <w:szCs w:val="20"/>
        </w:rPr>
        <w:t xml:space="preserve">Личность Александра </w:t>
      </w:r>
      <w:r w:rsidRPr="00D1713D">
        <w:rPr>
          <w:sz w:val="20"/>
          <w:szCs w:val="20"/>
          <w:lang w:val="en-US"/>
        </w:rPr>
        <w:t>III</w:t>
      </w:r>
      <w:r w:rsidRPr="00D1713D">
        <w:rPr>
          <w:sz w:val="20"/>
          <w:szCs w:val="20"/>
        </w:rPr>
        <w:t>. Начало нового царствования. К. П. Победоносцев. Попытки реше</w:t>
      </w:r>
      <w:r w:rsidRPr="00D1713D">
        <w:rPr>
          <w:sz w:val="20"/>
          <w:szCs w:val="20"/>
        </w:rPr>
        <w:softHyphen/>
        <w:t>ния крестьянского вопроса. Начало рабочего законодательства. Усиление репрессивной политики. Политика в области просвеще</w:t>
      </w:r>
      <w:r w:rsidRPr="00D1713D">
        <w:rPr>
          <w:sz w:val="20"/>
          <w:szCs w:val="20"/>
        </w:rPr>
        <w:softHyphen/>
        <w:t xml:space="preserve">ния и печати. Укрепление позиций дворянства. Наступление на местное самоуправление. Национальная и религиозная политика Александра </w:t>
      </w:r>
      <w:r w:rsidRPr="00D1713D">
        <w:rPr>
          <w:sz w:val="20"/>
          <w:szCs w:val="20"/>
          <w:lang w:val="en-US"/>
        </w:rPr>
        <w:t>III</w:t>
      </w:r>
      <w:r w:rsidRPr="00D1713D">
        <w:rPr>
          <w:sz w:val="20"/>
          <w:szCs w:val="20"/>
        </w:rPr>
        <w:t>.</w:t>
      </w:r>
      <w:r w:rsidR="00D1713D" w:rsidRPr="00D1713D">
        <w:rPr>
          <w:sz w:val="20"/>
          <w:szCs w:val="20"/>
        </w:rPr>
        <w:t xml:space="preserve"> </w:t>
      </w:r>
      <w:r w:rsidRPr="00D1713D">
        <w:rPr>
          <w:i/>
          <w:iCs/>
          <w:sz w:val="20"/>
          <w:szCs w:val="20"/>
        </w:rPr>
        <w:t>Экономическое развитие страны в 80</w:t>
      </w:r>
      <w:r w:rsidRPr="00D1713D">
        <w:rPr>
          <w:sz w:val="20"/>
          <w:szCs w:val="20"/>
        </w:rPr>
        <w:t>—</w:t>
      </w:r>
      <w:r w:rsidRPr="00D1713D">
        <w:rPr>
          <w:i/>
          <w:iCs/>
          <w:sz w:val="20"/>
          <w:szCs w:val="20"/>
        </w:rPr>
        <w:t xml:space="preserve">90-е гг. </w:t>
      </w:r>
      <w:r w:rsidRPr="00D1713D">
        <w:rPr>
          <w:sz w:val="20"/>
          <w:szCs w:val="20"/>
        </w:rPr>
        <w:t>Общая ха</w:t>
      </w:r>
      <w:r w:rsidRPr="00D1713D">
        <w:rPr>
          <w:sz w:val="20"/>
          <w:szCs w:val="20"/>
        </w:rPr>
        <w:softHyphen/>
        <w:t xml:space="preserve">рактеристика экономической политики Александра </w:t>
      </w:r>
      <w:r w:rsidRPr="00D1713D">
        <w:rPr>
          <w:sz w:val="20"/>
          <w:szCs w:val="20"/>
          <w:lang w:val="en-US"/>
        </w:rPr>
        <w:t>III</w:t>
      </w:r>
      <w:r w:rsidRPr="00D1713D">
        <w:rPr>
          <w:sz w:val="20"/>
          <w:szCs w:val="20"/>
        </w:rPr>
        <w:t xml:space="preserve">. Деятельность Н. </w:t>
      </w:r>
      <w:r w:rsidRPr="00D1713D">
        <w:rPr>
          <w:sz w:val="20"/>
          <w:szCs w:val="20"/>
          <w:lang w:val="en-US"/>
        </w:rPr>
        <w:t>X</w:t>
      </w:r>
      <w:r w:rsidRPr="00D1713D">
        <w:rPr>
          <w:sz w:val="20"/>
          <w:szCs w:val="20"/>
        </w:rPr>
        <w:t>. Бунге. Экономическая политика И. А. Вышнеградского. Начало государственной деятельности С. Ю. Витте. Золотое деся</w:t>
      </w:r>
      <w:r w:rsidRPr="00D1713D">
        <w:rPr>
          <w:sz w:val="20"/>
          <w:szCs w:val="20"/>
        </w:rPr>
        <w:softHyphen/>
        <w:t>тилетие русской промышленности. Состояние сельского хозяйства.</w:t>
      </w:r>
      <w:r w:rsidR="00D1713D" w:rsidRPr="00D1713D">
        <w:rPr>
          <w:sz w:val="20"/>
          <w:szCs w:val="20"/>
        </w:rPr>
        <w:t xml:space="preserve"> </w:t>
      </w:r>
      <w:r w:rsidRPr="00D1713D">
        <w:rPr>
          <w:i/>
          <w:iCs/>
          <w:sz w:val="20"/>
          <w:szCs w:val="20"/>
        </w:rPr>
        <w:t xml:space="preserve">Положение основных слоев российского общества. </w:t>
      </w:r>
      <w:r w:rsidRPr="00D1713D">
        <w:rPr>
          <w:sz w:val="20"/>
          <w:szCs w:val="20"/>
        </w:rPr>
        <w:t>Социаль</w:t>
      </w:r>
      <w:r w:rsidRPr="00D1713D">
        <w:rPr>
          <w:sz w:val="20"/>
          <w:szCs w:val="20"/>
        </w:rPr>
        <w:softHyphen/>
        <w:t>ная структура пореформенного общества.</w:t>
      </w:r>
      <w:r w:rsidR="00D1713D" w:rsidRPr="00D1713D">
        <w:rPr>
          <w:sz w:val="20"/>
          <w:szCs w:val="20"/>
        </w:rPr>
        <w:t xml:space="preserve"> </w:t>
      </w:r>
      <w:r w:rsidRPr="00D1713D">
        <w:rPr>
          <w:sz w:val="20"/>
          <w:szCs w:val="20"/>
        </w:rPr>
        <w:t>Размывание дворянского сословия. Дворянское предпринимательство. Социальный облик российской буржуазии. Меценатство и благотворительность. Положение и роль духовенства. Разночин</w:t>
      </w:r>
      <w:r w:rsidRPr="00D1713D">
        <w:rPr>
          <w:sz w:val="20"/>
          <w:szCs w:val="20"/>
        </w:rPr>
        <w:softHyphen/>
        <w:t>ная интеллигенция. Крестьянская община. Усиление процесса рас</w:t>
      </w:r>
      <w:r w:rsidRPr="00D1713D">
        <w:rPr>
          <w:sz w:val="20"/>
          <w:szCs w:val="20"/>
        </w:rPr>
        <w:softHyphen/>
        <w:t>слоения русского крестьянства. Изменения в образе жизни поре</w:t>
      </w:r>
      <w:r w:rsidRPr="00D1713D">
        <w:rPr>
          <w:sz w:val="20"/>
          <w:szCs w:val="20"/>
        </w:rPr>
        <w:softHyphen/>
        <w:t>форменного крестьянства. Казачество. Особенности российского пролетариата.</w:t>
      </w:r>
      <w:r w:rsidR="00D1713D" w:rsidRPr="00D1713D">
        <w:rPr>
          <w:sz w:val="20"/>
          <w:szCs w:val="20"/>
        </w:rPr>
        <w:t xml:space="preserve"> </w:t>
      </w:r>
      <w:r w:rsidRPr="00D1713D">
        <w:rPr>
          <w:i/>
          <w:iCs/>
          <w:sz w:val="20"/>
          <w:szCs w:val="20"/>
        </w:rPr>
        <w:t>Общественное движение в 80</w:t>
      </w:r>
      <w:r w:rsidRPr="00D1713D">
        <w:rPr>
          <w:sz w:val="20"/>
          <w:szCs w:val="20"/>
        </w:rPr>
        <w:t>—</w:t>
      </w:r>
      <w:r w:rsidRPr="00D1713D">
        <w:rPr>
          <w:i/>
          <w:iCs/>
          <w:sz w:val="20"/>
          <w:szCs w:val="20"/>
        </w:rPr>
        <w:t xml:space="preserve">90-х гг. </w:t>
      </w:r>
      <w:r w:rsidRPr="00D1713D">
        <w:rPr>
          <w:sz w:val="20"/>
          <w:szCs w:val="20"/>
        </w:rPr>
        <w:t>Кризис революцион</w:t>
      </w:r>
      <w:r w:rsidRPr="00D1713D">
        <w:rPr>
          <w:sz w:val="20"/>
          <w:szCs w:val="20"/>
        </w:rPr>
        <w:softHyphen/>
        <w:t>ного народничества. Изменения в либеральном движении. Усиление позиций консерваторов. Распространение марксизма в России.</w:t>
      </w:r>
      <w:r w:rsidR="00D1713D" w:rsidRPr="00D1713D">
        <w:rPr>
          <w:sz w:val="20"/>
          <w:szCs w:val="20"/>
        </w:rPr>
        <w:t xml:space="preserve"> </w:t>
      </w:r>
      <w:r w:rsidRPr="00D1713D">
        <w:rPr>
          <w:i/>
          <w:iCs/>
          <w:sz w:val="20"/>
          <w:szCs w:val="20"/>
        </w:rPr>
        <w:t xml:space="preserve">Внешняя политика Александра </w:t>
      </w:r>
      <w:r w:rsidRPr="00D1713D">
        <w:rPr>
          <w:i/>
          <w:iCs/>
          <w:sz w:val="20"/>
          <w:szCs w:val="20"/>
          <w:lang w:val="en-US"/>
        </w:rPr>
        <w:t>III</w:t>
      </w:r>
      <w:r w:rsidRPr="00D1713D">
        <w:rPr>
          <w:i/>
          <w:iCs/>
          <w:sz w:val="20"/>
          <w:szCs w:val="20"/>
        </w:rPr>
        <w:t xml:space="preserve">. </w:t>
      </w:r>
      <w:r w:rsidRPr="00D1713D">
        <w:rPr>
          <w:sz w:val="20"/>
          <w:szCs w:val="20"/>
        </w:rPr>
        <w:t xml:space="preserve">Приоритеты и основные поправления внешней политики Александра </w:t>
      </w:r>
      <w:r w:rsidRPr="00D1713D">
        <w:rPr>
          <w:sz w:val="20"/>
          <w:szCs w:val="20"/>
          <w:lang w:val="en-US"/>
        </w:rPr>
        <w:t>III</w:t>
      </w:r>
      <w:r w:rsidRPr="00D1713D">
        <w:rPr>
          <w:sz w:val="20"/>
          <w:szCs w:val="20"/>
        </w:rPr>
        <w:t>. Ослабление рос</w:t>
      </w:r>
      <w:r w:rsidRPr="00D1713D">
        <w:rPr>
          <w:sz w:val="20"/>
          <w:szCs w:val="20"/>
        </w:rPr>
        <w:softHyphen/>
        <w:t>сийского влияния на Балканах. Поиск союзников в Европе. Сближение России и Франции. Азиатская политика России.</w:t>
      </w:r>
    </w:p>
    <w:p w:rsidR="002D43B7" w:rsidRPr="00D1713D" w:rsidRDefault="002D43B7" w:rsidP="00D1713D">
      <w:pPr>
        <w:pStyle w:val="western"/>
        <w:shd w:val="clear" w:color="auto" w:fill="FFFFFF"/>
        <w:spacing w:before="0" w:beforeAutospacing="0" w:after="0" w:afterAutospacing="0"/>
        <w:ind w:left="14" w:right="14" w:firstLine="302"/>
        <w:jc w:val="both"/>
        <w:rPr>
          <w:sz w:val="20"/>
          <w:szCs w:val="20"/>
        </w:rPr>
      </w:pPr>
      <w:r w:rsidRPr="00D1713D">
        <w:rPr>
          <w:i/>
          <w:iCs/>
          <w:sz w:val="20"/>
          <w:szCs w:val="20"/>
        </w:rPr>
        <w:t xml:space="preserve">Развитие культуры во второй половине </w:t>
      </w:r>
      <w:r w:rsidRPr="00D1713D">
        <w:rPr>
          <w:i/>
          <w:iCs/>
          <w:sz w:val="20"/>
          <w:szCs w:val="20"/>
          <w:lang w:val="en-US"/>
        </w:rPr>
        <w:t>XIX</w:t>
      </w:r>
      <w:r w:rsidRPr="00D1713D">
        <w:rPr>
          <w:i/>
          <w:iCs/>
          <w:sz w:val="20"/>
          <w:szCs w:val="20"/>
        </w:rPr>
        <w:t xml:space="preserve"> в. </w:t>
      </w:r>
      <w:r w:rsidRPr="00D1713D">
        <w:rPr>
          <w:sz w:val="20"/>
          <w:szCs w:val="20"/>
        </w:rPr>
        <w:t>Подъем российской демократической культуры. Просвещение во второй по</w:t>
      </w:r>
      <w:r w:rsidRPr="00D1713D">
        <w:rPr>
          <w:sz w:val="20"/>
          <w:szCs w:val="20"/>
        </w:rPr>
        <w:softHyphen/>
        <w:t xml:space="preserve">ловине </w:t>
      </w:r>
      <w:r w:rsidRPr="00D1713D">
        <w:rPr>
          <w:sz w:val="20"/>
          <w:szCs w:val="20"/>
          <w:lang w:val="en-US"/>
        </w:rPr>
        <w:t>XIX</w:t>
      </w:r>
      <w:r w:rsidRPr="00D1713D">
        <w:rPr>
          <w:sz w:val="20"/>
          <w:szCs w:val="20"/>
        </w:rPr>
        <w:t xml:space="preserve"> </w:t>
      </w:r>
      <w:proofErr w:type="gramStart"/>
      <w:r w:rsidRPr="00D1713D">
        <w:rPr>
          <w:sz w:val="20"/>
          <w:szCs w:val="20"/>
        </w:rPr>
        <w:t>в</w:t>
      </w:r>
      <w:proofErr w:type="gramEnd"/>
      <w:r w:rsidRPr="00D1713D">
        <w:rPr>
          <w:sz w:val="20"/>
          <w:szCs w:val="20"/>
        </w:rPr>
        <w:t>. Школьная реформа. Развитие естественных и обще</w:t>
      </w:r>
      <w:r w:rsidRPr="00D1713D">
        <w:rPr>
          <w:sz w:val="20"/>
          <w:szCs w:val="20"/>
        </w:rPr>
        <w:softHyphen/>
        <w:t>ственных наук. Успехи физико-математических, прикладных и хими</w:t>
      </w:r>
      <w:r w:rsidRPr="00D1713D">
        <w:rPr>
          <w:sz w:val="20"/>
          <w:szCs w:val="20"/>
        </w:rPr>
        <w:softHyphen/>
        <w:t>ческих наук. Географы и путешественники. Сельскохозяйственная наука. Историческая наука.</w:t>
      </w:r>
      <w:r w:rsidR="00D1713D" w:rsidRPr="00D1713D">
        <w:rPr>
          <w:sz w:val="20"/>
          <w:szCs w:val="20"/>
        </w:rPr>
        <w:t xml:space="preserve"> </w:t>
      </w:r>
      <w:r w:rsidRPr="00D1713D">
        <w:rPr>
          <w:sz w:val="20"/>
          <w:szCs w:val="20"/>
        </w:rPr>
        <w:t>Критический реализм в литературе. Развитие российской жур</w:t>
      </w:r>
      <w:r w:rsidRPr="00D1713D">
        <w:rPr>
          <w:sz w:val="20"/>
          <w:szCs w:val="20"/>
        </w:rPr>
        <w:softHyphen/>
        <w:t>налистики. Революционно-демократическая литература.</w:t>
      </w:r>
      <w:r w:rsidR="00D1713D" w:rsidRPr="00D1713D">
        <w:rPr>
          <w:sz w:val="20"/>
          <w:szCs w:val="20"/>
        </w:rPr>
        <w:t xml:space="preserve"> </w:t>
      </w:r>
      <w:r w:rsidRPr="00D1713D">
        <w:rPr>
          <w:sz w:val="20"/>
          <w:szCs w:val="20"/>
        </w:rPr>
        <w:t>Русское искусство. Общественно-политическое значение деятельности передвижников. «Могучая кучка» и П. И. Чайковский, их течение для развития русской и зарубежной музыки. Русская опера. Мировое значение русской музыки. Успехи музыкального образования. Русский драматический театр и его значение в развитии культуры и общественной жизни.</w:t>
      </w:r>
      <w:r w:rsidR="00D1713D" w:rsidRPr="00D1713D">
        <w:rPr>
          <w:sz w:val="20"/>
          <w:szCs w:val="20"/>
        </w:rPr>
        <w:t xml:space="preserve"> </w:t>
      </w:r>
      <w:r w:rsidRPr="00D1713D">
        <w:rPr>
          <w:sz w:val="20"/>
          <w:szCs w:val="20"/>
        </w:rPr>
        <w:t>Развитие и взаимовлияние культур народов России. Роль рус</w:t>
      </w:r>
      <w:r w:rsidRPr="00D1713D">
        <w:rPr>
          <w:sz w:val="20"/>
          <w:szCs w:val="20"/>
        </w:rPr>
        <w:softHyphen/>
        <w:t>ской культуры в развитии мировой культуры.</w:t>
      </w:r>
      <w:r w:rsidR="00D1713D" w:rsidRPr="00D1713D">
        <w:rPr>
          <w:sz w:val="20"/>
          <w:szCs w:val="20"/>
        </w:rPr>
        <w:t xml:space="preserve"> </w:t>
      </w:r>
      <w:r w:rsidRPr="00D1713D">
        <w:rPr>
          <w:i/>
          <w:iCs/>
          <w:sz w:val="20"/>
          <w:szCs w:val="20"/>
        </w:rPr>
        <w:t xml:space="preserve">Быт: новые черты в жизни города и деревни. </w:t>
      </w:r>
      <w:r w:rsidRPr="00D1713D">
        <w:rPr>
          <w:sz w:val="20"/>
          <w:szCs w:val="20"/>
        </w:rPr>
        <w:t>Рост населе</w:t>
      </w:r>
      <w:r w:rsidRPr="00D1713D">
        <w:rPr>
          <w:sz w:val="20"/>
          <w:szCs w:val="20"/>
        </w:rPr>
        <w:softHyphen/>
        <w:t>ния. Урбанизация. Изменение облика городов. Развитие связи и го</w:t>
      </w:r>
      <w:r w:rsidRPr="00D1713D">
        <w:rPr>
          <w:sz w:val="20"/>
          <w:szCs w:val="20"/>
        </w:rPr>
        <w:softHyphen/>
        <w:t>родского транспорта. Жизнь и быт городских «верхов». Жизнь и быт городских окраин. Досуг горожан. Изменения в деревенской жизни.</w:t>
      </w:r>
    </w:p>
    <w:p w:rsidR="00FA5E00" w:rsidRDefault="00447C74" w:rsidP="002D43B7">
      <w:pPr>
        <w:pStyle w:val="a8"/>
        <w:jc w:val="center"/>
        <w:rPr>
          <w:sz w:val="32"/>
          <w:szCs w:val="32"/>
        </w:rPr>
      </w:pPr>
      <w:r>
        <w:rPr>
          <w:sz w:val="32"/>
          <w:szCs w:val="32"/>
        </w:rPr>
        <w:br w:type="page"/>
      </w:r>
    </w:p>
    <w:p w:rsidR="00447C74" w:rsidRDefault="00447C74" w:rsidP="002D43B7">
      <w:pPr>
        <w:pStyle w:val="a8"/>
        <w:jc w:val="center"/>
        <w:rPr>
          <w:sz w:val="32"/>
          <w:szCs w:val="32"/>
        </w:rPr>
      </w:pPr>
      <w:r w:rsidRPr="00447C74">
        <w:rPr>
          <w:sz w:val="32"/>
          <w:szCs w:val="32"/>
        </w:rPr>
        <w:lastRenderedPageBreak/>
        <w:t xml:space="preserve">Требования </w:t>
      </w:r>
      <w:r>
        <w:rPr>
          <w:sz w:val="32"/>
          <w:szCs w:val="32"/>
        </w:rPr>
        <w:t>к уровню подготовки выпускников</w:t>
      </w:r>
    </w:p>
    <w:p w:rsidR="00447C74" w:rsidRDefault="00447C74" w:rsidP="003408F8">
      <w:pPr>
        <w:pStyle w:val="a8"/>
        <w:rPr>
          <w:sz w:val="32"/>
          <w:szCs w:val="32"/>
        </w:rPr>
      </w:pPr>
    </w:p>
    <w:p w:rsidR="00447C74" w:rsidRPr="00447C74" w:rsidRDefault="00447C74" w:rsidP="003408F8">
      <w:pPr>
        <w:widowControl w:val="0"/>
        <w:autoSpaceDE w:val="0"/>
        <w:autoSpaceDN w:val="0"/>
        <w:adjustRightInd w:val="0"/>
        <w:spacing w:line="360" w:lineRule="auto"/>
        <w:rPr>
          <w:sz w:val="22"/>
          <w:szCs w:val="22"/>
        </w:rPr>
      </w:pPr>
      <w:r w:rsidRPr="00447C74">
        <w:rPr>
          <w:sz w:val="22"/>
          <w:szCs w:val="22"/>
        </w:rPr>
        <w:t>В результате изучения истории ученик должен знать/ понимать:</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proofErr w:type="gramStart"/>
      <w:r w:rsidRPr="00447C74">
        <w:rPr>
          <w:sz w:val="22"/>
          <w:szCs w:val="22"/>
        </w:rPr>
        <w:t xml:space="preserve">Основные даты и ключевые события истории России и мира с начала </w:t>
      </w:r>
      <w:r w:rsidRPr="00447C74">
        <w:rPr>
          <w:sz w:val="22"/>
          <w:szCs w:val="22"/>
          <w:lang w:val="en-US"/>
        </w:rPr>
        <w:t>XIX</w:t>
      </w:r>
      <w:r w:rsidRPr="00447C74">
        <w:rPr>
          <w:sz w:val="22"/>
          <w:szCs w:val="22"/>
        </w:rPr>
        <w:t xml:space="preserve"> в. до 1917 г. (годы царствований; «великих реформ»; политической и социальной истории (1825 г., 1861 г.); важнейших военных кампаний (1812 г., 1813-1814 гг., 1853-1856 гг., 1877-1878 гг., революций 1905-1907 гг., 1917 г.).</w:t>
      </w:r>
      <w:proofErr w:type="gramEnd"/>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Рассказывать о важнейших исторических событиях, их участниках, показывая знания необ</w:t>
      </w:r>
      <w:r w:rsidRPr="00447C74">
        <w:rPr>
          <w:sz w:val="22"/>
          <w:szCs w:val="22"/>
        </w:rPr>
        <w:softHyphen/>
        <w:t>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Показывать на исторической карте: территории, присоединенные к империи в </w:t>
      </w:r>
      <w:r w:rsidRPr="00447C74">
        <w:rPr>
          <w:sz w:val="22"/>
          <w:szCs w:val="22"/>
          <w:lang w:val="en-US"/>
        </w:rPr>
        <w:t>XIX</w:t>
      </w:r>
      <w:r w:rsidRPr="00447C74">
        <w:rPr>
          <w:sz w:val="22"/>
          <w:szCs w:val="22"/>
        </w:rPr>
        <w:t xml:space="preserve"> в.; центры промышленности и торговли; места военных действий и походов.</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Составлять описание памятников: зданий и технических сооружений; машин; предметов быта; произведений художественной культуры.                                                                                   </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Соотносить и общие исторические </w:t>
      </w:r>
      <w:proofErr w:type="gramStart"/>
      <w:r w:rsidRPr="00447C74">
        <w:rPr>
          <w:sz w:val="22"/>
          <w:szCs w:val="22"/>
        </w:rPr>
        <w:t>процессы</w:t>
      </w:r>
      <w:proofErr w:type="gramEnd"/>
      <w:r w:rsidRPr="00447C74">
        <w:rPr>
          <w:sz w:val="22"/>
          <w:szCs w:val="22"/>
        </w:rPr>
        <w:t xml:space="preserve"> и отдельные факты и явления,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Называть характерные, существенные черты: социально-экономического развития и по</w:t>
      </w:r>
      <w:r w:rsidRPr="00447C74">
        <w:rPr>
          <w:sz w:val="22"/>
          <w:szCs w:val="22"/>
        </w:rPr>
        <w:softHyphen/>
        <w:t xml:space="preserve">литического строя России в </w:t>
      </w:r>
      <w:r w:rsidRPr="00447C74">
        <w:rPr>
          <w:sz w:val="22"/>
          <w:szCs w:val="22"/>
          <w:lang w:val="en-US"/>
        </w:rPr>
        <w:t>XIX</w:t>
      </w:r>
      <w:r w:rsidRPr="00447C74">
        <w:rPr>
          <w:sz w:val="22"/>
          <w:szCs w:val="22"/>
        </w:rPr>
        <w:t xml:space="preserve"> - начале </w:t>
      </w:r>
      <w:r w:rsidRPr="00447C74">
        <w:rPr>
          <w:sz w:val="22"/>
          <w:szCs w:val="22"/>
          <w:lang w:val="en-US"/>
        </w:rPr>
        <w:t>XX</w:t>
      </w:r>
      <w:r w:rsidRPr="00447C74">
        <w:rPr>
          <w:sz w:val="22"/>
          <w:szCs w:val="22"/>
        </w:rPr>
        <w:t xml:space="preserve"> вв.; положения разных слоев населения; внут</w:t>
      </w:r>
      <w:r w:rsidRPr="00447C74">
        <w:rPr>
          <w:sz w:val="22"/>
          <w:szCs w:val="22"/>
        </w:rPr>
        <w:softHyphen/>
        <w:t>ренней и внешней политики самодержавия; идеологии и практики общественных движений (консервативных, либеральных, радикальных).</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Объяснять значение понятий: </w:t>
      </w:r>
      <w:proofErr w:type="gramStart"/>
      <w:r w:rsidRPr="00447C74">
        <w:rPr>
          <w:sz w:val="22"/>
          <w:szCs w:val="22"/>
        </w:rPr>
        <w:t>Российская империя, самодержавие, крепостное право, фео</w:t>
      </w:r>
      <w:r w:rsidRPr="00447C74">
        <w:rPr>
          <w:sz w:val="22"/>
          <w:szCs w:val="22"/>
        </w:rPr>
        <w:softHyphen/>
        <w:t>дальные пережитки, модернизация, индустриализация, капиталистические отношения, реформа контрреформа, декабристы, славянофилы, западники, утопический социализм, народничестве социал-демократия, православие, национализм, революция.</w:t>
      </w:r>
      <w:proofErr w:type="gramEnd"/>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Сравнивать: развитие России до и после реформ 60-х гг.; развитие капитализма в России и других странах; позиции, программные положения общественных движений, групп, партий.</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 xml:space="preserve">Излагать суждения о причинах и последствиях: возникновения общественных движений </w:t>
      </w:r>
      <w:r w:rsidRPr="00447C74">
        <w:rPr>
          <w:sz w:val="22"/>
          <w:szCs w:val="22"/>
          <w:lang w:val="en-US"/>
        </w:rPr>
        <w:t>XIX</w:t>
      </w:r>
      <w:r w:rsidRPr="00447C74">
        <w:rPr>
          <w:sz w:val="22"/>
          <w:szCs w:val="22"/>
        </w:rPr>
        <w:t xml:space="preserve"> - начала </w:t>
      </w:r>
      <w:r w:rsidRPr="00447C74">
        <w:rPr>
          <w:sz w:val="22"/>
          <w:szCs w:val="22"/>
          <w:lang w:val="en-US"/>
        </w:rPr>
        <w:t>XX</w:t>
      </w:r>
      <w:r w:rsidRPr="00447C74">
        <w:rPr>
          <w:sz w:val="22"/>
          <w:szCs w:val="22"/>
        </w:rPr>
        <w:t xml:space="preserve"> вв.; отмены крепостного права; войн 1812 г., 1853-1856 гг., 1877-1878 гг.: присоединения к империи в </w:t>
      </w:r>
      <w:r w:rsidRPr="00447C74">
        <w:rPr>
          <w:sz w:val="22"/>
          <w:szCs w:val="22"/>
          <w:lang w:val="en-US"/>
        </w:rPr>
        <w:t>XIX</w:t>
      </w:r>
      <w:r w:rsidRPr="00447C74">
        <w:rPr>
          <w:sz w:val="22"/>
          <w:szCs w:val="22"/>
        </w:rPr>
        <w:t xml:space="preserve"> </w:t>
      </w:r>
      <w:proofErr w:type="gramStart"/>
      <w:r w:rsidRPr="00447C74">
        <w:rPr>
          <w:sz w:val="22"/>
          <w:szCs w:val="22"/>
        </w:rPr>
        <w:t>в</w:t>
      </w:r>
      <w:proofErr w:type="gramEnd"/>
      <w:r w:rsidRPr="00447C74">
        <w:rPr>
          <w:sz w:val="22"/>
          <w:szCs w:val="22"/>
        </w:rPr>
        <w:t>. новых территорий и народов.</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Объяснять, в чем состояли цели и результаты деятельности государственных и общест</w:t>
      </w:r>
      <w:r w:rsidRPr="00447C74">
        <w:rPr>
          <w:sz w:val="22"/>
          <w:szCs w:val="22"/>
        </w:rPr>
        <w:softHyphen/>
        <w:t>венных деятелей, представителей социальных и политических движений, науки и культуры.</w:t>
      </w:r>
    </w:p>
    <w:p w:rsidR="00447C74" w:rsidRPr="00447C74" w:rsidRDefault="00447C74" w:rsidP="002B0223">
      <w:pPr>
        <w:widowControl w:val="0"/>
        <w:numPr>
          <w:ilvl w:val="0"/>
          <w:numId w:val="4"/>
        </w:numPr>
        <w:tabs>
          <w:tab w:val="left" w:pos="284"/>
        </w:tabs>
        <w:autoSpaceDE w:val="0"/>
        <w:autoSpaceDN w:val="0"/>
        <w:adjustRightInd w:val="0"/>
        <w:spacing w:line="360" w:lineRule="auto"/>
        <w:ind w:left="0" w:firstLine="0"/>
        <w:jc w:val="both"/>
        <w:rPr>
          <w:sz w:val="22"/>
          <w:szCs w:val="22"/>
        </w:rPr>
      </w:pPr>
      <w:r w:rsidRPr="00447C74">
        <w:rPr>
          <w:sz w:val="22"/>
          <w:szCs w:val="22"/>
        </w:rPr>
        <w:t>Приводить изложенные в учебной литературе оценки исторических деятелей, характе</w:t>
      </w:r>
      <w:r w:rsidRPr="00447C74">
        <w:rPr>
          <w:sz w:val="22"/>
          <w:szCs w:val="22"/>
        </w:rPr>
        <w:softHyphen/>
        <w:t>ра и значения социальных реформ и контрреформ, внешнеполитических событий и войн, ре</w:t>
      </w:r>
      <w:r w:rsidRPr="00447C74">
        <w:rPr>
          <w:sz w:val="22"/>
          <w:szCs w:val="22"/>
        </w:rPr>
        <w:softHyphen/>
        <w:t>волюций. Высказывать и аргументировать свою оценку событий и личностей.</w:t>
      </w:r>
    </w:p>
    <w:p w:rsidR="00447C74" w:rsidRPr="00447C74" w:rsidRDefault="00447C74" w:rsidP="002B0223">
      <w:pPr>
        <w:pStyle w:val="a8"/>
        <w:tabs>
          <w:tab w:val="left" w:pos="284"/>
        </w:tabs>
        <w:rPr>
          <w:sz w:val="32"/>
          <w:szCs w:val="32"/>
        </w:rPr>
      </w:pPr>
      <w:r w:rsidRPr="00447C74">
        <w:rPr>
          <w:sz w:val="32"/>
          <w:szCs w:val="32"/>
        </w:rPr>
        <w:t xml:space="preserve"> </w:t>
      </w:r>
    </w:p>
    <w:p w:rsidR="00FA5E00" w:rsidRDefault="00447C74" w:rsidP="002B0223">
      <w:pPr>
        <w:pStyle w:val="a8"/>
        <w:tabs>
          <w:tab w:val="left" w:pos="284"/>
        </w:tabs>
        <w:jc w:val="center"/>
        <w:rPr>
          <w:sz w:val="32"/>
          <w:szCs w:val="32"/>
        </w:rPr>
      </w:pPr>
      <w:r>
        <w:rPr>
          <w:sz w:val="32"/>
          <w:szCs w:val="32"/>
        </w:rPr>
        <w:br w:type="page"/>
      </w:r>
    </w:p>
    <w:p w:rsidR="00447C74" w:rsidRPr="00447C74" w:rsidRDefault="00447C74" w:rsidP="002B0223">
      <w:pPr>
        <w:pStyle w:val="a8"/>
        <w:tabs>
          <w:tab w:val="left" w:pos="284"/>
        </w:tabs>
        <w:jc w:val="center"/>
        <w:rPr>
          <w:sz w:val="32"/>
          <w:szCs w:val="32"/>
        </w:rPr>
      </w:pPr>
      <w:r w:rsidRPr="00447C74">
        <w:rPr>
          <w:sz w:val="32"/>
          <w:szCs w:val="32"/>
        </w:rPr>
        <w:lastRenderedPageBreak/>
        <w:t>Перечень учебно-методического обеспечения.</w:t>
      </w:r>
    </w:p>
    <w:p w:rsidR="00447C74" w:rsidRDefault="00447C74" w:rsidP="003408F8">
      <w:pPr>
        <w:shd w:val="clear" w:color="auto" w:fill="FFFFFF"/>
        <w:jc w:val="center"/>
        <w:rPr>
          <w:sz w:val="28"/>
          <w:szCs w:val="28"/>
        </w:rPr>
      </w:pPr>
    </w:p>
    <w:p w:rsidR="00447C74" w:rsidRDefault="00447C74" w:rsidP="002B0223">
      <w:pPr>
        <w:widowControl w:val="0"/>
        <w:numPr>
          <w:ilvl w:val="0"/>
          <w:numId w:val="7"/>
        </w:numPr>
        <w:tabs>
          <w:tab w:val="left" w:pos="284"/>
        </w:tabs>
        <w:autoSpaceDE w:val="0"/>
        <w:autoSpaceDN w:val="0"/>
        <w:adjustRightInd w:val="0"/>
        <w:spacing w:line="360" w:lineRule="auto"/>
        <w:ind w:left="0" w:firstLine="0"/>
        <w:rPr>
          <w:sz w:val="22"/>
          <w:szCs w:val="22"/>
        </w:rPr>
      </w:pPr>
      <w:r w:rsidRPr="00447C74">
        <w:rPr>
          <w:sz w:val="22"/>
          <w:szCs w:val="22"/>
        </w:rPr>
        <w:t xml:space="preserve">Учебник: </w:t>
      </w:r>
    </w:p>
    <w:p w:rsidR="00447C74" w:rsidRPr="00447C74" w:rsidRDefault="00447C74" w:rsidP="002B0223">
      <w:pPr>
        <w:widowControl w:val="0"/>
        <w:tabs>
          <w:tab w:val="left" w:pos="284"/>
        </w:tabs>
        <w:autoSpaceDE w:val="0"/>
        <w:autoSpaceDN w:val="0"/>
        <w:adjustRightInd w:val="0"/>
        <w:spacing w:line="360" w:lineRule="auto"/>
        <w:rPr>
          <w:sz w:val="22"/>
          <w:szCs w:val="22"/>
        </w:rPr>
      </w:pPr>
      <w:r w:rsidRPr="00447C74">
        <w:rPr>
          <w:i/>
          <w:sz w:val="22"/>
          <w:szCs w:val="22"/>
        </w:rPr>
        <w:t xml:space="preserve">Данилов А. А., Косулина Л. Г. </w:t>
      </w:r>
      <w:r w:rsidRPr="00447C74">
        <w:rPr>
          <w:sz w:val="22"/>
          <w:szCs w:val="22"/>
        </w:rPr>
        <w:t xml:space="preserve">История России. </w:t>
      </w:r>
      <w:r w:rsidRPr="00447C74">
        <w:rPr>
          <w:sz w:val="22"/>
          <w:szCs w:val="22"/>
          <w:lang w:val="en-US"/>
        </w:rPr>
        <w:t>XIX</w:t>
      </w:r>
      <w:r w:rsidRPr="00447C74">
        <w:rPr>
          <w:sz w:val="22"/>
          <w:szCs w:val="22"/>
        </w:rPr>
        <w:t xml:space="preserve"> век: учебник для 8 класса общеобразовательных учреждений. - М.: Просвещение, 2009;  </w:t>
      </w:r>
    </w:p>
    <w:p w:rsidR="00447C74" w:rsidRPr="00447C74" w:rsidRDefault="00447C74" w:rsidP="002B0223">
      <w:pPr>
        <w:widowControl w:val="0"/>
        <w:tabs>
          <w:tab w:val="left" w:pos="284"/>
        </w:tabs>
        <w:autoSpaceDE w:val="0"/>
        <w:autoSpaceDN w:val="0"/>
        <w:adjustRightInd w:val="0"/>
        <w:spacing w:line="360" w:lineRule="auto"/>
        <w:rPr>
          <w:sz w:val="22"/>
          <w:szCs w:val="22"/>
        </w:rPr>
      </w:pPr>
      <w:r w:rsidRPr="00447C74">
        <w:rPr>
          <w:i/>
          <w:sz w:val="22"/>
          <w:szCs w:val="22"/>
        </w:rPr>
        <w:t xml:space="preserve">Данилов А.А., Косулина Л.Г. </w:t>
      </w:r>
      <w:r w:rsidRPr="00447C74">
        <w:rPr>
          <w:sz w:val="22"/>
          <w:szCs w:val="22"/>
        </w:rPr>
        <w:t xml:space="preserve">Рабочая тетрадь по истории России. </w:t>
      </w:r>
      <w:proofErr w:type="gramStart"/>
      <w:r w:rsidRPr="00447C74">
        <w:rPr>
          <w:sz w:val="22"/>
          <w:szCs w:val="22"/>
          <w:lang w:val="en-US"/>
        </w:rPr>
        <w:t>XIX</w:t>
      </w:r>
      <w:r w:rsidRPr="00447C74">
        <w:rPr>
          <w:sz w:val="22"/>
          <w:szCs w:val="22"/>
        </w:rPr>
        <w:t xml:space="preserve"> век.</w:t>
      </w:r>
      <w:proofErr w:type="gramEnd"/>
    </w:p>
    <w:p w:rsidR="00447C74" w:rsidRPr="00447C74" w:rsidRDefault="00447C74" w:rsidP="002B0223">
      <w:pPr>
        <w:widowControl w:val="0"/>
        <w:numPr>
          <w:ilvl w:val="0"/>
          <w:numId w:val="7"/>
        </w:numPr>
        <w:tabs>
          <w:tab w:val="left" w:pos="284"/>
        </w:tabs>
        <w:autoSpaceDE w:val="0"/>
        <w:autoSpaceDN w:val="0"/>
        <w:adjustRightInd w:val="0"/>
        <w:spacing w:line="360" w:lineRule="auto"/>
        <w:ind w:left="0" w:firstLine="0"/>
        <w:rPr>
          <w:sz w:val="22"/>
          <w:szCs w:val="22"/>
        </w:rPr>
      </w:pPr>
      <w:r w:rsidRPr="00447C74">
        <w:rPr>
          <w:sz w:val="22"/>
          <w:szCs w:val="22"/>
        </w:rPr>
        <w:t>Настенные исторические карты.</w:t>
      </w:r>
    </w:p>
    <w:p w:rsidR="00447C74" w:rsidRPr="00447C74" w:rsidRDefault="00447C74" w:rsidP="002B0223">
      <w:pPr>
        <w:widowControl w:val="0"/>
        <w:numPr>
          <w:ilvl w:val="0"/>
          <w:numId w:val="7"/>
        </w:numPr>
        <w:tabs>
          <w:tab w:val="left" w:pos="284"/>
        </w:tabs>
        <w:autoSpaceDE w:val="0"/>
        <w:autoSpaceDN w:val="0"/>
        <w:adjustRightInd w:val="0"/>
        <w:spacing w:line="360" w:lineRule="auto"/>
        <w:ind w:left="0" w:firstLine="0"/>
        <w:rPr>
          <w:sz w:val="22"/>
          <w:szCs w:val="22"/>
        </w:rPr>
      </w:pPr>
      <w:r w:rsidRPr="00447C74">
        <w:rPr>
          <w:sz w:val="22"/>
          <w:szCs w:val="22"/>
        </w:rPr>
        <w:t xml:space="preserve">Атласы по истории России </w:t>
      </w:r>
      <w:r w:rsidRPr="00447C74">
        <w:rPr>
          <w:sz w:val="22"/>
          <w:szCs w:val="22"/>
          <w:lang w:val="en-US"/>
        </w:rPr>
        <w:t>XIX</w:t>
      </w:r>
      <w:r w:rsidRPr="00447C74">
        <w:rPr>
          <w:sz w:val="22"/>
          <w:szCs w:val="22"/>
        </w:rPr>
        <w:t xml:space="preserve"> века. </w:t>
      </w:r>
    </w:p>
    <w:p w:rsidR="00447C74" w:rsidRPr="00447C74" w:rsidRDefault="00447C74" w:rsidP="002B0223">
      <w:pPr>
        <w:shd w:val="clear" w:color="auto" w:fill="FFFFFF"/>
        <w:tabs>
          <w:tab w:val="left" w:pos="284"/>
        </w:tabs>
        <w:autoSpaceDE w:val="0"/>
        <w:autoSpaceDN w:val="0"/>
        <w:adjustRightInd w:val="0"/>
        <w:spacing w:line="360" w:lineRule="auto"/>
        <w:jc w:val="both"/>
        <w:rPr>
          <w:sz w:val="22"/>
          <w:szCs w:val="22"/>
        </w:rPr>
      </w:pPr>
      <w:r w:rsidRPr="00447C74">
        <w:rPr>
          <w:sz w:val="22"/>
          <w:szCs w:val="22"/>
        </w:rPr>
        <w:t>В качестве цифровых образовательных ресурсов предполагается использование:</w:t>
      </w:r>
    </w:p>
    <w:p w:rsidR="00447C74" w:rsidRPr="00447C74" w:rsidRDefault="00447C74" w:rsidP="002B0223">
      <w:pPr>
        <w:numPr>
          <w:ilvl w:val="0"/>
          <w:numId w:val="8"/>
        </w:numPr>
        <w:tabs>
          <w:tab w:val="left" w:pos="284"/>
        </w:tabs>
        <w:spacing w:line="360" w:lineRule="auto"/>
        <w:ind w:left="0" w:firstLine="0"/>
        <w:jc w:val="both"/>
        <w:rPr>
          <w:sz w:val="22"/>
          <w:szCs w:val="22"/>
        </w:rPr>
      </w:pPr>
      <w:r w:rsidRPr="00447C74">
        <w:rPr>
          <w:sz w:val="22"/>
          <w:szCs w:val="22"/>
        </w:rPr>
        <w:t xml:space="preserve">Электронный учебник: История России с древнейших времен до начала </w:t>
      </w:r>
      <w:r w:rsidRPr="00447C74">
        <w:rPr>
          <w:sz w:val="22"/>
          <w:szCs w:val="22"/>
          <w:lang w:val="en-US"/>
        </w:rPr>
        <w:t>XX</w:t>
      </w:r>
      <w:r w:rsidRPr="00447C74">
        <w:rPr>
          <w:sz w:val="22"/>
          <w:szCs w:val="22"/>
        </w:rPr>
        <w:t xml:space="preserve"> века.</w:t>
      </w:r>
    </w:p>
    <w:p w:rsidR="00447C74" w:rsidRPr="00447C74" w:rsidRDefault="00447C74" w:rsidP="002B0223">
      <w:pPr>
        <w:numPr>
          <w:ilvl w:val="0"/>
          <w:numId w:val="8"/>
        </w:numPr>
        <w:tabs>
          <w:tab w:val="left" w:pos="284"/>
        </w:tabs>
        <w:spacing w:line="360" w:lineRule="auto"/>
        <w:ind w:left="0" w:firstLine="0"/>
        <w:jc w:val="both"/>
        <w:rPr>
          <w:sz w:val="22"/>
          <w:szCs w:val="22"/>
        </w:rPr>
      </w:pPr>
      <w:r w:rsidRPr="00447C74">
        <w:rPr>
          <w:sz w:val="22"/>
          <w:szCs w:val="22"/>
        </w:rPr>
        <w:t>Энциклопедия Истории России 862-1917 гг.</w:t>
      </w:r>
    </w:p>
    <w:p w:rsidR="00447C74" w:rsidRPr="00447C74" w:rsidRDefault="00447C74" w:rsidP="002B0223">
      <w:pPr>
        <w:numPr>
          <w:ilvl w:val="0"/>
          <w:numId w:val="8"/>
        </w:numPr>
        <w:tabs>
          <w:tab w:val="left" w:pos="284"/>
        </w:tabs>
        <w:spacing w:line="360" w:lineRule="auto"/>
        <w:ind w:left="0" w:firstLine="0"/>
        <w:jc w:val="both"/>
        <w:rPr>
          <w:sz w:val="22"/>
          <w:szCs w:val="22"/>
        </w:rPr>
      </w:pPr>
      <w:r w:rsidRPr="00447C74">
        <w:rPr>
          <w:sz w:val="22"/>
          <w:szCs w:val="22"/>
        </w:rPr>
        <w:t xml:space="preserve">Презентации по курсу истории России с конца </w:t>
      </w:r>
      <w:r w:rsidRPr="00447C74">
        <w:rPr>
          <w:sz w:val="22"/>
          <w:szCs w:val="22"/>
          <w:lang w:val="en-US"/>
        </w:rPr>
        <w:t>XVI</w:t>
      </w:r>
      <w:r w:rsidRPr="00447C74">
        <w:rPr>
          <w:sz w:val="22"/>
          <w:szCs w:val="22"/>
        </w:rPr>
        <w:t xml:space="preserve"> века до конца </w:t>
      </w:r>
      <w:r w:rsidRPr="00447C74">
        <w:rPr>
          <w:sz w:val="22"/>
          <w:szCs w:val="22"/>
          <w:lang w:val="en-US"/>
        </w:rPr>
        <w:t>XVIII</w:t>
      </w:r>
      <w:r w:rsidRPr="00447C74">
        <w:rPr>
          <w:sz w:val="22"/>
          <w:szCs w:val="22"/>
        </w:rPr>
        <w:t xml:space="preserve"> века. </w:t>
      </w:r>
    </w:p>
    <w:p w:rsidR="00447C74" w:rsidRPr="00EA1DEE" w:rsidRDefault="00447C74" w:rsidP="00FA5E00">
      <w:pPr>
        <w:shd w:val="clear" w:color="auto" w:fill="FFFFFF"/>
        <w:rPr>
          <w:sz w:val="28"/>
          <w:szCs w:val="28"/>
        </w:rPr>
        <w:sectPr w:rsidR="00447C74" w:rsidRPr="00EA1DEE" w:rsidSect="004E52C1">
          <w:headerReference w:type="even" r:id="rId7"/>
          <w:headerReference w:type="default" r:id="rId8"/>
          <w:type w:val="continuous"/>
          <w:pgSz w:w="11909" w:h="16834"/>
          <w:pgMar w:top="709" w:right="569" w:bottom="720" w:left="1395" w:header="720" w:footer="720" w:gutter="0"/>
          <w:cols w:space="593"/>
          <w:noEndnote/>
        </w:sectPr>
      </w:pPr>
      <w:bookmarkStart w:id="0" w:name="_GoBack"/>
      <w:bookmarkEnd w:id="0"/>
    </w:p>
    <w:p w:rsidR="002B0223" w:rsidRPr="005F693E" w:rsidRDefault="002B0223" w:rsidP="003408F8">
      <w:pPr>
        <w:rPr>
          <w:sz w:val="28"/>
          <w:szCs w:val="28"/>
        </w:rPr>
      </w:pPr>
    </w:p>
    <w:sectPr w:rsidR="002B0223" w:rsidRPr="005F693E" w:rsidSect="002B0223">
      <w:pgSz w:w="11906" w:h="16838"/>
      <w:pgMar w:top="641" w:right="748" w:bottom="53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028" w:rsidRDefault="00715028">
      <w:r>
        <w:separator/>
      </w:r>
    </w:p>
  </w:endnote>
  <w:endnote w:type="continuationSeparator" w:id="0">
    <w:p w:rsidR="00715028" w:rsidRDefault="00715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028" w:rsidRDefault="00715028">
      <w:r>
        <w:separator/>
      </w:r>
    </w:p>
  </w:footnote>
  <w:footnote w:type="continuationSeparator" w:id="0">
    <w:p w:rsidR="00715028" w:rsidRDefault="00715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00" w:rsidRDefault="00A7635C" w:rsidP="00A847F3">
    <w:pPr>
      <w:pStyle w:val="a5"/>
      <w:framePr w:wrap="around" w:vAnchor="text" w:hAnchor="margin" w:xAlign="center" w:y="1"/>
      <w:rPr>
        <w:rStyle w:val="ac"/>
      </w:rPr>
    </w:pPr>
    <w:r>
      <w:rPr>
        <w:rStyle w:val="ac"/>
      </w:rPr>
      <w:fldChar w:fldCharType="begin"/>
    </w:r>
    <w:r w:rsidR="00FA5E00">
      <w:rPr>
        <w:rStyle w:val="ac"/>
      </w:rPr>
      <w:instrText xml:space="preserve">PAGE  </w:instrText>
    </w:r>
    <w:r>
      <w:rPr>
        <w:rStyle w:val="ac"/>
      </w:rPr>
      <w:fldChar w:fldCharType="end"/>
    </w:r>
  </w:p>
  <w:p w:rsidR="00FA5E00" w:rsidRDefault="00FA5E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E00" w:rsidRDefault="00A7635C" w:rsidP="00A847F3">
    <w:pPr>
      <w:pStyle w:val="a5"/>
      <w:framePr w:wrap="around" w:vAnchor="text" w:hAnchor="margin" w:xAlign="center" w:y="1"/>
      <w:rPr>
        <w:rStyle w:val="ac"/>
      </w:rPr>
    </w:pPr>
    <w:r>
      <w:rPr>
        <w:rStyle w:val="ac"/>
      </w:rPr>
      <w:fldChar w:fldCharType="begin"/>
    </w:r>
    <w:r w:rsidR="00FA5E00">
      <w:rPr>
        <w:rStyle w:val="ac"/>
      </w:rPr>
      <w:instrText xml:space="preserve">PAGE  </w:instrText>
    </w:r>
    <w:r>
      <w:rPr>
        <w:rStyle w:val="ac"/>
      </w:rPr>
      <w:fldChar w:fldCharType="separate"/>
    </w:r>
    <w:r w:rsidR="006E5792">
      <w:rPr>
        <w:rStyle w:val="ac"/>
        <w:noProof/>
      </w:rPr>
      <w:t>2</w:t>
    </w:r>
    <w:r>
      <w:rPr>
        <w:rStyle w:val="ac"/>
      </w:rPr>
      <w:fldChar w:fldCharType="end"/>
    </w:r>
  </w:p>
  <w:p w:rsidR="00FA5E00" w:rsidRDefault="00FA5E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4E6"/>
    <w:multiLevelType w:val="hybridMultilevel"/>
    <w:tmpl w:val="F3D02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7471F0"/>
    <w:multiLevelType w:val="hybridMultilevel"/>
    <w:tmpl w:val="BCEEB0E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EF5B34"/>
    <w:multiLevelType w:val="multilevel"/>
    <w:tmpl w:val="2340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7C1A9D"/>
    <w:multiLevelType w:val="multilevel"/>
    <w:tmpl w:val="7B5E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F91BDE"/>
    <w:multiLevelType w:val="hybridMultilevel"/>
    <w:tmpl w:val="88D82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96E16"/>
    <w:multiLevelType w:val="hybridMultilevel"/>
    <w:tmpl w:val="88D82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D02697"/>
    <w:multiLevelType w:val="multilevel"/>
    <w:tmpl w:val="C088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20120F"/>
    <w:multiLevelType w:val="hybridMultilevel"/>
    <w:tmpl w:val="FF1EDFD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D17466"/>
    <w:multiLevelType w:val="hybridMultilevel"/>
    <w:tmpl w:val="42844EB2"/>
    <w:lvl w:ilvl="0" w:tplc="C1789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2"/>
  </w:num>
  <w:num w:numId="4">
    <w:abstractNumId w:val="0"/>
  </w:num>
  <w:num w:numId="5">
    <w:abstractNumId w:val="4"/>
  </w:num>
  <w:num w:numId="6">
    <w:abstractNumId w:val="8"/>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applyBreakingRules/>
    <w:useFELayout/>
  </w:compat>
  <w:rsids>
    <w:rsidRoot w:val="006C766E"/>
    <w:rsid w:val="0000632E"/>
    <w:rsid w:val="000431CE"/>
    <w:rsid w:val="000677A1"/>
    <w:rsid w:val="000752E8"/>
    <w:rsid w:val="0008324D"/>
    <w:rsid w:val="00090925"/>
    <w:rsid w:val="000953CF"/>
    <w:rsid w:val="000975D0"/>
    <w:rsid w:val="000A4B6F"/>
    <w:rsid w:val="000A6339"/>
    <w:rsid w:val="000A6537"/>
    <w:rsid w:val="000F328B"/>
    <w:rsid w:val="0010543B"/>
    <w:rsid w:val="00132A5D"/>
    <w:rsid w:val="00166A42"/>
    <w:rsid w:val="00192341"/>
    <w:rsid w:val="00211406"/>
    <w:rsid w:val="0022328C"/>
    <w:rsid w:val="00240E12"/>
    <w:rsid w:val="00280900"/>
    <w:rsid w:val="002964C9"/>
    <w:rsid w:val="002A2EDF"/>
    <w:rsid w:val="002B0223"/>
    <w:rsid w:val="002D43B7"/>
    <w:rsid w:val="003017F8"/>
    <w:rsid w:val="00304D42"/>
    <w:rsid w:val="00307255"/>
    <w:rsid w:val="00321F3B"/>
    <w:rsid w:val="003408F8"/>
    <w:rsid w:val="0036039D"/>
    <w:rsid w:val="00361F86"/>
    <w:rsid w:val="003645D4"/>
    <w:rsid w:val="0036554C"/>
    <w:rsid w:val="00374031"/>
    <w:rsid w:val="003A475E"/>
    <w:rsid w:val="003C7440"/>
    <w:rsid w:val="003E3462"/>
    <w:rsid w:val="00401CC6"/>
    <w:rsid w:val="0041158F"/>
    <w:rsid w:val="00447C74"/>
    <w:rsid w:val="00462E80"/>
    <w:rsid w:val="0046543A"/>
    <w:rsid w:val="00471505"/>
    <w:rsid w:val="00473BBB"/>
    <w:rsid w:val="00475F38"/>
    <w:rsid w:val="00482EB7"/>
    <w:rsid w:val="00485D99"/>
    <w:rsid w:val="004B0DAD"/>
    <w:rsid w:val="004D098D"/>
    <w:rsid w:val="004E52C1"/>
    <w:rsid w:val="004E66B3"/>
    <w:rsid w:val="004E6E0F"/>
    <w:rsid w:val="005509CB"/>
    <w:rsid w:val="005A4F54"/>
    <w:rsid w:val="005E3CE9"/>
    <w:rsid w:val="005F693E"/>
    <w:rsid w:val="006228EF"/>
    <w:rsid w:val="00631CAA"/>
    <w:rsid w:val="0064224A"/>
    <w:rsid w:val="00654DC0"/>
    <w:rsid w:val="00660291"/>
    <w:rsid w:val="00695748"/>
    <w:rsid w:val="006B76C0"/>
    <w:rsid w:val="006C766E"/>
    <w:rsid w:val="006D79A9"/>
    <w:rsid w:val="006E4A2F"/>
    <w:rsid w:val="006E5792"/>
    <w:rsid w:val="00715028"/>
    <w:rsid w:val="00777F16"/>
    <w:rsid w:val="007A03DA"/>
    <w:rsid w:val="007B2F7C"/>
    <w:rsid w:val="007B5C51"/>
    <w:rsid w:val="007C3227"/>
    <w:rsid w:val="007D662C"/>
    <w:rsid w:val="00802B20"/>
    <w:rsid w:val="008251D6"/>
    <w:rsid w:val="00850EFE"/>
    <w:rsid w:val="008568BD"/>
    <w:rsid w:val="00880051"/>
    <w:rsid w:val="00881648"/>
    <w:rsid w:val="008922F8"/>
    <w:rsid w:val="00892B66"/>
    <w:rsid w:val="00910244"/>
    <w:rsid w:val="00910B3E"/>
    <w:rsid w:val="0093088D"/>
    <w:rsid w:val="0096135A"/>
    <w:rsid w:val="00966EF2"/>
    <w:rsid w:val="009748CF"/>
    <w:rsid w:val="00976D95"/>
    <w:rsid w:val="009A6234"/>
    <w:rsid w:val="009C2BF3"/>
    <w:rsid w:val="009E12B4"/>
    <w:rsid w:val="009E54EF"/>
    <w:rsid w:val="00A011D6"/>
    <w:rsid w:val="00A055A9"/>
    <w:rsid w:val="00A41B86"/>
    <w:rsid w:val="00A54A69"/>
    <w:rsid w:val="00A7635C"/>
    <w:rsid w:val="00B14229"/>
    <w:rsid w:val="00B32364"/>
    <w:rsid w:val="00B3348E"/>
    <w:rsid w:val="00B64584"/>
    <w:rsid w:val="00B7152C"/>
    <w:rsid w:val="00B716C1"/>
    <w:rsid w:val="00BC058C"/>
    <w:rsid w:val="00C46768"/>
    <w:rsid w:val="00C47601"/>
    <w:rsid w:val="00C67CBA"/>
    <w:rsid w:val="00C970EE"/>
    <w:rsid w:val="00CA1AAF"/>
    <w:rsid w:val="00CA380D"/>
    <w:rsid w:val="00CD75F2"/>
    <w:rsid w:val="00CE5717"/>
    <w:rsid w:val="00D13E8B"/>
    <w:rsid w:val="00D1713D"/>
    <w:rsid w:val="00D351B0"/>
    <w:rsid w:val="00D4330F"/>
    <w:rsid w:val="00D576FB"/>
    <w:rsid w:val="00DA53F4"/>
    <w:rsid w:val="00DC3259"/>
    <w:rsid w:val="00DD08EA"/>
    <w:rsid w:val="00DD66FF"/>
    <w:rsid w:val="00DE4614"/>
    <w:rsid w:val="00DF78DF"/>
    <w:rsid w:val="00E17DD1"/>
    <w:rsid w:val="00E71F91"/>
    <w:rsid w:val="00EB7A2A"/>
    <w:rsid w:val="00EB7E62"/>
    <w:rsid w:val="00ED2407"/>
    <w:rsid w:val="00EE7BA4"/>
    <w:rsid w:val="00F038BA"/>
    <w:rsid w:val="00F62540"/>
    <w:rsid w:val="00F67B53"/>
    <w:rsid w:val="00F804E2"/>
    <w:rsid w:val="00F80788"/>
    <w:rsid w:val="00F80F2F"/>
    <w:rsid w:val="00FA5E00"/>
    <w:rsid w:val="00FB2A07"/>
    <w:rsid w:val="00FB3103"/>
    <w:rsid w:val="00FB5320"/>
    <w:rsid w:val="00FD32BE"/>
    <w:rsid w:val="00FE6EA3"/>
    <w:rsid w:val="00FF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6E"/>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7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2964C9"/>
    <w:pPr>
      <w:shd w:val="clear" w:color="auto" w:fill="000080"/>
    </w:pPr>
    <w:rPr>
      <w:rFonts w:ascii="Tahoma" w:hAnsi="Tahoma" w:cs="Tahoma"/>
      <w:sz w:val="20"/>
      <w:szCs w:val="20"/>
    </w:rPr>
  </w:style>
  <w:style w:type="paragraph" w:styleId="a5">
    <w:name w:val="header"/>
    <w:basedOn w:val="a"/>
    <w:link w:val="a6"/>
    <w:uiPriority w:val="99"/>
    <w:rsid w:val="00F80F2F"/>
    <w:pPr>
      <w:tabs>
        <w:tab w:val="center" w:pos="4677"/>
        <w:tab w:val="right" w:pos="9355"/>
      </w:tabs>
    </w:pPr>
  </w:style>
  <w:style w:type="paragraph" w:styleId="a7">
    <w:name w:val="footer"/>
    <w:basedOn w:val="a"/>
    <w:rsid w:val="00F80F2F"/>
    <w:pPr>
      <w:tabs>
        <w:tab w:val="center" w:pos="4677"/>
        <w:tab w:val="right" w:pos="9355"/>
      </w:tabs>
    </w:pPr>
  </w:style>
  <w:style w:type="paragraph" w:styleId="a8">
    <w:name w:val="Body Text"/>
    <w:basedOn w:val="a"/>
    <w:link w:val="a9"/>
    <w:rsid w:val="00447C74"/>
    <w:pPr>
      <w:jc w:val="both"/>
    </w:pPr>
    <w:rPr>
      <w:rFonts w:eastAsia="Times New Roman"/>
      <w:color w:val="000000"/>
      <w:sz w:val="20"/>
      <w:szCs w:val="20"/>
      <w:lang w:eastAsia="ru-RU"/>
    </w:rPr>
  </w:style>
  <w:style w:type="character" w:customStyle="1" w:styleId="a9">
    <w:name w:val="Основной текст Знак"/>
    <w:link w:val="a8"/>
    <w:rsid w:val="00447C74"/>
    <w:rPr>
      <w:rFonts w:eastAsia="Times New Roman"/>
      <w:color w:val="000000"/>
    </w:rPr>
  </w:style>
  <w:style w:type="paragraph" w:styleId="aa">
    <w:name w:val="Balloon Text"/>
    <w:basedOn w:val="a"/>
    <w:link w:val="ab"/>
    <w:rsid w:val="002D43B7"/>
    <w:rPr>
      <w:rFonts w:ascii="Tahoma" w:hAnsi="Tahoma" w:cs="Tahoma"/>
      <w:sz w:val="16"/>
      <w:szCs w:val="16"/>
    </w:rPr>
  </w:style>
  <w:style w:type="character" w:customStyle="1" w:styleId="ab">
    <w:name w:val="Текст выноски Знак"/>
    <w:link w:val="aa"/>
    <w:rsid w:val="002D43B7"/>
    <w:rPr>
      <w:rFonts w:ascii="Tahoma" w:hAnsi="Tahoma" w:cs="Tahoma"/>
      <w:sz w:val="16"/>
      <w:szCs w:val="16"/>
      <w:lang w:eastAsia="zh-CN"/>
    </w:rPr>
  </w:style>
  <w:style w:type="paragraph" w:customStyle="1" w:styleId="western">
    <w:name w:val="western"/>
    <w:basedOn w:val="a"/>
    <w:rsid w:val="002D43B7"/>
    <w:pPr>
      <w:spacing w:before="100" w:beforeAutospacing="1" w:after="100" w:afterAutospacing="1"/>
    </w:pPr>
    <w:rPr>
      <w:rFonts w:eastAsia="Times New Roman"/>
      <w:lang w:eastAsia="ru-RU"/>
    </w:rPr>
  </w:style>
  <w:style w:type="character" w:customStyle="1" w:styleId="a6">
    <w:name w:val="Верхний колонтитул Знак"/>
    <w:link w:val="a5"/>
    <w:uiPriority w:val="99"/>
    <w:rsid w:val="00FA5E00"/>
    <w:rPr>
      <w:sz w:val="24"/>
      <w:szCs w:val="24"/>
      <w:lang w:eastAsia="zh-CN"/>
    </w:rPr>
  </w:style>
  <w:style w:type="character" w:styleId="ac">
    <w:name w:val="page number"/>
    <w:uiPriority w:val="99"/>
    <w:rsid w:val="00FA5E00"/>
    <w:rPr>
      <w:rFonts w:cs="Times New Roman"/>
    </w:rPr>
  </w:style>
  <w:style w:type="paragraph" w:customStyle="1" w:styleId="1">
    <w:name w:val="Без интервала1"/>
    <w:rsid w:val="00F67B53"/>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81822242">
      <w:bodyDiv w:val="1"/>
      <w:marLeft w:val="0"/>
      <w:marRight w:val="0"/>
      <w:marTop w:val="0"/>
      <w:marBottom w:val="0"/>
      <w:divBdr>
        <w:top w:val="none" w:sz="0" w:space="0" w:color="auto"/>
        <w:left w:val="none" w:sz="0" w:space="0" w:color="auto"/>
        <w:bottom w:val="none" w:sz="0" w:space="0" w:color="auto"/>
        <w:right w:val="none" w:sz="0" w:space="0" w:color="auto"/>
      </w:divBdr>
    </w:div>
    <w:div w:id="1271738940">
      <w:bodyDiv w:val="1"/>
      <w:marLeft w:val="0"/>
      <w:marRight w:val="0"/>
      <w:marTop w:val="0"/>
      <w:marBottom w:val="0"/>
      <w:divBdr>
        <w:top w:val="none" w:sz="0" w:space="0" w:color="auto"/>
        <w:left w:val="none" w:sz="0" w:space="0" w:color="auto"/>
        <w:bottom w:val="none" w:sz="0" w:space="0" w:color="auto"/>
        <w:right w:val="none" w:sz="0" w:space="0" w:color="auto"/>
      </w:divBdr>
    </w:div>
    <w:div w:id="20030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2512</Words>
  <Characters>17970</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Тематическое планирование по истории России</vt:lpstr>
    </vt:vector>
  </TitlesOfParts>
  <Company/>
  <LinksUpToDate>false</LinksUpToDate>
  <CharactersWithSpaces>20442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истории России</dc:title>
  <dc:creator>Administrator</dc:creator>
  <cp:lastModifiedBy>Школа</cp:lastModifiedBy>
  <cp:revision>5</cp:revision>
  <cp:lastPrinted>2011-11-17T20:39:00Z</cp:lastPrinted>
  <dcterms:created xsi:type="dcterms:W3CDTF">2017-10-21T20:41:00Z</dcterms:created>
  <dcterms:modified xsi:type="dcterms:W3CDTF">2017-10-25T08:58:00Z</dcterms:modified>
</cp:coreProperties>
</file>