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61" w:rsidRPr="006E085C" w:rsidRDefault="00344761" w:rsidP="00344761">
      <w:pPr>
        <w:spacing w:after="0" w:line="240" w:lineRule="auto"/>
        <w:jc w:val="center"/>
        <w:rPr>
          <w:rFonts w:ascii="Times New Roman" w:hAnsi="Times New Roman" w:cs="Times New Roman"/>
          <w:b/>
          <w:sz w:val="32"/>
          <w:szCs w:val="32"/>
        </w:rPr>
      </w:pPr>
      <w:r w:rsidRPr="006E085C">
        <w:rPr>
          <w:rFonts w:ascii="Times New Roman" w:hAnsi="Times New Roman" w:cs="Times New Roman"/>
          <w:b/>
          <w:sz w:val="32"/>
          <w:szCs w:val="32"/>
        </w:rPr>
        <w:t>Муниципальное казенное общеобразовательное учреждение</w:t>
      </w:r>
    </w:p>
    <w:p w:rsidR="00344761" w:rsidRDefault="00344761" w:rsidP="00344761">
      <w:pPr>
        <w:spacing w:after="0" w:line="240" w:lineRule="auto"/>
        <w:jc w:val="center"/>
        <w:rPr>
          <w:rFonts w:ascii="Times New Roman" w:hAnsi="Times New Roman" w:cs="Times New Roman"/>
          <w:b/>
          <w:sz w:val="32"/>
          <w:szCs w:val="32"/>
        </w:rPr>
      </w:pPr>
      <w:r w:rsidRPr="006E085C">
        <w:rPr>
          <w:rFonts w:ascii="Times New Roman" w:hAnsi="Times New Roman" w:cs="Times New Roman"/>
          <w:b/>
          <w:sz w:val="32"/>
          <w:szCs w:val="32"/>
        </w:rPr>
        <w:t>«Ульяновская основная общеобразовательная школа №2»</w:t>
      </w:r>
    </w:p>
    <w:p w:rsidR="00344761" w:rsidRPr="006E085C" w:rsidRDefault="00344761" w:rsidP="00344761">
      <w:pPr>
        <w:spacing w:after="0" w:line="240" w:lineRule="auto"/>
        <w:jc w:val="center"/>
        <w:rPr>
          <w:rFonts w:ascii="Times New Roman" w:hAnsi="Times New Roman" w:cs="Times New Roman"/>
          <w:sz w:val="24"/>
          <w:szCs w:val="24"/>
        </w:rPr>
      </w:pPr>
      <w:r w:rsidRPr="006E085C">
        <w:rPr>
          <w:rFonts w:ascii="Times New Roman" w:hAnsi="Times New Roman" w:cs="Times New Roman"/>
          <w:sz w:val="24"/>
          <w:szCs w:val="24"/>
        </w:rPr>
        <w:t>Адрес: 187001, Ленинградская область, г. Тосно, ГО-1</w:t>
      </w:r>
    </w:p>
    <w:p w:rsidR="00344761" w:rsidRDefault="00344761" w:rsidP="00344761">
      <w:pPr>
        <w:spacing w:after="0" w:line="240" w:lineRule="auto"/>
        <w:jc w:val="center"/>
        <w:rPr>
          <w:rFonts w:ascii="Times New Roman" w:hAnsi="Times New Roman" w:cs="Times New Roman"/>
          <w:sz w:val="24"/>
          <w:szCs w:val="24"/>
        </w:rPr>
      </w:pPr>
      <w:r w:rsidRPr="006E085C">
        <w:rPr>
          <w:rFonts w:ascii="Times New Roman" w:hAnsi="Times New Roman" w:cs="Times New Roman"/>
          <w:sz w:val="24"/>
          <w:szCs w:val="24"/>
        </w:rPr>
        <w:t xml:space="preserve">Телефон 8(81361) 41-389; эл.почта </w:t>
      </w:r>
      <w:hyperlink r:id="rId5" w:history="1">
        <w:r w:rsidRPr="00197AFE">
          <w:rPr>
            <w:rStyle w:val="a3"/>
            <w:rFonts w:ascii="Times New Roman" w:hAnsi="Times New Roman" w:cs="Times New Roman"/>
            <w:sz w:val="24"/>
            <w:szCs w:val="24"/>
          </w:rPr>
          <w:t>school2</w:t>
        </w:r>
        <w:r w:rsidRPr="00197AFE">
          <w:rPr>
            <w:rStyle w:val="a3"/>
            <w:rFonts w:ascii="Times New Roman" w:hAnsi="Times New Roman" w:cs="Times New Roman"/>
            <w:sz w:val="24"/>
            <w:szCs w:val="24"/>
            <w:lang w:val="en-US"/>
          </w:rPr>
          <w:t>ulyan</w:t>
        </w:r>
        <w:r w:rsidRPr="00197AFE">
          <w:rPr>
            <w:rStyle w:val="a3"/>
            <w:rFonts w:ascii="Times New Roman" w:hAnsi="Times New Roman" w:cs="Times New Roman"/>
            <w:sz w:val="24"/>
            <w:szCs w:val="24"/>
          </w:rPr>
          <w:t>@</w:t>
        </w:r>
        <w:r w:rsidRPr="00197AFE">
          <w:rPr>
            <w:rStyle w:val="a3"/>
            <w:rFonts w:ascii="Times New Roman" w:hAnsi="Times New Roman" w:cs="Times New Roman"/>
            <w:sz w:val="24"/>
            <w:szCs w:val="24"/>
            <w:lang w:val="en-US"/>
          </w:rPr>
          <w:t>yandex</w:t>
        </w:r>
        <w:r w:rsidRPr="00197AFE">
          <w:rPr>
            <w:rStyle w:val="a3"/>
            <w:rFonts w:ascii="Times New Roman" w:hAnsi="Times New Roman" w:cs="Times New Roman"/>
            <w:sz w:val="24"/>
            <w:szCs w:val="24"/>
          </w:rPr>
          <w:t>.ru</w:t>
        </w:r>
      </w:hyperlink>
    </w:p>
    <w:p w:rsidR="00344761" w:rsidRDefault="00344761" w:rsidP="00344761">
      <w:pPr>
        <w:spacing w:after="0" w:line="240" w:lineRule="auto"/>
        <w:jc w:val="center"/>
        <w:rPr>
          <w:rFonts w:ascii="Times New Roman" w:hAnsi="Times New Roman" w:cs="Times New Roman"/>
          <w:sz w:val="24"/>
          <w:szCs w:val="24"/>
        </w:rPr>
      </w:pPr>
    </w:p>
    <w:p w:rsidR="00344761" w:rsidRDefault="00344761" w:rsidP="00344761">
      <w:pPr>
        <w:spacing w:after="0" w:line="240" w:lineRule="auto"/>
        <w:jc w:val="center"/>
        <w:rPr>
          <w:rFonts w:ascii="Times New Roman" w:hAnsi="Times New Roman" w:cs="Times New Roman"/>
          <w:sz w:val="24"/>
          <w:szCs w:val="24"/>
        </w:rPr>
      </w:pPr>
    </w:p>
    <w:tbl>
      <w:tblPr>
        <w:tblStyle w:val="a4"/>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49"/>
        <w:gridCol w:w="3896"/>
      </w:tblGrid>
      <w:tr w:rsidR="00344761" w:rsidTr="008128BA">
        <w:tc>
          <w:tcPr>
            <w:tcW w:w="5807" w:type="dxa"/>
          </w:tcPr>
          <w:p w:rsidR="00344761" w:rsidRPr="00181634" w:rsidRDefault="00344761" w:rsidP="008128BA">
            <w:pPr>
              <w:rPr>
                <w:rFonts w:ascii="Times New Roman" w:hAnsi="Times New Roman" w:cs="Times New Roman"/>
                <w:sz w:val="28"/>
                <w:szCs w:val="28"/>
              </w:rPr>
            </w:pPr>
            <w:r w:rsidRPr="00181634">
              <w:rPr>
                <w:rFonts w:ascii="Times New Roman" w:hAnsi="Times New Roman" w:cs="Times New Roman"/>
                <w:sz w:val="28"/>
                <w:szCs w:val="28"/>
              </w:rPr>
              <w:t>СОГЛАСОВАНО</w:t>
            </w:r>
          </w:p>
          <w:p w:rsidR="00344761" w:rsidRPr="00181634" w:rsidRDefault="00344761" w:rsidP="008128BA">
            <w:pPr>
              <w:rPr>
                <w:rFonts w:ascii="Times New Roman" w:hAnsi="Times New Roman" w:cs="Times New Roman"/>
                <w:sz w:val="28"/>
                <w:szCs w:val="28"/>
              </w:rPr>
            </w:pPr>
            <w:r w:rsidRPr="00181634">
              <w:rPr>
                <w:rFonts w:ascii="Times New Roman" w:hAnsi="Times New Roman" w:cs="Times New Roman"/>
                <w:sz w:val="28"/>
                <w:szCs w:val="28"/>
              </w:rPr>
              <w:t>Педагогическим советом</w:t>
            </w:r>
          </w:p>
          <w:p w:rsidR="00344761" w:rsidRPr="00181634" w:rsidRDefault="00344761" w:rsidP="008128BA">
            <w:pPr>
              <w:rPr>
                <w:rFonts w:ascii="Times New Roman" w:hAnsi="Times New Roman" w:cs="Times New Roman"/>
                <w:sz w:val="28"/>
                <w:szCs w:val="28"/>
              </w:rPr>
            </w:pPr>
            <w:r w:rsidRPr="00181634">
              <w:rPr>
                <w:rFonts w:ascii="Times New Roman" w:hAnsi="Times New Roman" w:cs="Times New Roman"/>
                <w:sz w:val="28"/>
                <w:szCs w:val="28"/>
              </w:rPr>
              <w:t>МКОУ «Ульяновская ООШ №2»</w:t>
            </w:r>
          </w:p>
          <w:p w:rsidR="00344761" w:rsidRDefault="00344761" w:rsidP="008128BA">
            <w:pPr>
              <w:rPr>
                <w:rFonts w:ascii="Times New Roman" w:hAnsi="Times New Roman" w:cs="Times New Roman"/>
                <w:sz w:val="24"/>
                <w:szCs w:val="24"/>
              </w:rPr>
            </w:pPr>
            <w:r w:rsidRPr="005F5378">
              <w:rPr>
                <w:rFonts w:ascii="Times New Roman" w:eastAsia="Times New Roman" w:hAnsi="Times New Roman" w:cs="Times New Roman"/>
                <w:sz w:val="28"/>
                <w:szCs w:val="28"/>
              </w:rPr>
              <w:t>(протокол от 28 марта 2017 г. № 5)</w:t>
            </w:r>
          </w:p>
        </w:tc>
        <w:tc>
          <w:tcPr>
            <w:tcW w:w="4105" w:type="dxa"/>
          </w:tcPr>
          <w:p w:rsidR="00344761" w:rsidRDefault="00344761" w:rsidP="008128BA">
            <w:pPr>
              <w:rPr>
                <w:rFonts w:ascii="Times New Roman" w:eastAsia="Times New Roman" w:hAnsi="Times New Roman" w:cs="Times New Roman"/>
                <w:color w:val="000000"/>
                <w:sz w:val="28"/>
                <w:szCs w:val="28"/>
              </w:rPr>
            </w:pPr>
            <w:r w:rsidRPr="009B4A84">
              <w:rPr>
                <w:rFonts w:ascii="Times New Roman" w:eastAsia="Times New Roman" w:hAnsi="Times New Roman" w:cs="Times New Roman"/>
                <w:color w:val="000000"/>
                <w:sz w:val="28"/>
                <w:szCs w:val="28"/>
              </w:rPr>
              <w:t>УТВЕРЖДАЮ</w:t>
            </w:r>
          </w:p>
          <w:p w:rsidR="00344761" w:rsidRDefault="00344761" w:rsidP="008128B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И.о. директора МКОУ «Ульяновская ООШ №2»</w:t>
            </w:r>
          </w:p>
          <w:p w:rsidR="00344761" w:rsidRDefault="00344761" w:rsidP="008128B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____________Л. Д. Коваленко</w:t>
            </w:r>
          </w:p>
          <w:p w:rsidR="00344761" w:rsidRPr="00D0152E" w:rsidRDefault="005F5378" w:rsidP="008128BA">
            <w:pPr>
              <w:rPr>
                <w:rFonts w:ascii="Times New Roman" w:eastAsia="Times New Roman" w:hAnsi="Times New Roman" w:cs="Times New Roman"/>
                <w:color w:val="000000"/>
                <w:sz w:val="28"/>
                <w:szCs w:val="28"/>
              </w:rPr>
            </w:pPr>
            <w:r w:rsidRPr="005F5378">
              <w:rPr>
                <w:rFonts w:ascii="Times New Roman" w:eastAsia="Times New Roman" w:hAnsi="Times New Roman" w:cs="Times New Roman"/>
                <w:sz w:val="28"/>
                <w:szCs w:val="28"/>
              </w:rPr>
              <w:t>29.03</w:t>
            </w:r>
            <w:r w:rsidR="00344761" w:rsidRPr="005F5378">
              <w:rPr>
                <w:rFonts w:ascii="Times New Roman" w:eastAsia="Times New Roman" w:hAnsi="Times New Roman" w:cs="Times New Roman"/>
                <w:sz w:val="28"/>
                <w:szCs w:val="28"/>
              </w:rPr>
              <w:t>.2017 г.</w:t>
            </w:r>
          </w:p>
        </w:tc>
      </w:tr>
    </w:tbl>
    <w:p w:rsidR="00344761" w:rsidRDefault="00344761" w:rsidP="00344761">
      <w:pPr>
        <w:spacing w:after="0" w:line="240" w:lineRule="auto"/>
        <w:jc w:val="center"/>
        <w:rPr>
          <w:rFonts w:ascii="Times New Roman" w:hAnsi="Times New Roman" w:cs="Times New Roman"/>
          <w:sz w:val="24"/>
          <w:szCs w:val="24"/>
        </w:rPr>
      </w:pPr>
    </w:p>
    <w:p w:rsidR="00344761" w:rsidRDefault="00344761" w:rsidP="00344761">
      <w:pPr>
        <w:spacing w:after="0" w:line="240" w:lineRule="auto"/>
        <w:jc w:val="center"/>
        <w:rPr>
          <w:rFonts w:ascii="Times New Roman" w:hAnsi="Times New Roman" w:cs="Times New Roman"/>
          <w:sz w:val="24"/>
          <w:szCs w:val="24"/>
        </w:rPr>
      </w:pPr>
    </w:p>
    <w:p w:rsidR="00344761" w:rsidRDefault="00344761" w:rsidP="00344761">
      <w:pPr>
        <w:spacing w:after="0" w:line="240" w:lineRule="auto"/>
        <w:jc w:val="center"/>
        <w:rPr>
          <w:rFonts w:ascii="Times New Roman" w:hAnsi="Times New Roman" w:cs="Times New Roman"/>
          <w:sz w:val="24"/>
          <w:szCs w:val="24"/>
        </w:rPr>
      </w:pPr>
    </w:p>
    <w:p w:rsidR="00344761" w:rsidRDefault="00344761" w:rsidP="00344761">
      <w:pPr>
        <w:spacing w:after="0" w:line="240" w:lineRule="auto"/>
        <w:jc w:val="center"/>
        <w:rPr>
          <w:rFonts w:ascii="Times New Roman" w:hAnsi="Times New Roman" w:cs="Times New Roman"/>
          <w:sz w:val="24"/>
          <w:szCs w:val="24"/>
        </w:rPr>
      </w:pPr>
    </w:p>
    <w:p w:rsidR="00344761" w:rsidRDefault="00344761" w:rsidP="00344761">
      <w:pPr>
        <w:spacing w:after="0" w:line="240" w:lineRule="auto"/>
        <w:jc w:val="center"/>
        <w:rPr>
          <w:rFonts w:ascii="Times New Roman" w:hAnsi="Times New Roman" w:cs="Times New Roman"/>
          <w:sz w:val="24"/>
          <w:szCs w:val="24"/>
        </w:rPr>
      </w:pPr>
    </w:p>
    <w:p w:rsidR="00344761" w:rsidRDefault="00344761" w:rsidP="00344761">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44761" w:rsidRPr="009B4A84" w:rsidRDefault="00344761" w:rsidP="0034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344761" w:rsidRDefault="00344761" w:rsidP="00344761">
      <w:pPr>
        <w:spacing w:after="0" w:line="240" w:lineRule="auto"/>
        <w:jc w:val="center"/>
        <w:rPr>
          <w:rFonts w:ascii="Times New Roman" w:hAnsi="Times New Roman" w:cs="Times New Roman"/>
          <w:b/>
          <w:sz w:val="24"/>
          <w:szCs w:val="24"/>
        </w:rPr>
      </w:pPr>
    </w:p>
    <w:p w:rsidR="00344761" w:rsidRPr="006E085C" w:rsidRDefault="00344761" w:rsidP="00344761">
      <w:pPr>
        <w:spacing w:after="0" w:line="240" w:lineRule="auto"/>
        <w:rPr>
          <w:rFonts w:ascii="Times New Roman" w:hAnsi="Times New Roman" w:cs="Times New Roman"/>
          <w:b/>
          <w:sz w:val="24"/>
          <w:szCs w:val="24"/>
        </w:rPr>
      </w:pPr>
    </w:p>
    <w:p w:rsidR="00344761" w:rsidRDefault="00344761" w:rsidP="00344761">
      <w:pPr>
        <w:pStyle w:val="Default"/>
      </w:pPr>
    </w:p>
    <w:p w:rsidR="00344761" w:rsidRDefault="00344761" w:rsidP="00344761">
      <w:pPr>
        <w:pStyle w:val="Default"/>
        <w:jc w:val="center"/>
        <w:rPr>
          <w:rFonts w:ascii="Times New Roman" w:hAnsi="Times New Roman" w:cs="Times New Roman"/>
          <w:b/>
          <w:bCs/>
          <w:sz w:val="36"/>
          <w:szCs w:val="36"/>
        </w:rPr>
      </w:pPr>
      <w:r w:rsidRPr="006E085C">
        <w:rPr>
          <w:rFonts w:ascii="Times New Roman" w:hAnsi="Times New Roman" w:cs="Times New Roman"/>
          <w:b/>
          <w:bCs/>
          <w:sz w:val="36"/>
          <w:szCs w:val="36"/>
        </w:rPr>
        <w:t xml:space="preserve">САМООБСЛЕДОВАНИЕ </w:t>
      </w:r>
    </w:p>
    <w:p w:rsidR="00344761" w:rsidRPr="006E085C" w:rsidRDefault="00344761" w:rsidP="00344761">
      <w:pPr>
        <w:pStyle w:val="Default"/>
        <w:jc w:val="center"/>
        <w:rPr>
          <w:rFonts w:ascii="Times New Roman" w:hAnsi="Times New Roman" w:cs="Times New Roman"/>
          <w:sz w:val="36"/>
          <w:szCs w:val="36"/>
        </w:rPr>
      </w:pPr>
      <w:r w:rsidRPr="006E085C">
        <w:rPr>
          <w:rFonts w:ascii="Times New Roman" w:hAnsi="Times New Roman" w:cs="Times New Roman"/>
          <w:b/>
          <w:bCs/>
          <w:sz w:val="36"/>
          <w:szCs w:val="36"/>
        </w:rPr>
        <w:t>МУНИЦИПАЛЬНОГО КАЗЕННОГО ОБЩЕОБРАЗОВАТЕЛЬНОГО УЧРЕЖДЕНИЯ «УЛЬЯНОВСКАЯ ОСНОВНАЯ ОБЩЕОБРАЗОВАТЕЛЬНАЯ ШКОЛА №2»</w:t>
      </w:r>
    </w:p>
    <w:p w:rsidR="00344761" w:rsidRDefault="00344761" w:rsidP="00344761">
      <w:pPr>
        <w:pStyle w:val="Default"/>
        <w:jc w:val="center"/>
        <w:rPr>
          <w:rFonts w:ascii="Times New Roman" w:hAnsi="Times New Roman" w:cs="Times New Roman"/>
          <w:b/>
          <w:bCs/>
          <w:sz w:val="36"/>
          <w:szCs w:val="36"/>
        </w:rPr>
      </w:pPr>
      <w:r w:rsidRPr="006E085C">
        <w:rPr>
          <w:rFonts w:ascii="Times New Roman" w:hAnsi="Times New Roman" w:cs="Times New Roman"/>
          <w:b/>
          <w:bCs/>
          <w:sz w:val="36"/>
          <w:szCs w:val="36"/>
        </w:rPr>
        <w:t xml:space="preserve">ЗА </w:t>
      </w:r>
      <w:r>
        <w:rPr>
          <w:rFonts w:ascii="Times New Roman" w:hAnsi="Times New Roman" w:cs="Times New Roman"/>
          <w:b/>
          <w:bCs/>
          <w:sz w:val="36"/>
          <w:szCs w:val="36"/>
        </w:rPr>
        <w:t>2015-2016 УЧ.</w:t>
      </w:r>
      <w:r w:rsidRPr="006E085C">
        <w:rPr>
          <w:rFonts w:ascii="Times New Roman" w:hAnsi="Times New Roman" w:cs="Times New Roman"/>
          <w:b/>
          <w:bCs/>
          <w:sz w:val="36"/>
          <w:szCs w:val="36"/>
        </w:rPr>
        <w:t xml:space="preserve"> ГОД</w:t>
      </w: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Default="00344761" w:rsidP="00344761">
      <w:pPr>
        <w:pStyle w:val="Default"/>
        <w:jc w:val="center"/>
        <w:rPr>
          <w:rFonts w:ascii="Times New Roman" w:hAnsi="Times New Roman" w:cs="Times New Roman"/>
          <w:b/>
          <w:bCs/>
          <w:sz w:val="36"/>
          <w:szCs w:val="36"/>
        </w:rPr>
      </w:pPr>
    </w:p>
    <w:p w:rsidR="00344761" w:rsidRPr="006E085C" w:rsidRDefault="00344761" w:rsidP="00EA7362">
      <w:pPr>
        <w:spacing w:after="0" w:line="240" w:lineRule="auto"/>
        <w:rPr>
          <w:rFonts w:ascii="Times New Roman" w:hAnsi="Times New Roman" w:cs="Times New Roman"/>
          <w:b/>
          <w:sz w:val="24"/>
          <w:szCs w:val="24"/>
        </w:rPr>
      </w:pPr>
    </w:p>
    <w:p w:rsidR="00EA7362" w:rsidRPr="00EA7362" w:rsidRDefault="00EA7362" w:rsidP="00EA7362">
      <w:pPr>
        <w:keepNext/>
        <w:keepLines/>
        <w:numPr>
          <w:ilvl w:val="0"/>
          <w:numId w:val="1"/>
        </w:numPr>
        <w:spacing w:before="240" w:after="0"/>
        <w:jc w:val="center"/>
        <w:outlineLvl w:val="0"/>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b/>
          <w:bCs/>
          <w:color w:val="000000"/>
          <w:sz w:val="24"/>
          <w:szCs w:val="24"/>
          <w:lang w:eastAsia="ru-RU"/>
        </w:rPr>
        <w:lastRenderedPageBreak/>
        <w:t>Аналитическая часть</w:t>
      </w:r>
    </w:p>
    <w:p w:rsidR="00EA7362" w:rsidRPr="00EA7362" w:rsidRDefault="00EA7362" w:rsidP="00EA7362">
      <w:pPr>
        <w:keepNext/>
        <w:keepLines/>
        <w:spacing w:before="240" w:after="0"/>
        <w:outlineLvl w:val="0"/>
        <w:rPr>
          <w:rFonts w:ascii="Times New Roman" w:eastAsia="Times New Roman" w:hAnsi="Times New Roman" w:cs="Times New Roman"/>
          <w:b/>
          <w:bCs/>
          <w:i/>
          <w:color w:val="000000"/>
          <w:sz w:val="24"/>
          <w:szCs w:val="24"/>
          <w:u w:val="single"/>
          <w:lang w:eastAsia="ru-RU"/>
        </w:rPr>
      </w:pPr>
      <w:r w:rsidRPr="00EA7362">
        <w:rPr>
          <w:rFonts w:ascii="Times New Roman" w:eastAsia="Times New Roman" w:hAnsi="Times New Roman" w:cs="Times New Roman"/>
          <w:b/>
          <w:bCs/>
          <w:i/>
          <w:color w:val="000000"/>
          <w:sz w:val="24"/>
          <w:szCs w:val="24"/>
          <w:u w:val="single"/>
          <w:lang w:eastAsia="ru-RU"/>
        </w:rPr>
        <w:t>Общие сведения об образовательной организации</w:t>
      </w:r>
    </w:p>
    <w:p w:rsidR="00EA7362" w:rsidRPr="00EA7362" w:rsidRDefault="00EA7362" w:rsidP="00EA7362">
      <w:pPr>
        <w:rPr>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68"/>
        <w:gridCol w:w="6971"/>
      </w:tblGrid>
      <w:tr w:rsidR="00EA7362" w:rsidRPr="00EA7362" w:rsidTr="008128BA">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keepNext/>
              <w:keepLines/>
              <w:spacing w:before="240" w:after="0"/>
              <w:outlineLvl w:val="0"/>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Наименование образовательной </w:t>
            </w:r>
            <w:r w:rsidRPr="00EA7362">
              <w:rPr>
                <w:rFonts w:ascii="Times New Roman" w:eastAsia="Times New Roman" w:hAnsi="Times New Roman" w:cs="Times New Roman"/>
                <w:sz w:val="24"/>
                <w:szCs w:val="24"/>
                <w:lang w:eastAsia="ru-RU"/>
              </w:rPr>
              <w:br/>
              <w:t>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EA7362" w:rsidRPr="00EA7362" w:rsidRDefault="00EA7362" w:rsidP="00EA7362">
            <w:pPr>
              <w:spacing w:after="0" w:line="240" w:lineRule="auto"/>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Муниципальное казенное общеобразовательное </w:t>
            </w:r>
          </w:p>
          <w:p w:rsidR="00EA7362" w:rsidRPr="00EA7362" w:rsidRDefault="00EA7362" w:rsidP="00EA7362">
            <w:pPr>
              <w:spacing w:after="0" w:line="240" w:lineRule="auto"/>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 xml:space="preserve">учреждение «Ульяновская основная общеобразовательная </w:t>
            </w:r>
          </w:p>
          <w:p w:rsidR="00EA7362" w:rsidRPr="00EA7362" w:rsidRDefault="00EA7362" w:rsidP="00EA7362">
            <w:pPr>
              <w:spacing w:after="0" w:line="240" w:lineRule="auto"/>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школа №2» (МКОУ «Ульяновская ООШ №2»)</w:t>
            </w:r>
          </w:p>
        </w:tc>
      </w:tr>
      <w:tr w:rsidR="00EA7362" w:rsidRPr="00EA7362" w:rsidTr="008128BA">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keepNext/>
              <w:keepLines/>
              <w:spacing w:before="240" w:after="0"/>
              <w:outlineLvl w:val="0"/>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Руководитель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F5378" w:rsidRDefault="00EA7362" w:rsidP="00EA7362">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Маншилина Ирина Борисовна до 3</w:t>
            </w:r>
            <w:r w:rsidR="005F5378">
              <w:rPr>
                <w:rFonts w:ascii="Times New Roman" w:eastAsia="Times New Roman" w:hAnsi="Times New Roman" w:cs="Times New Roman"/>
                <w:color w:val="000000"/>
                <w:sz w:val="24"/>
                <w:szCs w:val="24"/>
                <w:lang w:eastAsia="ru-RU"/>
              </w:rPr>
              <w:t>0.06.2016г.</w:t>
            </w:r>
          </w:p>
          <w:p w:rsidR="00EA7362" w:rsidRPr="00EA7362" w:rsidRDefault="00EA7362" w:rsidP="00EA7362">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Коваленко Лариса Дмитриевна</w:t>
            </w:r>
            <w:r w:rsidR="005F5378">
              <w:rPr>
                <w:rFonts w:ascii="Times New Roman" w:eastAsia="Times New Roman" w:hAnsi="Times New Roman" w:cs="Times New Roman"/>
                <w:color w:val="000000"/>
                <w:sz w:val="24"/>
                <w:szCs w:val="24"/>
                <w:lang w:eastAsia="ru-RU"/>
              </w:rPr>
              <w:t xml:space="preserve"> с 01.07.2016 г.</w:t>
            </w:r>
          </w:p>
        </w:tc>
      </w:tr>
      <w:tr w:rsidR="00EA7362" w:rsidRPr="00EA7362" w:rsidTr="008128BA">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keepNext/>
              <w:keepLines/>
              <w:spacing w:before="240" w:after="0"/>
              <w:outlineLvl w:val="0"/>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EA7362" w:rsidRPr="00EA7362" w:rsidRDefault="00EA7362" w:rsidP="00EA7362">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187001, Ленинградская область, г.Тосно, ГО-1</w:t>
            </w:r>
          </w:p>
        </w:tc>
      </w:tr>
      <w:tr w:rsidR="00EA7362" w:rsidRPr="00EA7362" w:rsidTr="008128BA">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keepNext/>
              <w:keepLines/>
              <w:spacing w:before="240" w:after="0"/>
              <w:outlineLvl w:val="0"/>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Телефон, факс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EA7362" w:rsidRPr="00EA7362" w:rsidRDefault="00EA7362" w:rsidP="00EA7362">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8(81361) 41-389</w:t>
            </w:r>
          </w:p>
        </w:tc>
      </w:tr>
      <w:tr w:rsidR="00EA7362" w:rsidRPr="00EA7362" w:rsidTr="008128BA">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keepNext/>
              <w:keepLines/>
              <w:spacing w:before="240" w:after="0"/>
              <w:outlineLvl w:val="0"/>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EA7362" w:rsidRPr="00EA7362" w:rsidRDefault="00EA7362" w:rsidP="00EA7362">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school2ulyan@yandex.ru</w:t>
            </w:r>
          </w:p>
        </w:tc>
      </w:tr>
      <w:tr w:rsidR="00EA7362" w:rsidRPr="00EA7362" w:rsidTr="008128BA">
        <w:trPr>
          <w:trHeight w:val="921"/>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keepNext/>
              <w:keepLines/>
              <w:spacing w:before="240" w:after="0"/>
              <w:outlineLvl w:val="0"/>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spacing w:after="0" w:line="240" w:lineRule="auto"/>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Администрация МО «Тосненский район Ленинградской области» Ленинградской области в лице Комитета образования Администрации МО «Тосненский район Ленинградской области»</w:t>
            </w:r>
          </w:p>
        </w:tc>
      </w:tr>
      <w:tr w:rsidR="00EA7362" w:rsidRPr="00EA7362" w:rsidTr="008128BA">
        <w:trPr>
          <w:trHeight w:val="370"/>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keepNext/>
              <w:keepLines/>
              <w:spacing w:after="0" w:line="240" w:lineRule="auto"/>
              <w:outlineLvl w:val="0"/>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1961 год</w:t>
            </w:r>
          </w:p>
        </w:tc>
      </w:tr>
      <w:tr w:rsidR="00EA7362" w:rsidRPr="00EA7362" w:rsidTr="008128BA">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keepNext/>
              <w:keepLines/>
              <w:spacing w:after="0" w:line="240" w:lineRule="auto"/>
              <w:outlineLvl w:val="0"/>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spacing w:after="0" w:line="240" w:lineRule="auto"/>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От 26.09.2016 г., № 414-16 серия 47 ЛО 1  № 0001569 Срок действия: бессрочно</w:t>
            </w:r>
          </w:p>
        </w:tc>
      </w:tr>
      <w:tr w:rsidR="00EA7362" w:rsidRPr="00EA7362" w:rsidTr="008128BA">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keepNext/>
              <w:keepLines/>
              <w:spacing w:after="0" w:line="240" w:lineRule="auto"/>
              <w:outlineLvl w:val="0"/>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Свидетельство о государственной </w:t>
            </w:r>
            <w:r w:rsidRPr="00EA7362">
              <w:rPr>
                <w:rFonts w:ascii="Times New Roman" w:eastAsia="Times New Roman" w:hAnsi="Times New Roman" w:cs="Times New Roman"/>
                <w:sz w:val="24"/>
                <w:szCs w:val="24"/>
                <w:lang w:eastAsia="ru-RU"/>
              </w:rPr>
              <w:br/>
              <w:t>аккредитации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7362" w:rsidRPr="00EA7362" w:rsidRDefault="00EA7362" w:rsidP="00EA7362">
            <w:pPr>
              <w:spacing w:after="0" w:line="240" w:lineRule="auto"/>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 xml:space="preserve">От 18.04. </w:t>
            </w:r>
            <w:smartTag w:uri="urn:schemas-microsoft-com:office:smarttags" w:element="metricconverter">
              <w:smartTagPr>
                <w:attr w:name="ProductID" w:val="2014 г"/>
              </w:smartTagPr>
              <w:r w:rsidRPr="00EA7362">
                <w:rPr>
                  <w:rFonts w:ascii="Times New Roman" w:eastAsia="Times New Roman" w:hAnsi="Times New Roman" w:cs="Times New Roman"/>
                  <w:color w:val="000000"/>
                  <w:sz w:val="24"/>
                  <w:szCs w:val="24"/>
                  <w:lang w:eastAsia="ru-RU"/>
                </w:rPr>
                <w:t>2014 г., №</w:t>
              </w:r>
            </w:smartTag>
            <w:r w:rsidRPr="00EA7362">
              <w:rPr>
                <w:rFonts w:ascii="Times New Roman" w:eastAsia="Times New Roman" w:hAnsi="Times New Roman" w:cs="Times New Roman"/>
                <w:color w:val="000000"/>
                <w:sz w:val="24"/>
                <w:szCs w:val="24"/>
                <w:lang w:eastAsia="ru-RU"/>
              </w:rPr>
              <w:t xml:space="preserve"> 049-14 серия 47 А 01 № 0000309</w:t>
            </w:r>
          </w:p>
          <w:p w:rsidR="00EA7362" w:rsidRPr="00EA7362" w:rsidRDefault="00EA7362" w:rsidP="00EA7362">
            <w:pPr>
              <w:spacing w:after="0" w:line="240" w:lineRule="auto"/>
              <w:jc w:val="both"/>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Срок действия: до 17.04.2025 г.</w:t>
            </w:r>
          </w:p>
        </w:tc>
      </w:tr>
    </w:tbl>
    <w:p w:rsidR="00EA7362" w:rsidRPr="00EA7362" w:rsidRDefault="00EA7362" w:rsidP="00EA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contextualSpacing/>
        <w:rPr>
          <w:rFonts w:ascii="Times New Roman" w:eastAsia="Times New Roman" w:hAnsi="Times New Roman" w:cs="Times New Roman"/>
          <w:sz w:val="24"/>
          <w:szCs w:val="24"/>
          <w:lang w:eastAsia="ru-RU"/>
        </w:rPr>
      </w:pPr>
    </w:p>
    <w:p w:rsidR="00EA7362" w:rsidRPr="00EA7362" w:rsidRDefault="00EA7362" w:rsidP="00EA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contextualSpacing/>
        <w:rPr>
          <w:rFonts w:ascii="Times New Roman" w:eastAsia="Times New Roman" w:hAnsi="Times New Roman" w:cs="Times New Roman"/>
          <w:sz w:val="24"/>
          <w:szCs w:val="24"/>
          <w:lang w:eastAsia="ru-RU"/>
        </w:rPr>
      </w:pPr>
    </w:p>
    <w:p w:rsidR="00EA7362" w:rsidRPr="00EA7362" w:rsidRDefault="00EA7362" w:rsidP="00EA7362">
      <w:pPr>
        <w:spacing w:after="0" w:line="360" w:lineRule="auto"/>
        <w:ind w:right="75" w:firstLine="709"/>
        <w:jc w:val="both"/>
        <w:textAlignment w:val="top"/>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 xml:space="preserve">По своему статусу школа является муниципальным казенным учреждением. По типу - общеобразовательная организация. </w:t>
      </w:r>
    </w:p>
    <w:p w:rsidR="00EA7362" w:rsidRPr="00EA7362" w:rsidRDefault="00EA7362" w:rsidP="00EA7362">
      <w:pPr>
        <w:spacing w:after="0" w:line="360" w:lineRule="auto"/>
        <w:ind w:right="75" w:firstLine="709"/>
        <w:jc w:val="both"/>
        <w:textAlignment w:val="top"/>
        <w:rPr>
          <w:rFonts w:ascii="Times New Roman" w:eastAsia="Times New Roman" w:hAnsi="Times New Roman" w:cs="Times New Roman"/>
          <w:color w:val="000000"/>
          <w:sz w:val="24"/>
          <w:szCs w:val="24"/>
          <w:lang w:eastAsia="ru-RU"/>
        </w:rPr>
      </w:pPr>
      <w:r w:rsidRPr="00EA7362">
        <w:rPr>
          <w:rFonts w:ascii="Times New Roman" w:eastAsia="Times New Roman" w:hAnsi="Times New Roman" w:cs="Times New Roman"/>
          <w:color w:val="000000"/>
          <w:sz w:val="24"/>
          <w:szCs w:val="24"/>
          <w:lang w:eastAsia="ru-RU"/>
        </w:rPr>
        <w:t>Учреждение оказывает образовательные и воспитательные услуги по обеспечению бесплатного начального и основного общего образования всех детей, проживающих на территории ГО-1 (в/ч 28031).</w:t>
      </w:r>
    </w:p>
    <w:p w:rsidR="00EA7362" w:rsidRPr="00EA7362" w:rsidRDefault="00EA7362" w:rsidP="00EA7362">
      <w:pPr>
        <w:spacing w:after="0" w:line="360" w:lineRule="auto"/>
        <w:ind w:right="75" w:firstLine="709"/>
        <w:jc w:val="both"/>
        <w:textAlignment w:val="top"/>
        <w:rPr>
          <w:rFonts w:ascii="Times New Roman" w:eastAsia="Times New Roman" w:hAnsi="Times New Roman" w:cs="Times New Roman"/>
          <w:color w:val="000000"/>
          <w:sz w:val="24"/>
          <w:szCs w:val="24"/>
          <w:lang w:eastAsia="ru-RU"/>
        </w:rPr>
      </w:pPr>
    </w:p>
    <w:p w:rsidR="00EA7362" w:rsidRPr="00EA7362" w:rsidRDefault="00EA7362" w:rsidP="00EA7362">
      <w:pPr>
        <w:spacing w:after="0" w:line="240" w:lineRule="auto"/>
        <w:rPr>
          <w:rFonts w:ascii="Times New Roman" w:eastAsia="Times New Roman" w:hAnsi="Times New Roman" w:cs="Times New Roman"/>
          <w:b/>
          <w:i/>
          <w:sz w:val="24"/>
          <w:szCs w:val="24"/>
          <w:u w:val="single"/>
          <w:lang w:eastAsia="ru-RU"/>
        </w:rPr>
      </w:pPr>
      <w:r w:rsidRPr="00EA7362">
        <w:rPr>
          <w:rFonts w:ascii="Times New Roman" w:eastAsia="Times New Roman" w:hAnsi="Times New Roman" w:cs="Times New Roman"/>
          <w:b/>
          <w:i/>
          <w:sz w:val="24"/>
          <w:szCs w:val="24"/>
          <w:u w:val="single"/>
          <w:lang w:eastAsia="ru-RU"/>
        </w:rPr>
        <w:t>Уровни образования в соответствии с лицензией:</w:t>
      </w:r>
    </w:p>
    <w:p w:rsidR="00EA7362" w:rsidRPr="00EA7362" w:rsidRDefault="00EA7362" w:rsidP="00EA7362">
      <w:pPr>
        <w:spacing w:after="0" w:line="240" w:lineRule="auto"/>
        <w:ind w:firstLine="709"/>
        <w:jc w:val="both"/>
        <w:rPr>
          <w:rFonts w:ascii="Times New Roman" w:eastAsia="Times New Roman" w:hAnsi="Times New Roman" w:cs="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10"/>
      </w:tblGrid>
      <w:tr w:rsidR="00EA7362" w:rsidRPr="00EA7362" w:rsidTr="008128BA">
        <w:tc>
          <w:tcPr>
            <w:tcW w:w="10372" w:type="dxa"/>
            <w:gridSpan w:val="2"/>
            <w:tcBorders>
              <w:top w:val="single" w:sz="4" w:space="0" w:color="auto"/>
              <w:left w:val="single" w:sz="4" w:space="0" w:color="auto"/>
              <w:bottom w:val="single" w:sz="4" w:space="0" w:color="auto"/>
              <w:right w:val="single" w:sz="4" w:space="0" w:color="auto"/>
            </w:tcBorders>
            <w:hideMark/>
          </w:tcPr>
          <w:p w:rsidR="00EA7362" w:rsidRPr="00EA7362" w:rsidRDefault="00EA7362" w:rsidP="00EA7362">
            <w:pPr>
              <w:spacing w:after="0" w:line="240" w:lineRule="auto"/>
              <w:jc w:val="center"/>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Общее образование</w:t>
            </w:r>
          </w:p>
        </w:tc>
      </w:tr>
      <w:tr w:rsidR="00EA7362" w:rsidRPr="00EA7362" w:rsidTr="008128BA">
        <w:tc>
          <w:tcPr>
            <w:tcW w:w="1188" w:type="dxa"/>
            <w:tcBorders>
              <w:top w:val="single" w:sz="4" w:space="0" w:color="auto"/>
              <w:left w:val="single" w:sz="4" w:space="0" w:color="auto"/>
              <w:bottom w:val="single" w:sz="4" w:space="0" w:color="auto"/>
              <w:right w:val="single" w:sz="4" w:space="0" w:color="auto"/>
            </w:tcBorders>
            <w:hideMark/>
          </w:tcPr>
          <w:p w:rsidR="00EA7362" w:rsidRPr="00EA7362" w:rsidRDefault="00EA7362" w:rsidP="00EA7362">
            <w:pPr>
              <w:spacing w:after="0" w:line="240" w:lineRule="auto"/>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№п/п</w:t>
            </w:r>
          </w:p>
        </w:tc>
        <w:tc>
          <w:tcPr>
            <w:tcW w:w="9184" w:type="dxa"/>
            <w:tcBorders>
              <w:top w:val="single" w:sz="4" w:space="0" w:color="auto"/>
              <w:left w:val="single" w:sz="4" w:space="0" w:color="auto"/>
              <w:bottom w:val="single" w:sz="4" w:space="0" w:color="auto"/>
              <w:right w:val="single" w:sz="4" w:space="0" w:color="auto"/>
            </w:tcBorders>
            <w:hideMark/>
          </w:tcPr>
          <w:p w:rsidR="00EA7362" w:rsidRPr="00EA7362" w:rsidRDefault="00EA7362" w:rsidP="00EA7362">
            <w:pPr>
              <w:spacing w:after="0" w:line="240" w:lineRule="auto"/>
              <w:jc w:val="center"/>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Уровень образования</w:t>
            </w:r>
          </w:p>
        </w:tc>
      </w:tr>
      <w:tr w:rsidR="00EA7362" w:rsidRPr="00EA7362" w:rsidTr="008128BA">
        <w:tc>
          <w:tcPr>
            <w:tcW w:w="1188" w:type="dxa"/>
            <w:tcBorders>
              <w:top w:val="single" w:sz="4" w:space="0" w:color="auto"/>
              <w:left w:val="single" w:sz="4" w:space="0" w:color="auto"/>
              <w:bottom w:val="single" w:sz="4" w:space="0" w:color="auto"/>
              <w:right w:val="single" w:sz="4" w:space="0" w:color="auto"/>
            </w:tcBorders>
            <w:hideMark/>
          </w:tcPr>
          <w:p w:rsidR="00EA7362" w:rsidRPr="00EA7362" w:rsidRDefault="00EA7362" w:rsidP="00EA7362">
            <w:pPr>
              <w:spacing w:after="0" w:line="240" w:lineRule="auto"/>
              <w:jc w:val="center"/>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1</w:t>
            </w:r>
          </w:p>
        </w:tc>
        <w:tc>
          <w:tcPr>
            <w:tcW w:w="9184" w:type="dxa"/>
            <w:tcBorders>
              <w:top w:val="single" w:sz="4" w:space="0" w:color="auto"/>
              <w:left w:val="single" w:sz="4" w:space="0" w:color="auto"/>
              <w:bottom w:val="single" w:sz="4" w:space="0" w:color="auto"/>
              <w:right w:val="single" w:sz="4" w:space="0" w:color="auto"/>
            </w:tcBorders>
            <w:hideMark/>
          </w:tcPr>
          <w:p w:rsidR="00EA7362" w:rsidRPr="00EA7362" w:rsidRDefault="00EA7362" w:rsidP="00EA7362">
            <w:pPr>
              <w:spacing w:after="0" w:line="240" w:lineRule="auto"/>
              <w:jc w:val="center"/>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2</w:t>
            </w:r>
          </w:p>
        </w:tc>
      </w:tr>
      <w:tr w:rsidR="00EA7362" w:rsidRPr="00EA7362" w:rsidTr="008128BA">
        <w:tc>
          <w:tcPr>
            <w:tcW w:w="1188" w:type="dxa"/>
            <w:tcBorders>
              <w:top w:val="single" w:sz="4" w:space="0" w:color="auto"/>
              <w:left w:val="single" w:sz="4" w:space="0" w:color="auto"/>
              <w:bottom w:val="single" w:sz="4" w:space="0" w:color="auto"/>
              <w:right w:val="single" w:sz="4" w:space="0" w:color="auto"/>
            </w:tcBorders>
            <w:hideMark/>
          </w:tcPr>
          <w:p w:rsidR="00EA7362" w:rsidRPr="00EA7362" w:rsidRDefault="00EA7362" w:rsidP="00EA7362">
            <w:pPr>
              <w:spacing w:after="0" w:line="240" w:lineRule="auto"/>
              <w:jc w:val="both"/>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1.</w:t>
            </w:r>
          </w:p>
        </w:tc>
        <w:tc>
          <w:tcPr>
            <w:tcW w:w="9184" w:type="dxa"/>
            <w:tcBorders>
              <w:top w:val="single" w:sz="4" w:space="0" w:color="auto"/>
              <w:left w:val="single" w:sz="4" w:space="0" w:color="auto"/>
              <w:bottom w:val="single" w:sz="4" w:space="0" w:color="auto"/>
              <w:right w:val="single" w:sz="4" w:space="0" w:color="auto"/>
            </w:tcBorders>
            <w:hideMark/>
          </w:tcPr>
          <w:p w:rsidR="00EA7362" w:rsidRPr="00EA7362" w:rsidRDefault="00EA7362" w:rsidP="00EA7362">
            <w:pPr>
              <w:spacing w:after="0" w:line="240" w:lineRule="auto"/>
              <w:jc w:val="center"/>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начальное общее образование</w:t>
            </w:r>
          </w:p>
        </w:tc>
      </w:tr>
      <w:tr w:rsidR="00EA7362" w:rsidRPr="00EA7362" w:rsidTr="008128BA">
        <w:tc>
          <w:tcPr>
            <w:tcW w:w="1188" w:type="dxa"/>
            <w:tcBorders>
              <w:top w:val="single" w:sz="4" w:space="0" w:color="auto"/>
              <w:left w:val="single" w:sz="4" w:space="0" w:color="auto"/>
              <w:bottom w:val="single" w:sz="4" w:space="0" w:color="auto"/>
              <w:right w:val="single" w:sz="4" w:space="0" w:color="auto"/>
            </w:tcBorders>
            <w:hideMark/>
          </w:tcPr>
          <w:p w:rsidR="00EA7362" w:rsidRPr="00EA7362" w:rsidRDefault="00EA7362" w:rsidP="00EA7362">
            <w:pPr>
              <w:spacing w:after="0" w:line="240" w:lineRule="auto"/>
              <w:jc w:val="both"/>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lastRenderedPageBreak/>
              <w:t>2.</w:t>
            </w:r>
          </w:p>
        </w:tc>
        <w:tc>
          <w:tcPr>
            <w:tcW w:w="9184" w:type="dxa"/>
            <w:tcBorders>
              <w:top w:val="single" w:sz="4" w:space="0" w:color="auto"/>
              <w:left w:val="single" w:sz="4" w:space="0" w:color="auto"/>
              <w:bottom w:val="single" w:sz="4" w:space="0" w:color="auto"/>
              <w:right w:val="single" w:sz="4" w:space="0" w:color="auto"/>
            </w:tcBorders>
            <w:hideMark/>
          </w:tcPr>
          <w:p w:rsidR="00EA7362" w:rsidRPr="00EA7362" w:rsidRDefault="00EA7362" w:rsidP="00EA7362">
            <w:pPr>
              <w:spacing w:after="0" w:line="240" w:lineRule="auto"/>
              <w:jc w:val="center"/>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основное общее образование</w:t>
            </w:r>
          </w:p>
        </w:tc>
      </w:tr>
    </w:tbl>
    <w:p w:rsidR="00EA7362" w:rsidRPr="00EA7362" w:rsidRDefault="00EA7362" w:rsidP="00EA7362">
      <w:pPr>
        <w:spacing w:after="0" w:line="240" w:lineRule="auto"/>
        <w:ind w:firstLine="709"/>
        <w:jc w:val="both"/>
        <w:rPr>
          <w:rFonts w:ascii="Times New Roman" w:eastAsia="Times New Roman" w:hAnsi="Times New Roman" w:cs="Times New Roman"/>
          <w:sz w:val="24"/>
          <w:szCs w:val="24"/>
          <w:lang w:eastAsia="ru-RU"/>
        </w:rPr>
      </w:pPr>
    </w:p>
    <w:p w:rsidR="00EA7362" w:rsidRPr="00EA7362" w:rsidRDefault="00EA7362" w:rsidP="00EA7362">
      <w:pPr>
        <w:spacing w:after="0" w:line="240" w:lineRule="auto"/>
        <w:ind w:firstLine="709"/>
        <w:jc w:val="both"/>
        <w:rPr>
          <w:rFonts w:ascii="Times New Roman" w:eastAsia="Times New Roman" w:hAnsi="Times New Roman" w:cs="Times New Roman"/>
          <w:sz w:val="24"/>
          <w:szCs w:val="24"/>
          <w:lang w:eastAsia="ru-RU"/>
        </w:rPr>
      </w:pPr>
      <w:r w:rsidRPr="00EA7362">
        <w:rPr>
          <w:rFonts w:ascii="Times New Roman" w:eastAsia="Times New Roman" w:hAnsi="Times New Roman" w:cs="Times New Roman"/>
          <w:sz w:val="24"/>
          <w:szCs w:val="24"/>
          <w:lang w:eastAsia="ru-RU"/>
        </w:rPr>
        <w:t>Филиалов, структурных подразделений нет.</w:t>
      </w:r>
    </w:p>
    <w:p w:rsidR="00EA7362" w:rsidRPr="00EA7362" w:rsidRDefault="00EA7362" w:rsidP="00EA7362">
      <w:pPr>
        <w:spacing w:after="0" w:line="240" w:lineRule="auto"/>
        <w:ind w:firstLine="709"/>
        <w:jc w:val="both"/>
        <w:rPr>
          <w:rFonts w:ascii="Times New Roman" w:eastAsia="Times New Roman" w:hAnsi="Times New Roman" w:cs="Times New Roman"/>
          <w:sz w:val="24"/>
          <w:szCs w:val="24"/>
          <w:lang w:eastAsia="ru-RU"/>
        </w:rPr>
      </w:pPr>
    </w:p>
    <w:p w:rsidR="00EA7362" w:rsidRPr="00EA7362" w:rsidRDefault="00EA7362" w:rsidP="00EA7362">
      <w:pPr>
        <w:autoSpaceDE w:val="0"/>
        <w:autoSpaceDN w:val="0"/>
        <w:adjustRightInd w:val="0"/>
        <w:rPr>
          <w:rFonts w:ascii="Times New Roman" w:hAnsi="Times New Roman" w:cs="Times New Roman"/>
          <w:b/>
          <w:bCs/>
          <w:i/>
          <w:sz w:val="24"/>
          <w:szCs w:val="24"/>
          <w:u w:val="single"/>
        </w:rPr>
      </w:pPr>
      <w:r w:rsidRPr="00EA7362">
        <w:rPr>
          <w:rFonts w:ascii="Times New Roman" w:hAnsi="Times New Roman" w:cs="Times New Roman"/>
          <w:b/>
          <w:bCs/>
          <w:i/>
          <w:sz w:val="24"/>
          <w:szCs w:val="24"/>
          <w:u w:val="single"/>
        </w:rPr>
        <w:t xml:space="preserve">Информационные данные о </w:t>
      </w:r>
      <w:r>
        <w:rPr>
          <w:rFonts w:ascii="Times New Roman" w:hAnsi="Times New Roman" w:cs="Times New Roman"/>
          <w:b/>
          <w:bCs/>
          <w:i/>
          <w:sz w:val="24"/>
          <w:szCs w:val="24"/>
          <w:u w:val="single"/>
        </w:rPr>
        <w:t>МКОУ «Ульяновская ООШ №2» в 2015 - 2016</w:t>
      </w:r>
      <w:r w:rsidRPr="00EA7362">
        <w:rPr>
          <w:rFonts w:ascii="Times New Roman" w:hAnsi="Times New Roman" w:cs="Times New Roman"/>
          <w:b/>
          <w:bCs/>
          <w:i/>
          <w:sz w:val="24"/>
          <w:szCs w:val="24"/>
          <w:u w:val="single"/>
        </w:rPr>
        <w:t xml:space="preserve"> учебном году /на конец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391"/>
        <w:gridCol w:w="2137"/>
        <w:gridCol w:w="1444"/>
      </w:tblGrid>
      <w:tr w:rsidR="00EA7362" w:rsidRPr="00EA7362" w:rsidTr="008128BA">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
                <w:bCs/>
                <w:sz w:val="24"/>
                <w:szCs w:val="24"/>
              </w:rPr>
            </w:pPr>
            <w:r w:rsidRPr="00EA7362">
              <w:rPr>
                <w:rFonts w:ascii="Times New Roman" w:hAnsi="Times New Roman" w:cs="Times New Roman"/>
                <w:sz w:val="24"/>
                <w:szCs w:val="24"/>
              </w:rPr>
              <w:t>Количественный состав</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
                <w:bCs/>
                <w:sz w:val="24"/>
                <w:szCs w:val="24"/>
              </w:rPr>
            </w:pPr>
            <w:r w:rsidRPr="00EA7362">
              <w:rPr>
                <w:rFonts w:ascii="Times New Roman" w:hAnsi="Times New Roman" w:cs="Times New Roman"/>
                <w:sz w:val="24"/>
                <w:szCs w:val="24"/>
              </w:rPr>
              <w:t>1 ступень</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
                <w:bCs/>
                <w:sz w:val="24"/>
                <w:szCs w:val="24"/>
              </w:rPr>
            </w:pPr>
            <w:r w:rsidRPr="00EA7362">
              <w:rPr>
                <w:rFonts w:ascii="Times New Roman" w:hAnsi="Times New Roman" w:cs="Times New Roman"/>
                <w:sz w:val="24"/>
                <w:szCs w:val="24"/>
              </w:rPr>
              <w:t>2 ступень</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Pr>
          <w:p w:rsidR="00EA7362" w:rsidRPr="00EA7362" w:rsidRDefault="00EA7362" w:rsidP="00EA7362">
            <w:pPr>
              <w:autoSpaceDE w:val="0"/>
              <w:autoSpaceDN w:val="0"/>
              <w:adjustRightInd w:val="0"/>
              <w:jc w:val="center"/>
              <w:rPr>
                <w:rFonts w:ascii="Times New Roman" w:hAnsi="Times New Roman" w:cs="Times New Roman"/>
                <w:b/>
                <w:bCs/>
                <w:sz w:val="24"/>
                <w:szCs w:val="24"/>
              </w:rPr>
            </w:pPr>
          </w:p>
        </w:tc>
      </w:tr>
      <w:tr w:rsidR="00EA7362" w:rsidRPr="00EA7362" w:rsidTr="008128BA">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
                <w:bCs/>
                <w:sz w:val="24"/>
                <w:szCs w:val="24"/>
              </w:rPr>
            </w:pPr>
            <w:r w:rsidRPr="00EA7362">
              <w:rPr>
                <w:rFonts w:ascii="Times New Roman" w:hAnsi="Times New Roman" w:cs="Times New Roman"/>
                <w:sz w:val="24"/>
                <w:szCs w:val="24"/>
              </w:rPr>
              <w:t>Всего классов-комплектов</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Cs/>
                <w:sz w:val="24"/>
                <w:szCs w:val="24"/>
              </w:rPr>
            </w:pPr>
            <w:r w:rsidRPr="00EA7362">
              <w:rPr>
                <w:rFonts w:ascii="Times New Roman" w:hAnsi="Times New Roman" w:cs="Times New Roman"/>
                <w:bCs/>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Cs/>
                <w:sz w:val="24"/>
                <w:szCs w:val="24"/>
              </w:rPr>
            </w:pPr>
            <w:r w:rsidRPr="00EA7362">
              <w:rPr>
                <w:rFonts w:ascii="Times New Roman" w:hAnsi="Times New Roman" w:cs="Times New Roman"/>
                <w:bCs/>
                <w:sz w:val="24"/>
                <w:szCs w:val="24"/>
              </w:rPr>
              <w:t>5</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Cs/>
                <w:sz w:val="24"/>
                <w:szCs w:val="24"/>
              </w:rPr>
            </w:pPr>
            <w:r w:rsidRPr="00EA7362">
              <w:rPr>
                <w:rFonts w:ascii="Times New Roman" w:hAnsi="Times New Roman" w:cs="Times New Roman"/>
                <w:bCs/>
                <w:sz w:val="24"/>
                <w:szCs w:val="24"/>
              </w:rPr>
              <w:t>9</w:t>
            </w:r>
          </w:p>
        </w:tc>
      </w:tr>
      <w:tr w:rsidR="00EA7362" w:rsidRPr="00EA7362" w:rsidTr="008128BA">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
                <w:bCs/>
                <w:sz w:val="24"/>
                <w:szCs w:val="24"/>
              </w:rPr>
            </w:pPr>
            <w:r w:rsidRPr="00EA7362">
              <w:rPr>
                <w:rFonts w:ascii="Times New Roman" w:hAnsi="Times New Roman" w:cs="Times New Roman"/>
                <w:sz w:val="24"/>
                <w:szCs w:val="24"/>
              </w:rPr>
              <w:t>Всего обучающихся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E5C9B" w:rsidP="00EA7362">
            <w:pPr>
              <w:autoSpaceDE w:val="0"/>
              <w:autoSpaceDN w:val="0"/>
              <w:adjustRightInd w:val="0"/>
              <w:jc w:val="center"/>
              <w:rPr>
                <w:rFonts w:ascii="Times New Roman" w:hAnsi="Times New Roman" w:cs="Times New Roman"/>
                <w:bCs/>
                <w:sz w:val="24"/>
                <w:szCs w:val="24"/>
                <w:lang w:val="en-US"/>
              </w:rPr>
            </w:pPr>
            <w:r>
              <w:rPr>
                <w:rFonts w:ascii="Times New Roman" w:hAnsi="Times New Roman" w:cs="Times New Roman"/>
                <w:bCs/>
                <w:sz w:val="24"/>
                <w:szCs w:val="24"/>
              </w:rPr>
              <w:t>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Cs/>
                <w:sz w:val="24"/>
                <w:szCs w:val="24"/>
                <w:lang w:val="en-US"/>
              </w:rPr>
            </w:pPr>
            <w:r w:rsidRPr="00EA7362">
              <w:rPr>
                <w:rFonts w:ascii="Times New Roman" w:hAnsi="Times New Roman" w:cs="Times New Roman"/>
                <w:bCs/>
                <w:sz w:val="24"/>
                <w:szCs w:val="24"/>
                <w:lang w:val="en-US"/>
              </w:rPr>
              <w:t>44</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E5C9B" w:rsidP="00EA7362">
            <w:pPr>
              <w:autoSpaceDE w:val="0"/>
              <w:autoSpaceDN w:val="0"/>
              <w:adjustRightInd w:val="0"/>
              <w:jc w:val="center"/>
              <w:rPr>
                <w:rFonts w:ascii="Times New Roman" w:hAnsi="Times New Roman" w:cs="Times New Roman"/>
                <w:bCs/>
                <w:sz w:val="24"/>
                <w:szCs w:val="24"/>
                <w:lang w:val="en-US"/>
              </w:rPr>
            </w:pPr>
            <w:r>
              <w:rPr>
                <w:rFonts w:ascii="Times New Roman" w:hAnsi="Times New Roman" w:cs="Times New Roman"/>
                <w:bCs/>
                <w:sz w:val="24"/>
                <w:szCs w:val="24"/>
              </w:rPr>
              <w:t>80</w:t>
            </w:r>
          </w:p>
        </w:tc>
      </w:tr>
      <w:tr w:rsidR="00EA7362" w:rsidRPr="00EA7362" w:rsidTr="008128BA">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
                <w:bCs/>
                <w:sz w:val="24"/>
                <w:szCs w:val="24"/>
              </w:rPr>
            </w:pPr>
            <w:r w:rsidRPr="00EA7362">
              <w:rPr>
                <w:rFonts w:ascii="Times New Roman" w:hAnsi="Times New Roman" w:cs="Times New Roman"/>
                <w:sz w:val="24"/>
                <w:szCs w:val="24"/>
              </w:rPr>
              <w:t>Средняя наполняемость классов</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E5C9B" w:rsidP="00EA7362">
            <w:pPr>
              <w:autoSpaceDE w:val="0"/>
              <w:autoSpaceDN w:val="0"/>
              <w:adjustRightInd w:val="0"/>
              <w:jc w:val="center"/>
              <w:rPr>
                <w:rFonts w:ascii="Times New Roman" w:hAnsi="Times New Roman" w:cs="Times New Roman"/>
                <w:bCs/>
                <w:sz w:val="24"/>
                <w:szCs w:val="24"/>
                <w:lang w:val="en-US"/>
              </w:rPr>
            </w:pPr>
            <w:r>
              <w:rPr>
                <w:rFonts w:ascii="Times New Roman" w:hAnsi="Times New Roman" w:cs="Times New Roman"/>
                <w:bCs/>
                <w:sz w:val="24"/>
                <w:szCs w:val="24"/>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A7362" w:rsidP="00EA7362">
            <w:pPr>
              <w:autoSpaceDE w:val="0"/>
              <w:autoSpaceDN w:val="0"/>
              <w:adjustRightInd w:val="0"/>
              <w:jc w:val="center"/>
              <w:rPr>
                <w:rFonts w:ascii="Times New Roman" w:hAnsi="Times New Roman" w:cs="Times New Roman"/>
                <w:bCs/>
                <w:sz w:val="24"/>
                <w:szCs w:val="24"/>
                <w:lang w:val="en-US"/>
              </w:rPr>
            </w:pPr>
            <w:r w:rsidRPr="00EA7362">
              <w:rPr>
                <w:rFonts w:ascii="Times New Roman" w:hAnsi="Times New Roman" w:cs="Times New Roman"/>
                <w:bCs/>
                <w:sz w:val="24"/>
                <w:szCs w:val="24"/>
              </w:rPr>
              <w:t>8,8</w:t>
            </w: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7362" w:rsidRPr="00EA7362" w:rsidRDefault="00EE5C9B" w:rsidP="00EA7362">
            <w:pPr>
              <w:autoSpaceDE w:val="0"/>
              <w:autoSpaceDN w:val="0"/>
              <w:adjustRightInd w:val="0"/>
              <w:jc w:val="center"/>
              <w:rPr>
                <w:rFonts w:ascii="Times New Roman" w:hAnsi="Times New Roman" w:cs="Times New Roman"/>
                <w:bCs/>
                <w:sz w:val="24"/>
                <w:szCs w:val="24"/>
                <w:lang w:val="en-US"/>
              </w:rPr>
            </w:pPr>
            <w:r>
              <w:rPr>
                <w:rFonts w:ascii="Times New Roman" w:hAnsi="Times New Roman" w:cs="Times New Roman"/>
                <w:bCs/>
                <w:sz w:val="24"/>
                <w:szCs w:val="24"/>
              </w:rPr>
              <w:t>8.8</w:t>
            </w:r>
          </w:p>
        </w:tc>
      </w:tr>
    </w:tbl>
    <w:p w:rsidR="00344761" w:rsidRDefault="00344761" w:rsidP="00344761">
      <w:pPr>
        <w:spacing w:after="0" w:line="240" w:lineRule="auto"/>
        <w:jc w:val="center"/>
        <w:rPr>
          <w:rFonts w:ascii="Times New Roman" w:hAnsi="Times New Roman" w:cs="Times New Roman"/>
          <w:b/>
          <w:sz w:val="32"/>
          <w:szCs w:val="32"/>
        </w:rPr>
      </w:pPr>
    </w:p>
    <w:p w:rsidR="00660701" w:rsidRPr="00F818E4" w:rsidRDefault="00660701" w:rsidP="0066070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 xml:space="preserve">В школе обучаются дети из семей, имеющих различный социальный статус. </w:t>
      </w:r>
    </w:p>
    <w:p w:rsidR="00660701" w:rsidRPr="00F818E4" w:rsidRDefault="00660701" w:rsidP="0066070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7354"/>
        <w:gridCol w:w="1247"/>
      </w:tblGrid>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 п/п</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Категории</w:t>
            </w:r>
          </w:p>
        </w:tc>
        <w:tc>
          <w:tcPr>
            <w:tcW w:w="1418"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Чел. един.</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Общее кол-во обучающихся по списку</w:t>
            </w:r>
          </w:p>
        </w:tc>
        <w:tc>
          <w:tcPr>
            <w:tcW w:w="1418" w:type="dxa"/>
            <w:shd w:val="clear" w:color="auto" w:fill="auto"/>
          </w:tcPr>
          <w:p w:rsidR="00660701" w:rsidRPr="00D0152E" w:rsidRDefault="00EE5C9B" w:rsidP="008128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2</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Многодетный семьи в которых воспитываются обучающиеся</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3</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В них воспитываются детей и подростков</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4</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Количество неполных семей</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5</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В них воспитываются детей и подростков</w:t>
            </w:r>
          </w:p>
        </w:tc>
        <w:tc>
          <w:tcPr>
            <w:tcW w:w="1418" w:type="dxa"/>
            <w:shd w:val="clear" w:color="auto" w:fill="auto"/>
          </w:tcPr>
          <w:p w:rsidR="00660701" w:rsidRPr="00F818E4" w:rsidRDefault="00660701" w:rsidP="006607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6</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Неблагополучных семей «группы риска»</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7</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В них воспитываются детей и подростков</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8</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Число детей-сирот</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0</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9</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Число детей находящихся под опекой</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0</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10</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Число семей, относящихся к категории «малообеспеченные»</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8</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11</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В них  детей и подростков</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8</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12</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Несовершеннолетних, состоящих на учете в ОДН ОВД Тосненского р-на</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13</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Несовершеннолетних, состоящих на учете в КДН и ЗП</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14</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Несовершеннолетних, состоящих на внутришкольном учете</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15</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Численность детей-инвалидов</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16</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Количество несовершеннолетних обучающихся «на дому» (индивидуально)</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17</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Несовершеннолетние относящиеся категории «беженцы», вынужденные переселенцы</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0</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18</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Несовершеннолетние из семей военнослужащих</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660701" w:rsidRPr="00F818E4" w:rsidTr="008128BA">
        <w:tc>
          <w:tcPr>
            <w:tcW w:w="817"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19</w:t>
            </w:r>
          </w:p>
        </w:tc>
        <w:tc>
          <w:tcPr>
            <w:tcW w:w="9072" w:type="dxa"/>
            <w:shd w:val="clear" w:color="auto" w:fill="auto"/>
          </w:tcPr>
          <w:p w:rsidR="00660701" w:rsidRPr="00F818E4" w:rsidRDefault="00660701" w:rsidP="008128BA">
            <w:pPr>
              <w:spacing w:after="0" w:line="240" w:lineRule="auto"/>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Несовершеннолетние из семей безработных</w:t>
            </w:r>
          </w:p>
        </w:tc>
        <w:tc>
          <w:tcPr>
            <w:tcW w:w="1418" w:type="dxa"/>
            <w:shd w:val="clear" w:color="auto" w:fill="auto"/>
          </w:tcPr>
          <w:p w:rsidR="00660701" w:rsidRPr="00F818E4" w:rsidRDefault="00660701" w:rsidP="008128BA">
            <w:pPr>
              <w:spacing w:after="0" w:line="240" w:lineRule="auto"/>
              <w:jc w:val="center"/>
              <w:rPr>
                <w:rFonts w:ascii="Times New Roman" w:eastAsia="Times New Roman" w:hAnsi="Times New Roman" w:cs="Times New Roman"/>
                <w:sz w:val="24"/>
                <w:szCs w:val="24"/>
                <w:lang w:eastAsia="ru-RU"/>
              </w:rPr>
            </w:pPr>
            <w:r w:rsidRPr="00F818E4">
              <w:rPr>
                <w:rFonts w:ascii="Times New Roman" w:eastAsia="Times New Roman" w:hAnsi="Times New Roman" w:cs="Times New Roman"/>
                <w:sz w:val="24"/>
                <w:szCs w:val="24"/>
                <w:lang w:eastAsia="ru-RU"/>
              </w:rPr>
              <w:t>2</w:t>
            </w:r>
          </w:p>
        </w:tc>
      </w:tr>
    </w:tbl>
    <w:p w:rsidR="00344761" w:rsidRDefault="00344761" w:rsidP="0088755B">
      <w:pPr>
        <w:spacing w:after="0" w:line="240" w:lineRule="auto"/>
        <w:rPr>
          <w:rFonts w:ascii="Times New Roman" w:hAnsi="Times New Roman" w:cs="Times New Roman"/>
          <w:b/>
          <w:sz w:val="32"/>
          <w:szCs w:val="32"/>
        </w:rPr>
      </w:pPr>
      <w:bookmarkStart w:id="0" w:name="_GoBack"/>
      <w:bookmarkEnd w:id="0"/>
    </w:p>
    <w:p w:rsidR="00344761" w:rsidRDefault="00344761" w:rsidP="00344761">
      <w:pPr>
        <w:spacing w:after="0" w:line="240" w:lineRule="auto"/>
        <w:jc w:val="center"/>
        <w:rPr>
          <w:rFonts w:ascii="Times New Roman" w:hAnsi="Times New Roman" w:cs="Times New Roman"/>
          <w:b/>
          <w:sz w:val="32"/>
          <w:szCs w:val="32"/>
        </w:rPr>
      </w:pPr>
    </w:p>
    <w:p w:rsidR="00660701" w:rsidRPr="00660701" w:rsidRDefault="00660701" w:rsidP="0066070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b/>
          <w:bCs/>
          <w:color w:val="000000"/>
          <w:sz w:val="24"/>
          <w:szCs w:val="24"/>
          <w:lang w:eastAsia="ru-RU"/>
        </w:rPr>
      </w:pPr>
      <w:r w:rsidRPr="00660701">
        <w:rPr>
          <w:rFonts w:ascii="Times New Roman" w:eastAsia="Times New Roman" w:hAnsi="Times New Roman" w:cs="Times New Roman"/>
          <w:b/>
          <w:bCs/>
          <w:color w:val="000000"/>
          <w:sz w:val="24"/>
          <w:szCs w:val="24"/>
          <w:lang w:eastAsia="ru-RU"/>
        </w:rPr>
        <w:t>Система управления организацией</w:t>
      </w:r>
    </w:p>
    <w:p w:rsidR="00660701" w:rsidRPr="00660701" w:rsidRDefault="00660701" w:rsidP="00660701">
      <w:pPr>
        <w:spacing w:after="0" w:line="360" w:lineRule="auto"/>
        <w:ind w:left="142" w:firstLine="566"/>
        <w:jc w:val="both"/>
        <w:rPr>
          <w:rFonts w:ascii="Times New Roman" w:eastAsia="Times New Roman" w:hAnsi="Times New Roman" w:cs="Times New Roman"/>
          <w:sz w:val="24"/>
          <w:szCs w:val="24"/>
          <w:lang w:eastAsia="ru-RU"/>
        </w:rPr>
      </w:pPr>
      <w:r w:rsidRPr="00660701">
        <w:rPr>
          <w:rFonts w:ascii="Times New Roman" w:eastAsia="Times New Roman" w:hAnsi="Times New Roman" w:cs="Times New Roman"/>
          <w:sz w:val="24"/>
          <w:szCs w:val="24"/>
          <w:lang w:eastAsia="ru-RU"/>
        </w:rPr>
        <w:t xml:space="preserve">В Школе сформирована оптимальная система управленческой деятельности, позволяющая создать условия не только для функционирования, но и развития общеобразовательного учреждения в соответствии с Программой развития. В управление </w:t>
      </w:r>
      <w:r w:rsidRPr="00660701">
        <w:rPr>
          <w:rFonts w:ascii="Times New Roman" w:eastAsia="Times New Roman" w:hAnsi="Times New Roman" w:cs="Times New Roman"/>
          <w:sz w:val="24"/>
          <w:szCs w:val="24"/>
          <w:lang w:eastAsia="ru-RU"/>
        </w:rPr>
        <w:lastRenderedPageBreak/>
        <w:t>школьной жизнью включены все участники образовательного процесса: учащиеся, родители, педагоги.</w:t>
      </w:r>
    </w:p>
    <w:p w:rsidR="00660701" w:rsidRPr="00660701" w:rsidRDefault="00660701" w:rsidP="00660701">
      <w:pPr>
        <w:spacing w:line="360" w:lineRule="auto"/>
        <w:ind w:left="142" w:firstLine="566"/>
        <w:jc w:val="both"/>
        <w:rPr>
          <w:rFonts w:ascii="Times New Roman" w:hAnsi="Times New Roman" w:cs="Times New Roman"/>
          <w:sz w:val="24"/>
          <w:szCs w:val="24"/>
        </w:rPr>
      </w:pPr>
      <w:r w:rsidRPr="00660701">
        <w:rPr>
          <w:rFonts w:ascii="Times New Roman" w:hAnsi="Times New Roman" w:cs="Times New Roman"/>
          <w:sz w:val="24"/>
          <w:szCs w:val="24"/>
        </w:rPr>
        <w:t>Структура органов управления Школой соответствует Уставу Школы и сочетает административный ресурс и общественные формы управления. В Школе функционируют:  Управляющий Совет образовательной организации, педагогический совет, родительский комитет, Совет профилактики, Методический совет, школьные методические объединения учителей, детская организация «Бригантина», что позволяет реализовать государственно-общественный характер управления, существенно повысить его эффективность и результативность.</w:t>
      </w:r>
    </w:p>
    <w:p w:rsidR="00660701" w:rsidRPr="00660701" w:rsidRDefault="00660701" w:rsidP="00660701">
      <w:pPr>
        <w:spacing w:after="0" w:line="360" w:lineRule="auto"/>
        <w:ind w:left="142" w:firstLine="566"/>
        <w:jc w:val="both"/>
        <w:rPr>
          <w:rFonts w:ascii="Times New Roman" w:eastAsia="Times New Roman" w:hAnsi="Times New Roman" w:cs="Times New Roman"/>
          <w:sz w:val="24"/>
          <w:szCs w:val="24"/>
          <w:lang w:eastAsia="ru-RU"/>
        </w:rPr>
      </w:pPr>
      <w:r w:rsidRPr="00660701">
        <w:rPr>
          <w:rFonts w:ascii="Times New Roman" w:eastAsia="Times New Roman" w:hAnsi="Times New Roman" w:cs="Times New Roman"/>
          <w:sz w:val="24"/>
          <w:szCs w:val="24"/>
          <w:lang w:eastAsia="ru-RU"/>
        </w:rPr>
        <w:t xml:space="preserve">Управляющий Совет является высшим органом самоуправления и представляет интересы всех участников образовательного процесса. В его составе 9 членов с равным представительством учителей, учащихся, родителей, избранных на демократической основе. Цель создания Совета </w:t>
      </w:r>
      <w:r w:rsidRPr="00660701">
        <w:rPr>
          <w:rFonts w:ascii="Times New Roman" w:eastAsia="Times New Roman" w:hAnsi="Times New Roman" w:cs="Times New Roman"/>
          <w:sz w:val="24"/>
          <w:szCs w:val="24"/>
          <w:lang w:eastAsia="ru-RU"/>
        </w:rPr>
        <w:sym w:font="Symbol" w:char="F02D"/>
      </w:r>
      <w:r w:rsidRPr="00660701">
        <w:rPr>
          <w:rFonts w:ascii="Times New Roman" w:eastAsia="Times New Roman" w:hAnsi="Times New Roman" w:cs="Times New Roman"/>
          <w:sz w:val="24"/>
          <w:szCs w:val="24"/>
          <w:lang w:eastAsia="ru-RU"/>
        </w:rPr>
        <w:t xml:space="preserve"> содействие осуществлению самоуправленческих начал, развитию инициативы коллектива, реализации прав автономии школы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Заседания Управляющего Совета ОО являются открытыми, на них могут присутствовать представители всех групп участников образовательного процесса, представители учредителя, органов самоуправления. Управляющий Совет ОО работает в тесном контакте с администрацией школы и общественными объединениями в соответствии с действующим законодательством. Совет ОО имеет право утверждать Программу развития, локальные акты, правила для учащихся, структуру школы по представлению директора, бюджет школы, положение о стипендиях для учащихся, вносить предложения об изменении и дополнении Устава, принимать решения по вопросам жизнедеятельности школы, которые не регламентированы в Уставе.</w:t>
      </w:r>
    </w:p>
    <w:p w:rsidR="00660701" w:rsidRPr="00660701" w:rsidRDefault="00660701" w:rsidP="00660701">
      <w:pPr>
        <w:spacing w:after="0" w:line="360" w:lineRule="auto"/>
        <w:ind w:left="142" w:firstLine="566"/>
        <w:jc w:val="both"/>
        <w:rPr>
          <w:rFonts w:ascii="Times New Roman" w:eastAsia="Times New Roman" w:hAnsi="Times New Roman" w:cs="Times New Roman"/>
          <w:sz w:val="24"/>
          <w:szCs w:val="24"/>
          <w:lang w:eastAsia="ru-RU"/>
        </w:rPr>
      </w:pPr>
      <w:r w:rsidRPr="00660701">
        <w:rPr>
          <w:rFonts w:ascii="Times New Roman" w:eastAsia="Times New Roman" w:hAnsi="Times New Roman" w:cs="Times New Roman"/>
          <w:sz w:val="24"/>
          <w:szCs w:val="24"/>
          <w:lang w:eastAsia="ru-RU"/>
        </w:rPr>
        <w:t xml:space="preserve">Председатель Управляющего Совета ОО совместно с директором представляет интересы школы в государственных, общественных объединениях, а также наряду с родителями - интересы учащихся, обеспечивая социально-правовую защиту несовершеннолетних. Совет ОО имеет право заслушивать отчеты администрации школы, а также руководителей органов самоуправления о проделанной работе. Совет ОО поддерживает начинания, начатые по инициативе педагогов, учащихся, родителей, которые способствуют развитию школы. </w:t>
      </w:r>
    </w:p>
    <w:p w:rsidR="00660701" w:rsidRPr="00660701" w:rsidRDefault="00660701" w:rsidP="00660701">
      <w:pPr>
        <w:spacing w:after="0" w:line="360" w:lineRule="auto"/>
        <w:ind w:left="142" w:firstLine="566"/>
        <w:jc w:val="both"/>
        <w:rPr>
          <w:rFonts w:ascii="Times New Roman" w:eastAsia="Times New Roman" w:hAnsi="Times New Roman" w:cs="Times New Roman"/>
          <w:sz w:val="24"/>
          <w:szCs w:val="24"/>
          <w:lang w:eastAsia="ru-RU"/>
        </w:rPr>
      </w:pPr>
      <w:r w:rsidRPr="00660701">
        <w:rPr>
          <w:rFonts w:ascii="Times New Roman" w:eastAsia="Times New Roman" w:hAnsi="Times New Roman" w:cs="Times New Roman"/>
          <w:sz w:val="24"/>
          <w:szCs w:val="24"/>
          <w:lang w:eastAsia="ru-RU"/>
        </w:rPr>
        <w:t xml:space="preserve">Главным коллегиальным законодательным органом управления школой является педагогический совет, цель которого </w:t>
      </w:r>
      <w:r w:rsidRPr="00660701">
        <w:rPr>
          <w:rFonts w:ascii="Times New Roman" w:eastAsia="Times New Roman" w:hAnsi="Times New Roman" w:cs="Times New Roman"/>
          <w:sz w:val="24"/>
          <w:szCs w:val="24"/>
          <w:lang w:eastAsia="ru-RU"/>
        </w:rPr>
        <w:sym w:font="Symbol" w:char="F02D"/>
      </w:r>
      <w:r w:rsidRPr="00660701">
        <w:rPr>
          <w:rFonts w:ascii="Times New Roman" w:eastAsia="Times New Roman" w:hAnsi="Times New Roman" w:cs="Times New Roman"/>
          <w:sz w:val="24"/>
          <w:szCs w:val="24"/>
          <w:lang w:eastAsia="ru-RU"/>
        </w:rPr>
        <w:t xml:space="preserve"> объединить усилия педагогического коллектива на повышение эффективности образовательного процесса, внедрение в практику </w:t>
      </w:r>
      <w:r w:rsidRPr="00660701">
        <w:rPr>
          <w:rFonts w:ascii="Times New Roman" w:eastAsia="Times New Roman" w:hAnsi="Times New Roman" w:cs="Times New Roman"/>
          <w:sz w:val="24"/>
          <w:szCs w:val="24"/>
          <w:lang w:eastAsia="ru-RU"/>
        </w:rPr>
        <w:lastRenderedPageBreak/>
        <w:t>достижений педагогической науки и передового педагогического опыта, демократизировать систему управления школой. Для проведения тематического педагогического совета создаются творческие группы.</w:t>
      </w:r>
    </w:p>
    <w:p w:rsidR="00660701" w:rsidRPr="00660701" w:rsidRDefault="00660701" w:rsidP="00660701">
      <w:pPr>
        <w:spacing w:after="0" w:line="360" w:lineRule="auto"/>
        <w:ind w:left="142" w:firstLine="566"/>
        <w:jc w:val="both"/>
        <w:rPr>
          <w:rFonts w:ascii="Times New Roman" w:eastAsia="Times New Roman" w:hAnsi="Times New Roman" w:cs="Times New Roman"/>
          <w:sz w:val="24"/>
          <w:szCs w:val="24"/>
          <w:lang w:eastAsia="ru-RU"/>
        </w:rPr>
      </w:pPr>
      <w:r w:rsidRPr="00660701">
        <w:rPr>
          <w:rFonts w:ascii="Times New Roman" w:eastAsia="Times New Roman" w:hAnsi="Times New Roman" w:cs="Times New Roman"/>
          <w:sz w:val="24"/>
          <w:szCs w:val="24"/>
          <w:lang w:eastAsia="ru-RU"/>
        </w:rPr>
        <w:t>Как одна из форм общественного самоуправления, в школе действует родительский комитет, задачами которого являются помощь школе в осуществлении обязательного основного общего образования, укрепление семьи и школы в целях обеспечения единства воспитательного влияния на детей, привлечение родительской общественности к активному участию в жизни школы, к организации внеклассной воспитательной работы, помощь школе в укреплении хозяйственной и материальной базы. Ежегодно по инициативе классных родительских комитетов осуществляется оформление школы, озеленение, а также ремонт классных комнат.</w:t>
      </w:r>
    </w:p>
    <w:p w:rsidR="00660701" w:rsidRPr="00660701" w:rsidRDefault="00660701" w:rsidP="00660701">
      <w:pPr>
        <w:spacing w:after="0" w:line="360" w:lineRule="auto"/>
        <w:ind w:left="142" w:firstLine="566"/>
        <w:jc w:val="both"/>
        <w:rPr>
          <w:rFonts w:ascii="Times New Roman" w:eastAsia="Times New Roman" w:hAnsi="Times New Roman" w:cs="Times New Roman"/>
          <w:sz w:val="24"/>
          <w:szCs w:val="24"/>
          <w:lang w:eastAsia="ru-RU"/>
        </w:rPr>
      </w:pPr>
      <w:r w:rsidRPr="00660701">
        <w:rPr>
          <w:rFonts w:ascii="Times New Roman" w:eastAsia="Times New Roman" w:hAnsi="Times New Roman" w:cs="Times New Roman"/>
          <w:sz w:val="24"/>
          <w:szCs w:val="24"/>
          <w:lang w:eastAsia="ru-RU"/>
        </w:rPr>
        <w:t>С целью разрешения споров, конфликтов среди участников образовательного процесса в школе действует Совет доверия, в состав которого входят учителя и ученики.</w:t>
      </w:r>
    </w:p>
    <w:p w:rsidR="00660701" w:rsidRPr="00660701" w:rsidRDefault="00660701" w:rsidP="00660701">
      <w:pPr>
        <w:spacing w:line="360" w:lineRule="auto"/>
        <w:ind w:left="142" w:firstLine="566"/>
        <w:jc w:val="both"/>
        <w:rPr>
          <w:rFonts w:ascii="Times New Roman" w:hAnsi="Times New Roman" w:cs="Times New Roman"/>
          <w:sz w:val="24"/>
          <w:szCs w:val="24"/>
        </w:rPr>
      </w:pPr>
      <w:r w:rsidRPr="00660701">
        <w:rPr>
          <w:rFonts w:ascii="Times New Roman" w:hAnsi="Times New Roman" w:cs="Times New Roman"/>
          <w:spacing w:val="-1"/>
          <w:sz w:val="24"/>
          <w:szCs w:val="24"/>
        </w:rPr>
        <w:t>П</w:t>
      </w:r>
      <w:r w:rsidRPr="00660701">
        <w:rPr>
          <w:rFonts w:ascii="Times New Roman" w:hAnsi="Times New Roman" w:cs="Times New Roman"/>
          <w:sz w:val="24"/>
          <w:szCs w:val="24"/>
        </w:rPr>
        <w:t>орядок формирования органов управления Школой, их компетенция и порядок организации их деятельности определяются соответствующими локальными актами Школы, и осуществляется на основе плана работы, который соответствует образовательной программе Школы.</w:t>
      </w:r>
    </w:p>
    <w:p w:rsidR="00660701" w:rsidRPr="00660701" w:rsidRDefault="00660701" w:rsidP="00660701">
      <w:pPr>
        <w:spacing w:after="0" w:line="240" w:lineRule="auto"/>
        <w:rPr>
          <w:rFonts w:ascii="Times New Roman" w:hAnsi="Times New Roman" w:cs="Times New Roman"/>
          <w:b/>
          <w:sz w:val="28"/>
          <w:szCs w:val="28"/>
        </w:rPr>
      </w:pPr>
    </w:p>
    <w:p w:rsidR="00660701" w:rsidRPr="00660701" w:rsidRDefault="00660701" w:rsidP="00660701">
      <w:pPr>
        <w:numPr>
          <w:ilvl w:val="0"/>
          <w:numId w:val="2"/>
        </w:numPr>
        <w:spacing w:after="0" w:line="240" w:lineRule="auto"/>
        <w:contextualSpacing/>
        <w:jc w:val="center"/>
        <w:rPr>
          <w:rFonts w:ascii="Times New Roman" w:hAnsi="Times New Roman" w:cs="Times New Roman"/>
          <w:b/>
          <w:color w:val="000000"/>
          <w:sz w:val="24"/>
          <w:szCs w:val="24"/>
        </w:rPr>
      </w:pPr>
      <w:r w:rsidRPr="00660701">
        <w:rPr>
          <w:rFonts w:ascii="Times New Roman" w:hAnsi="Times New Roman" w:cs="Times New Roman"/>
          <w:b/>
          <w:color w:val="000000"/>
          <w:sz w:val="24"/>
          <w:szCs w:val="24"/>
        </w:rPr>
        <w:t>Условия осуществления образовательного процесса.</w:t>
      </w:r>
    </w:p>
    <w:p w:rsidR="00660701" w:rsidRPr="00660701" w:rsidRDefault="00660701" w:rsidP="00660701">
      <w:pPr>
        <w:spacing w:after="0" w:line="240" w:lineRule="auto"/>
        <w:ind w:left="720"/>
        <w:contextualSpacing/>
        <w:rPr>
          <w:rFonts w:ascii="Times New Roman" w:hAnsi="Times New Roman" w:cs="Times New Roman"/>
          <w:b/>
          <w:color w:val="000000"/>
          <w:sz w:val="24"/>
          <w:szCs w:val="24"/>
        </w:rPr>
      </w:pPr>
    </w:p>
    <w:p w:rsidR="00660701" w:rsidRPr="00660701" w:rsidRDefault="00660701" w:rsidP="00660701">
      <w:pPr>
        <w:spacing w:after="0" w:line="240" w:lineRule="auto"/>
        <w:rPr>
          <w:rFonts w:ascii="Times New Roman" w:hAnsi="Times New Roman" w:cs="Times New Roman"/>
          <w:b/>
          <w:i/>
          <w:color w:val="000000"/>
          <w:sz w:val="24"/>
          <w:szCs w:val="24"/>
          <w:u w:val="single"/>
        </w:rPr>
      </w:pPr>
      <w:r w:rsidRPr="00660701">
        <w:rPr>
          <w:rFonts w:ascii="Times New Roman" w:hAnsi="Times New Roman" w:cs="Times New Roman"/>
          <w:b/>
          <w:i/>
          <w:sz w:val="24"/>
          <w:szCs w:val="24"/>
          <w:u w:val="single"/>
        </w:rPr>
        <w:t>Режим работы учреждения</w:t>
      </w:r>
      <w:r w:rsidRPr="00660701">
        <w:rPr>
          <w:rFonts w:ascii="Times New Roman" w:hAnsi="Times New Roman" w:cs="Times New Roman"/>
          <w:b/>
          <w:i/>
          <w:color w:val="000000"/>
          <w:sz w:val="24"/>
          <w:szCs w:val="24"/>
          <w:u w:val="single"/>
        </w:rPr>
        <w:t xml:space="preserve"> </w:t>
      </w:r>
    </w:p>
    <w:p w:rsidR="00660701" w:rsidRPr="00660701" w:rsidRDefault="00660701" w:rsidP="00660701">
      <w:pPr>
        <w:autoSpaceDE w:val="0"/>
        <w:autoSpaceDN w:val="0"/>
        <w:adjustRightInd w:val="0"/>
        <w:spacing w:after="0" w:line="240" w:lineRule="auto"/>
        <w:rPr>
          <w:rFonts w:ascii="Calibri" w:hAnsi="Calibri" w:cs="Calibri"/>
          <w:sz w:val="24"/>
          <w:szCs w:val="24"/>
        </w:rPr>
      </w:pP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Школа работает по графику пятидневной рабочей недели.</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Начало уроков - 8 ч. 30 мин.</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Продолжительность урока - 45 минут. Продолжительность перерывов между уроками составляет - 10 минут, после 2 -го, 3 -го - 20 мин</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Продолжительность учебного года в 1 классе - 33 недели, во 2-8-х классах не менее 34 учебных недель, в 9-х от 34 до 37 недель с учётом государственной (итоговой) аттестации.</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Продолжительность каникул в течение учебного года составляет не менее 30 календарных дней:</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Осенние каникулы - 8 календарных дней,</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Зимние каникулы - 12 календарных дней,</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Весенние каникулы - 10 календарных дней,</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Летние каникулы - 1 класс - 13 недель, 2-8 классы - 12 недель.</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9 класс (выпускники) - не менее 8 недель.</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lastRenderedPageBreak/>
        <w:t>Для обучающихся в первом классе в течение года устанавливаются дополнительные каникулы - 7 календарных дней</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Начало учебного года 01 сентября.</w:t>
      </w:r>
    </w:p>
    <w:p w:rsidR="00660701" w:rsidRPr="00660701" w:rsidRDefault="00660701" w:rsidP="00660701">
      <w:pPr>
        <w:autoSpaceDE w:val="0"/>
        <w:autoSpaceDN w:val="0"/>
        <w:adjustRightInd w:val="0"/>
        <w:spacing w:after="0" w:line="360" w:lineRule="auto"/>
        <w:rPr>
          <w:rFonts w:ascii="Times New Roman" w:hAnsi="Times New Roman" w:cs="Times New Roman"/>
          <w:sz w:val="24"/>
          <w:szCs w:val="24"/>
        </w:rPr>
      </w:pPr>
      <w:r w:rsidRPr="00660701">
        <w:rPr>
          <w:rFonts w:ascii="Times New Roman" w:hAnsi="Times New Roman" w:cs="Times New Roman"/>
          <w:sz w:val="24"/>
          <w:szCs w:val="24"/>
        </w:rPr>
        <w:t>Форма организации учебного процесса - классно - урочная система</w:t>
      </w:r>
    </w:p>
    <w:p w:rsidR="00660701" w:rsidRPr="00660701" w:rsidRDefault="00660701" w:rsidP="00660701">
      <w:pPr>
        <w:spacing w:after="0" w:line="240" w:lineRule="auto"/>
        <w:rPr>
          <w:rFonts w:ascii="Times New Roman" w:hAnsi="Times New Roman" w:cs="Times New Roman"/>
          <w:b/>
          <w:i/>
          <w:color w:val="000000"/>
          <w:sz w:val="24"/>
          <w:szCs w:val="24"/>
          <w:u w:val="single"/>
        </w:rPr>
      </w:pPr>
      <w:r w:rsidRPr="00660701">
        <w:rPr>
          <w:rFonts w:ascii="Times New Roman" w:hAnsi="Times New Roman" w:cs="Times New Roman"/>
          <w:b/>
          <w:i/>
          <w:color w:val="000000"/>
          <w:sz w:val="24"/>
          <w:szCs w:val="24"/>
          <w:u w:val="single"/>
        </w:rPr>
        <w:t>Кадровое обеспечение</w:t>
      </w:r>
    </w:p>
    <w:p w:rsidR="00660701" w:rsidRPr="00660701" w:rsidRDefault="00660701" w:rsidP="00660701">
      <w:pPr>
        <w:spacing w:after="0" w:line="240" w:lineRule="auto"/>
        <w:jc w:val="center"/>
        <w:rPr>
          <w:rFonts w:ascii="Times New Roman" w:hAnsi="Times New Roman" w:cs="Times New Roman"/>
          <w:b/>
          <w:sz w:val="24"/>
          <w:szCs w:val="24"/>
        </w:rPr>
      </w:pPr>
    </w:p>
    <w:p w:rsidR="00660701" w:rsidRPr="00660701" w:rsidRDefault="00660701" w:rsidP="00660701">
      <w:pPr>
        <w:spacing w:after="0" w:line="360" w:lineRule="auto"/>
        <w:rPr>
          <w:rFonts w:ascii="Times New Roman" w:eastAsia="Times New Roman" w:hAnsi="Times New Roman" w:cs="Times New Roman"/>
          <w:i/>
          <w:iCs/>
          <w:color w:val="000000"/>
          <w:sz w:val="24"/>
          <w:szCs w:val="24"/>
          <w:lang w:eastAsia="ru-RU"/>
        </w:rPr>
      </w:pPr>
      <w:r w:rsidRPr="00660701">
        <w:rPr>
          <w:rFonts w:ascii="Times New Roman" w:eastAsia="Times New Roman" w:hAnsi="Times New Roman" w:cs="Times New Roman"/>
          <w:color w:val="000000"/>
          <w:sz w:val="24"/>
          <w:szCs w:val="24"/>
          <w:lang w:eastAsia="ru-RU"/>
        </w:rPr>
        <w:t>Образовательное учреждение полностью укомплектовано преподавателями согласно штатному расписанию.</w:t>
      </w:r>
      <w:r w:rsidRPr="00660701">
        <w:rPr>
          <w:rFonts w:ascii="Times New Roman" w:eastAsia="Times New Roman" w:hAnsi="Times New Roman" w:cs="Times New Roman"/>
          <w:i/>
          <w:iCs/>
          <w:color w:val="000000"/>
          <w:sz w:val="24"/>
          <w:szCs w:val="24"/>
          <w:lang w:eastAsia="ru-RU"/>
        </w:rPr>
        <w:t xml:space="preserve"> </w:t>
      </w:r>
    </w:p>
    <w:p w:rsidR="00660701" w:rsidRPr="00660701" w:rsidRDefault="00660701" w:rsidP="00660701">
      <w:pPr>
        <w:spacing w:after="0" w:line="360" w:lineRule="auto"/>
        <w:rPr>
          <w:rFonts w:ascii="Times New Roman" w:eastAsia="Times New Roman" w:hAnsi="Times New Roman" w:cs="Times New Roman"/>
          <w:sz w:val="24"/>
          <w:szCs w:val="24"/>
          <w:lang w:eastAsia="ru-RU"/>
        </w:rPr>
      </w:pPr>
      <w:r w:rsidRPr="00660701">
        <w:rPr>
          <w:rFonts w:ascii="Times New Roman" w:eastAsia="Times New Roman" w:hAnsi="Times New Roman" w:cs="Times New Roman"/>
          <w:sz w:val="24"/>
          <w:szCs w:val="24"/>
          <w:lang w:eastAsia="ru-RU"/>
        </w:rPr>
        <w:t>В школе работает достаточно квалифицированный и стабильный педагогич</w:t>
      </w:r>
      <w:r w:rsidR="00C842A4">
        <w:rPr>
          <w:rFonts w:ascii="Times New Roman" w:eastAsia="Times New Roman" w:hAnsi="Times New Roman" w:cs="Times New Roman"/>
          <w:sz w:val="24"/>
          <w:szCs w:val="24"/>
          <w:lang w:eastAsia="ru-RU"/>
        </w:rPr>
        <w:t>еский коллектив, состоящий из 15</w:t>
      </w:r>
      <w:r w:rsidRPr="00660701">
        <w:rPr>
          <w:rFonts w:ascii="Times New Roman" w:eastAsia="Times New Roman" w:hAnsi="Times New Roman" w:cs="Times New Roman"/>
          <w:sz w:val="24"/>
          <w:szCs w:val="24"/>
          <w:lang w:eastAsia="ru-RU"/>
        </w:rPr>
        <w:t xml:space="preserve"> человек, из них 2 совместителя и 1 молодой специалист. </w:t>
      </w:r>
    </w:p>
    <w:p w:rsidR="00C842A4" w:rsidRDefault="00C842A4" w:rsidP="00C842A4">
      <w:pPr>
        <w:spacing w:after="0" w:line="360" w:lineRule="auto"/>
        <w:ind w:firstLine="709"/>
        <w:rPr>
          <w:rFonts w:ascii="Times New Roman" w:hAnsi="Times New Roman" w:cs="Times New Roman"/>
          <w:bCs/>
          <w:sz w:val="24"/>
          <w:szCs w:val="24"/>
        </w:rPr>
      </w:pPr>
      <w:r w:rsidRPr="00C842A4">
        <w:rPr>
          <w:rFonts w:ascii="Times New Roman" w:hAnsi="Times New Roman" w:cs="Times New Roman"/>
          <w:bCs/>
          <w:sz w:val="24"/>
          <w:szCs w:val="24"/>
        </w:rPr>
        <w:t xml:space="preserve">По итогам 2016 все педагогические работники, имеют высшее образование, но уменьшилось количество педагогов, имеющих высшую  и первую квалификационную категорию. </w:t>
      </w:r>
    </w:p>
    <w:p w:rsidR="00C842A4" w:rsidRPr="00C842A4" w:rsidRDefault="00C842A4" w:rsidP="00C842A4">
      <w:pPr>
        <w:ind w:firstLine="708"/>
        <w:rPr>
          <w:rFonts w:ascii="Times New Roman" w:hAnsi="Times New Roman" w:cs="Times New Roman"/>
          <w:sz w:val="24"/>
          <w:szCs w:val="24"/>
        </w:rPr>
      </w:pPr>
      <w:r w:rsidRPr="00C842A4">
        <w:rPr>
          <w:rFonts w:ascii="Times New Roman" w:hAnsi="Times New Roman" w:cs="Times New Roman"/>
          <w:sz w:val="24"/>
          <w:szCs w:val="24"/>
        </w:rPr>
        <w:t xml:space="preserve">Профессиональный уровень педагогических работников представлен следующей таблицей: </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52"/>
        <w:gridCol w:w="1984"/>
        <w:gridCol w:w="1843"/>
        <w:gridCol w:w="1793"/>
        <w:gridCol w:w="1773"/>
      </w:tblGrid>
      <w:tr w:rsidR="00C842A4" w:rsidTr="00C842A4">
        <w:trPr>
          <w:tblCellSpacing w:w="0" w:type="dxa"/>
        </w:trPr>
        <w:tc>
          <w:tcPr>
            <w:tcW w:w="2552" w:type="dxa"/>
            <w:tcBorders>
              <w:top w:val="outset" w:sz="6" w:space="0" w:color="auto"/>
              <w:left w:val="nil"/>
              <w:bottom w:val="outset" w:sz="6" w:space="0" w:color="auto"/>
              <w:right w:val="outset" w:sz="6" w:space="0" w:color="auto"/>
            </w:tcBorders>
            <w:hideMark/>
          </w:tcPr>
          <w:p w:rsidR="00C842A4" w:rsidRPr="00C842A4" w:rsidRDefault="00C842A4">
            <w:pPr>
              <w:spacing w:line="276" w:lineRule="auto"/>
              <w:rPr>
                <w:rFonts w:ascii="Times New Roman" w:hAnsi="Times New Roman" w:cs="Times New Roman"/>
                <w:sz w:val="24"/>
                <w:szCs w:val="24"/>
              </w:rPr>
            </w:pPr>
            <w:r w:rsidRPr="00C842A4">
              <w:rPr>
                <w:rFonts w:ascii="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hideMark/>
          </w:tcPr>
          <w:p w:rsidR="00C842A4" w:rsidRPr="00C842A4" w:rsidRDefault="00C842A4">
            <w:pPr>
              <w:spacing w:line="276" w:lineRule="auto"/>
              <w:jc w:val="center"/>
              <w:rPr>
                <w:rFonts w:ascii="Times New Roman" w:hAnsi="Times New Roman" w:cs="Times New Roman"/>
                <w:b/>
                <w:sz w:val="24"/>
                <w:szCs w:val="24"/>
              </w:rPr>
            </w:pPr>
            <w:r w:rsidRPr="00C842A4">
              <w:rPr>
                <w:rFonts w:ascii="Times New Roman" w:hAnsi="Times New Roman" w:cs="Times New Roman"/>
                <w:b/>
                <w:sz w:val="24"/>
                <w:szCs w:val="24"/>
              </w:rPr>
              <w:t>Количество человек             (на начало      2016 года)</w:t>
            </w:r>
          </w:p>
        </w:tc>
        <w:tc>
          <w:tcPr>
            <w:tcW w:w="1843" w:type="dxa"/>
            <w:tcBorders>
              <w:top w:val="outset" w:sz="6" w:space="0" w:color="auto"/>
              <w:left w:val="outset" w:sz="6" w:space="0" w:color="auto"/>
              <w:bottom w:val="outset" w:sz="6" w:space="0" w:color="auto"/>
              <w:right w:val="outset" w:sz="6" w:space="0" w:color="auto"/>
            </w:tcBorders>
            <w:hideMark/>
          </w:tcPr>
          <w:p w:rsidR="00C842A4" w:rsidRPr="00C842A4" w:rsidRDefault="00C842A4">
            <w:pPr>
              <w:spacing w:line="276" w:lineRule="auto"/>
              <w:jc w:val="center"/>
              <w:rPr>
                <w:rFonts w:ascii="Times New Roman" w:hAnsi="Times New Roman" w:cs="Times New Roman"/>
                <w:b/>
                <w:sz w:val="24"/>
                <w:szCs w:val="24"/>
              </w:rPr>
            </w:pPr>
            <w:r w:rsidRPr="00C842A4">
              <w:rPr>
                <w:rFonts w:ascii="Times New Roman" w:hAnsi="Times New Roman" w:cs="Times New Roman"/>
                <w:b/>
                <w:sz w:val="24"/>
                <w:szCs w:val="24"/>
              </w:rPr>
              <w:t>% от общего количества педагогов         (на начало года)</w:t>
            </w:r>
          </w:p>
        </w:tc>
        <w:tc>
          <w:tcPr>
            <w:tcW w:w="1793" w:type="dxa"/>
            <w:tcBorders>
              <w:top w:val="outset" w:sz="6" w:space="0" w:color="auto"/>
              <w:left w:val="outset" w:sz="6" w:space="0" w:color="auto"/>
              <w:bottom w:val="outset" w:sz="6" w:space="0" w:color="auto"/>
              <w:right w:val="outset" w:sz="6" w:space="0" w:color="auto"/>
            </w:tcBorders>
            <w:hideMark/>
          </w:tcPr>
          <w:p w:rsidR="00C842A4" w:rsidRPr="00C842A4" w:rsidRDefault="00C842A4">
            <w:pPr>
              <w:spacing w:line="276" w:lineRule="auto"/>
              <w:jc w:val="center"/>
              <w:rPr>
                <w:rFonts w:ascii="Times New Roman" w:hAnsi="Times New Roman" w:cs="Times New Roman"/>
                <w:b/>
                <w:sz w:val="24"/>
                <w:szCs w:val="24"/>
              </w:rPr>
            </w:pPr>
            <w:r w:rsidRPr="00C842A4">
              <w:rPr>
                <w:rFonts w:ascii="Times New Roman" w:hAnsi="Times New Roman" w:cs="Times New Roman"/>
                <w:b/>
                <w:sz w:val="24"/>
                <w:szCs w:val="24"/>
              </w:rPr>
              <w:t>Количество человек             (на конец                  2016 года)</w:t>
            </w:r>
          </w:p>
        </w:tc>
        <w:tc>
          <w:tcPr>
            <w:tcW w:w="1773" w:type="dxa"/>
            <w:tcBorders>
              <w:top w:val="outset" w:sz="6" w:space="0" w:color="auto"/>
              <w:left w:val="outset" w:sz="6" w:space="0" w:color="auto"/>
              <w:bottom w:val="outset" w:sz="6" w:space="0" w:color="auto"/>
              <w:right w:val="nil"/>
            </w:tcBorders>
            <w:hideMark/>
          </w:tcPr>
          <w:p w:rsidR="00C842A4" w:rsidRPr="00C842A4" w:rsidRDefault="00C842A4">
            <w:pPr>
              <w:spacing w:line="276" w:lineRule="auto"/>
              <w:jc w:val="center"/>
              <w:rPr>
                <w:rFonts w:ascii="Times New Roman" w:hAnsi="Times New Roman" w:cs="Times New Roman"/>
                <w:b/>
                <w:sz w:val="24"/>
                <w:szCs w:val="24"/>
              </w:rPr>
            </w:pPr>
            <w:r w:rsidRPr="00C842A4">
              <w:rPr>
                <w:rFonts w:ascii="Times New Roman" w:hAnsi="Times New Roman" w:cs="Times New Roman"/>
                <w:b/>
                <w:sz w:val="24"/>
                <w:szCs w:val="24"/>
              </w:rPr>
              <w:t>% от общего количества педагогов         (на конец  года)</w:t>
            </w:r>
          </w:p>
        </w:tc>
      </w:tr>
      <w:tr w:rsidR="00C842A4" w:rsidTr="00C842A4">
        <w:trPr>
          <w:tblCellSpacing w:w="0" w:type="dxa"/>
        </w:trPr>
        <w:tc>
          <w:tcPr>
            <w:tcW w:w="2552" w:type="dxa"/>
            <w:tcBorders>
              <w:top w:val="outset" w:sz="6" w:space="0" w:color="auto"/>
              <w:left w:val="nil"/>
              <w:bottom w:val="outset" w:sz="6" w:space="0" w:color="auto"/>
              <w:right w:val="outset" w:sz="6" w:space="0" w:color="auto"/>
            </w:tcBorders>
            <w:hideMark/>
          </w:tcPr>
          <w:p w:rsidR="00C842A4" w:rsidRPr="00C842A4" w:rsidRDefault="00C842A4">
            <w:pPr>
              <w:spacing w:line="276" w:lineRule="auto"/>
              <w:rPr>
                <w:rFonts w:ascii="Times New Roman" w:hAnsi="Times New Roman" w:cs="Times New Roman"/>
                <w:sz w:val="24"/>
                <w:szCs w:val="24"/>
              </w:rPr>
            </w:pPr>
            <w:r w:rsidRPr="00C842A4">
              <w:rPr>
                <w:rFonts w:ascii="Times New Roman" w:hAnsi="Times New Roman" w:cs="Times New Roman"/>
                <w:sz w:val="24"/>
                <w:szCs w:val="24"/>
              </w:rPr>
              <w:t>Всего педагогических работников</w:t>
            </w:r>
          </w:p>
        </w:tc>
        <w:tc>
          <w:tcPr>
            <w:tcW w:w="1984" w:type="dxa"/>
            <w:tcBorders>
              <w:top w:val="outset" w:sz="6" w:space="0" w:color="auto"/>
              <w:left w:val="outset" w:sz="6" w:space="0" w:color="auto"/>
              <w:bottom w:val="outset" w:sz="6" w:space="0" w:color="auto"/>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16</w:t>
            </w:r>
          </w:p>
        </w:tc>
        <w:tc>
          <w:tcPr>
            <w:tcW w:w="1843" w:type="dxa"/>
            <w:tcBorders>
              <w:top w:val="outset" w:sz="6" w:space="0" w:color="auto"/>
              <w:left w:val="outset" w:sz="6" w:space="0" w:color="auto"/>
              <w:bottom w:val="outset" w:sz="6" w:space="0" w:color="auto"/>
              <w:right w:val="outset" w:sz="6" w:space="0" w:color="auto"/>
            </w:tcBorders>
            <w:hideMark/>
          </w:tcPr>
          <w:p w:rsidR="00C842A4" w:rsidRPr="00C842A4" w:rsidRDefault="00C842A4">
            <w:pPr>
              <w:spacing w:line="276" w:lineRule="auto"/>
              <w:rPr>
                <w:rFonts w:ascii="Times New Roman" w:hAnsi="Times New Roman" w:cs="Times New Roman"/>
                <w:sz w:val="24"/>
                <w:szCs w:val="24"/>
              </w:rPr>
            </w:pPr>
            <w:r w:rsidRPr="00C842A4">
              <w:rPr>
                <w:rFonts w:ascii="Times New Roman" w:hAnsi="Times New Roman" w:cs="Times New Roman"/>
                <w:sz w:val="24"/>
                <w:szCs w:val="24"/>
              </w:rPr>
              <w:t> </w:t>
            </w:r>
          </w:p>
        </w:tc>
        <w:tc>
          <w:tcPr>
            <w:tcW w:w="1793" w:type="dxa"/>
            <w:tcBorders>
              <w:top w:val="outset" w:sz="6" w:space="0" w:color="auto"/>
              <w:left w:val="outset" w:sz="6" w:space="0" w:color="auto"/>
              <w:bottom w:val="outset" w:sz="6" w:space="0" w:color="auto"/>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15</w:t>
            </w:r>
          </w:p>
        </w:tc>
        <w:tc>
          <w:tcPr>
            <w:tcW w:w="1773" w:type="dxa"/>
            <w:tcBorders>
              <w:top w:val="outset" w:sz="6" w:space="0" w:color="auto"/>
              <w:left w:val="outset" w:sz="6" w:space="0" w:color="auto"/>
              <w:bottom w:val="outset" w:sz="6" w:space="0" w:color="auto"/>
              <w:right w:val="nil"/>
            </w:tcBorders>
          </w:tcPr>
          <w:p w:rsidR="00C842A4" w:rsidRPr="00C842A4" w:rsidRDefault="00C842A4">
            <w:pPr>
              <w:spacing w:line="276" w:lineRule="auto"/>
              <w:rPr>
                <w:rFonts w:ascii="Times New Roman" w:hAnsi="Times New Roman" w:cs="Times New Roman"/>
                <w:sz w:val="24"/>
                <w:szCs w:val="24"/>
              </w:rPr>
            </w:pPr>
          </w:p>
        </w:tc>
      </w:tr>
      <w:tr w:rsidR="00C842A4" w:rsidTr="00C842A4">
        <w:trPr>
          <w:tblCellSpacing w:w="0" w:type="dxa"/>
        </w:trPr>
        <w:tc>
          <w:tcPr>
            <w:tcW w:w="9945" w:type="dxa"/>
            <w:gridSpan w:val="5"/>
            <w:tcBorders>
              <w:top w:val="outset" w:sz="6" w:space="0" w:color="auto"/>
              <w:left w:val="nil"/>
              <w:bottom w:val="outset" w:sz="6" w:space="0" w:color="auto"/>
              <w:right w:val="outset" w:sz="6" w:space="0" w:color="A0A0A0"/>
            </w:tcBorders>
            <w:hideMark/>
          </w:tcPr>
          <w:p w:rsidR="00C842A4" w:rsidRPr="00C842A4" w:rsidRDefault="00C842A4">
            <w:pPr>
              <w:spacing w:line="276" w:lineRule="auto"/>
              <w:rPr>
                <w:rFonts w:ascii="Times New Roman" w:hAnsi="Times New Roman" w:cs="Times New Roman"/>
                <w:i/>
                <w:iCs/>
                <w:sz w:val="24"/>
                <w:szCs w:val="24"/>
              </w:rPr>
            </w:pPr>
            <w:r w:rsidRPr="00C842A4">
              <w:rPr>
                <w:rFonts w:ascii="Times New Roman" w:hAnsi="Times New Roman" w:cs="Times New Roman"/>
                <w:i/>
                <w:iCs/>
                <w:sz w:val="24"/>
                <w:szCs w:val="24"/>
              </w:rPr>
              <w:t>Образовательный ценз</w:t>
            </w:r>
          </w:p>
        </w:tc>
      </w:tr>
      <w:tr w:rsidR="00C842A4" w:rsidTr="00C842A4">
        <w:trPr>
          <w:tblCellSpacing w:w="0" w:type="dxa"/>
        </w:trPr>
        <w:tc>
          <w:tcPr>
            <w:tcW w:w="2552" w:type="dxa"/>
            <w:tcBorders>
              <w:top w:val="outset" w:sz="6" w:space="0" w:color="auto"/>
              <w:left w:val="nil"/>
              <w:bottom w:val="outset" w:sz="6" w:space="0" w:color="auto"/>
              <w:right w:val="outset" w:sz="6" w:space="0" w:color="auto"/>
            </w:tcBorders>
            <w:hideMark/>
          </w:tcPr>
          <w:p w:rsidR="00C842A4" w:rsidRPr="00C842A4" w:rsidRDefault="00C842A4">
            <w:pPr>
              <w:spacing w:line="276" w:lineRule="auto"/>
              <w:rPr>
                <w:rFonts w:ascii="Times New Roman" w:hAnsi="Times New Roman" w:cs="Times New Roman"/>
                <w:sz w:val="24"/>
                <w:szCs w:val="24"/>
              </w:rPr>
            </w:pPr>
            <w:r w:rsidRPr="00C842A4">
              <w:rPr>
                <w:rFonts w:ascii="Times New Roman" w:hAnsi="Times New Roman" w:cs="Times New Roman"/>
                <w:sz w:val="24"/>
                <w:szCs w:val="24"/>
              </w:rPr>
              <w:t>- высшее профессиональное образование</w:t>
            </w:r>
          </w:p>
        </w:tc>
        <w:tc>
          <w:tcPr>
            <w:tcW w:w="1984" w:type="dxa"/>
            <w:tcBorders>
              <w:top w:val="outset" w:sz="6" w:space="0" w:color="auto"/>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15</w:t>
            </w:r>
          </w:p>
        </w:tc>
        <w:tc>
          <w:tcPr>
            <w:tcW w:w="1843" w:type="dxa"/>
            <w:tcBorders>
              <w:top w:val="outset" w:sz="6" w:space="0" w:color="auto"/>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93,8%</w:t>
            </w:r>
          </w:p>
        </w:tc>
        <w:tc>
          <w:tcPr>
            <w:tcW w:w="1793" w:type="dxa"/>
            <w:tcBorders>
              <w:top w:val="outset" w:sz="6" w:space="0" w:color="auto"/>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15</w:t>
            </w:r>
          </w:p>
        </w:tc>
        <w:tc>
          <w:tcPr>
            <w:tcW w:w="1773" w:type="dxa"/>
            <w:tcBorders>
              <w:top w:val="outset" w:sz="6" w:space="0" w:color="auto"/>
              <w:left w:val="outset" w:sz="6" w:space="0" w:color="auto"/>
              <w:bottom w:val="nil"/>
              <w:right w:val="nil"/>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100%</w:t>
            </w:r>
          </w:p>
        </w:tc>
      </w:tr>
      <w:tr w:rsidR="00C842A4" w:rsidTr="00C842A4">
        <w:trPr>
          <w:tblCellSpacing w:w="0" w:type="dxa"/>
        </w:trPr>
        <w:tc>
          <w:tcPr>
            <w:tcW w:w="2552" w:type="dxa"/>
            <w:tcBorders>
              <w:top w:val="outset" w:sz="6" w:space="0" w:color="auto"/>
              <w:left w:val="nil"/>
              <w:bottom w:val="outset" w:sz="6" w:space="0" w:color="auto"/>
              <w:right w:val="outset" w:sz="6" w:space="0" w:color="auto"/>
            </w:tcBorders>
            <w:hideMark/>
          </w:tcPr>
          <w:p w:rsidR="00C842A4" w:rsidRPr="00C842A4" w:rsidRDefault="00C842A4">
            <w:pPr>
              <w:spacing w:line="276" w:lineRule="auto"/>
              <w:rPr>
                <w:rFonts w:ascii="Times New Roman" w:hAnsi="Times New Roman" w:cs="Times New Roman"/>
                <w:sz w:val="24"/>
                <w:szCs w:val="24"/>
              </w:rPr>
            </w:pPr>
            <w:r w:rsidRPr="00C842A4">
              <w:rPr>
                <w:rFonts w:ascii="Times New Roman" w:hAnsi="Times New Roman" w:cs="Times New Roman"/>
                <w:sz w:val="24"/>
                <w:szCs w:val="24"/>
              </w:rPr>
              <w:t>- среднее профессиональное образование</w:t>
            </w:r>
          </w:p>
        </w:tc>
        <w:tc>
          <w:tcPr>
            <w:tcW w:w="1984" w:type="dxa"/>
            <w:tcBorders>
              <w:top w:val="nil"/>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w:t>
            </w:r>
          </w:p>
        </w:tc>
        <w:tc>
          <w:tcPr>
            <w:tcW w:w="1843" w:type="dxa"/>
            <w:tcBorders>
              <w:top w:val="nil"/>
              <w:left w:val="outset" w:sz="6" w:space="0" w:color="auto"/>
              <w:bottom w:val="nil"/>
              <w:right w:val="outset" w:sz="6" w:space="0" w:color="auto"/>
            </w:tcBorders>
          </w:tcPr>
          <w:p w:rsidR="00C842A4" w:rsidRPr="00C842A4" w:rsidRDefault="00C842A4">
            <w:pPr>
              <w:spacing w:line="276" w:lineRule="auto"/>
              <w:jc w:val="center"/>
              <w:rPr>
                <w:rFonts w:ascii="Times New Roman" w:hAnsi="Times New Roman" w:cs="Times New Roman"/>
                <w:sz w:val="24"/>
                <w:szCs w:val="24"/>
              </w:rPr>
            </w:pPr>
          </w:p>
        </w:tc>
        <w:tc>
          <w:tcPr>
            <w:tcW w:w="1793" w:type="dxa"/>
            <w:tcBorders>
              <w:top w:val="nil"/>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0</w:t>
            </w:r>
          </w:p>
        </w:tc>
        <w:tc>
          <w:tcPr>
            <w:tcW w:w="1773" w:type="dxa"/>
            <w:tcBorders>
              <w:top w:val="nil"/>
              <w:left w:val="outset" w:sz="6" w:space="0" w:color="auto"/>
              <w:bottom w:val="nil"/>
              <w:right w:val="nil"/>
            </w:tcBorders>
          </w:tcPr>
          <w:p w:rsidR="00C842A4" w:rsidRPr="00C842A4" w:rsidRDefault="00C842A4">
            <w:pPr>
              <w:spacing w:line="276" w:lineRule="auto"/>
              <w:jc w:val="center"/>
              <w:rPr>
                <w:rFonts w:ascii="Times New Roman" w:hAnsi="Times New Roman" w:cs="Times New Roman"/>
                <w:sz w:val="24"/>
                <w:szCs w:val="24"/>
              </w:rPr>
            </w:pPr>
          </w:p>
        </w:tc>
      </w:tr>
      <w:tr w:rsidR="00C842A4" w:rsidTr="00C842A4">
        <w:trPr>
          <w:tblCellSpacing w:w="0" w:type="dxa"/>
        </w:trPr>
        <w:tc>
          <w:tcPr>
            <w:tcW w:w="2552" w:type="dxa"/>
            <w:tcBorders>
              <w:top w:val="outset" w:sz="6" w:space="0" w:color="auto"/>
              <w:left w:val="nil"/>
              <w:bottom w:val="outset" w:sz="6" w:space="0" w:color="auto"/>
              <w:right w:val="outset" w:sz="6" w:space="0" w:color="auto"/>
            </w:tcBorders>
            <w:hideMark/>
          </w:tcPr>
          <w:p w:rsidR="00C842A4" w:rsidRPr="00C842A4" w:rsidRDefault="00C842A4">
            <w:pPr>
              <w:spacing w:line="276" w:lineRule="auto"/>
              <w:rPr>
                <w:rFonts w:ascii="Times New Roman" w:hAnsi="Times New Roman" w:cs="Times New Roman"/>
                <w:sz w:val="24"/>
                <w:szCs w:val="24"/>
              </w:rPr>
            </w:pPr>
            <w:r w:rsidRPr="00C842A4">
              <w:rPr>
                <w:rFonts w:ascii="Times New Roman" w:hAnsi="Times New Roman" w:cs="Times New Roman"/>
                <w:sz w:val="24"/>
                <w:szCs w:val="24"/>
              </w:rPr>
              <w:t>- начальное профессиональное образование</w:t>
            </w:r>
          </w:p>
        </w:tc>
        <w:tc>
          <w:tcPr>
            <w:tcW w:w="1984" w:type="dxa"/>
            <w:tcBorders>
              <w:top w:val="nil"/>
              <w:left w:val="outset" w:sz="6" w:space="0" w:color="auto"/>
              <w:bottom w:val="outset" w:sz="6" w:space="0" w:color="auto"/>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w:t>
            </w:r>
          </w:p>
        </w:tc>
        <w:tc>
          <w:tcPr>
            <w:tcW w:w="1843" w:type="dxa"/>
            <w:tcBorders>
              <w:top w:val="nil"/>
              <w:left w:val="single" w:sz="4" w:space="0" w:color="auto"/>
              <w:bottom w:val="outset" w:sz="6" w:space="0" w:color="auto"/>
              <w:right w:val="single" w:sz="4"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w:t>
            </w:r>
          </w:p>
        </w:tc>
        <w:tc>
          <w:tcPr>
            <w:tcW w:w="1793" w:type="dxa"/>
            <w:tcBorders>
              <w:top w:val="nil"/>
              <w:left w:val="single" w:sz="4" w:space="0" w:color="auto"/>
              <w:bottom w:val="outset" w:sz="6" w:space="0" w:color="auto"/>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w:t>
            </w:r>
          </w:p>
        </w:tc>
        <w:tc>
          <w:tcPr>
            <w:tcW w:w="1773" w:type="dxa"/>
            <w:tcBorders>
              <w:top w:val="nil"/>
              <w:left w:val="single" w:sz="4" w:space="0" w:color="auto"/>
              <w:bottom w:val="outset" w:sz="6" w:space="0" w:color="auto"/>
              <w:right w:val="nil"/>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w:t>
            </w:r>
          </w:p>
        </w:tc>
      </w:tr>
      <w:tr w:rsidR="00C842A4" w:rsidTr="00C842A4">
        <w:trPr>
          <w:tblCellSpacing w:w="0" w:type="dxa"/>
        </w:trPr>
        <w:tc>
          <w:tcPr>
            <w:tcW w:w="9945" w:type="dxa"/>
            <w:gridSpan w:val="5"/>
            <w:tcBorders>
              <w:top w:val="outset" w:sz="6" w:space="0" w:color="auto"/>
              <w:left w:val="nil"/>
              <w:bottom w:val="outset" w:sz="6" w:space="0" w:color="auto"/>
              <w:right w:val="outset" w:sz="6" w:space="0" w:color="A0A0A0"/>
            </w:tcBorders>
            <w:hideMark/>
          </w:tcPr>
          <w:p w:rsidR="00C842A4" w:rsidRPr="00C842A4" w:rsidRDefault="00C842A4">
            <w:pPr>
              <w:spacing w:line="276" w:lineRule="auto"/>
              <w:rPr>
                <w:rFonts w:ascii="Times New Roman" w:hAnsi="Times New Roman" w:cs="Times New Roman"/>
                <w:sz w:val="24"/>
                <w:szCs w:val="24"/>
              </w:rPr>
            </w:pPr>
            <w:r w:rsidRPr="00C842A4">
              <w:rPr>
                <w:rFonts w:ascii="Times New Roman" w:hAnsi="Times New Roman" w:cs="Times New Roman"/>
                <w:i/>
                <w:iCs/>
                <w:sz w:val="24"/>
                <w:szCs w:val="24"/>
              </w:rPr>
              <w:t>Квалификационная категория</w:t>
            </w:r>
          </w:p>
        </w:tc>
      </w:tr>
      <w:tr w:rsidR="00C842A4" w:rsidTr="00C842A4">
        <w:trPr>
          <w:tblCellSpacing w:w="0" w:type="dxa"/>
        </w:trPr>
        <w:tc>
          <w:tcPr>
            <w:tcW w:w="2552" w:type="dxa"/>
            <w:tcBorders>
              <w:top w:val="outset" w:sz="6" w:space="0" w:color="auto"/>
              <w:left w:val="nil"/>
              <w:bottom w:val="outset" w:sz="6" w:space="0" w:color="auto"/>
              <w:right w:val="outset" w:sz="6" w:space="0" w:color="auto"/>
            </w:tcBorders>
            <w:hideMark/>
          </w:tcPr>
          <w:p w:rsidR="00C842A4" w:rsidRPr="00C842A4" w:rsidRDefault="00C842A4">
            <w:pPr>
              <w:spacing w:line="276" w:lineRule="auto"/>
              <w:rPr>
                <w:rFonts w:ascii="Times New Roman" w:hAnsi="Times New Roman" w:cs="Times New Roman"/>
                <w:sz w:val="24"/>
                <w:szCs w:val="24"/>
              </w:rPr>
            </w:pPr>
            <w:r w:rsidRPr="00C842A4">
              <w:rPr>
                <w:rFonts w:ascii="Times New Roman" w:hAnsi="Times New Roman" w:cs="Times New Roman"/>
                <w:sz w:val="24"/>
                <w:szCs w:val="24"/>
              </w:rPr>
              <w:t>- высшая квалификационная категория</w:t>
            </w:r>
          </w:p>
        </w:tc>
        <w:tc>
          <w:tcPr>
            <w:tcW w:w="1984" w:type="dxa"/>
            <w:tcBorders>
              <w:top w:val="outset" w:sz="6" w:space="0" w:color="auto"/>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3</w:t>
            </w:r>
          </w:p>
        </w:tc>
        <w:tc>
          <w:tcPr>
            <w:tcW w:w="1843" w:type="dxa"/>
            <w:tcBorders>
              <w:top w:val="outset" w:sz="6" w:space="0" w:color="auto"/>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18,8%</w:t>
            </w:r>
          </w:p>
        </w:tc>
        <w:tc>
          <w:tcPr>
            <w:tcW w:w="1793" w:type="dxa"/>
            <w:tcBorders>
              <w:top w:val="outset" w:sz="6" w:space="0" w:color="auto"/>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2</w:t>
            </w:r>
          </w:p>
        </w:tc>
        <w:tc>
          <w:tcPr>
            <w:tcW w:w="1773" w:type="dxa"/>
            <w:tcBorders>
              <w:top w:val="outset" w:sz="6" w:space="0" w:color="auto"/>
              <w:left w:val="outset" w:sz="6" w:space="0" w:color="auto"/>
              <w:bottom w:val="nil"/>
              <w:right w:val="nil"/>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13,4%</w:t>
            </w:r>
          </w:p>
        </w:tc>
      </w:tr>
      <w:tr w:rsidR="00C842A4" w:rsidTr="00C842A4">
        <w:trPr>
          <w:tblCellSpacing w:w="0" w:type="dxa"/>
        </w:trPr>
        <w:tc>
          <w:tcPr>
            <w:tcW w:w="2552" w:type="dxa"/>
            <w:tcBorders>
              <w:top w:val="outset" w:sz="6" w:space="0" w:color="auto"/>
              <w:left w:val="nil"/>
              <w:bottom w:val="outset" w:sz="6" w:space="0" w:color="auto"/>
              <w:right w:val="outset" w:sz="6" w:space="0" w:color="auto"/>
            </w:tcBorders>
            <w:hideMark/>
          </w:tcPr>
          <w:p w:rsidR="00C842A4" w:rsidRPr="00C842A4" w:rsidRDefault="00C842A4">
            <w:pPr>
              <w:spacing w:line="276" w:lineRule="auto"/>
              <w:rPr>
                <w:rFonts w:ascii="Times New Roman" w:hAnsi="Times New Roman" w:cs="Times New Roman"/>
                <w:sz w:val="24"/>
                <w:szCs w:val="24"/>
              </w:rPr>
            </w:pPr>
            <w:r w:rsidRPr="00C842A4">
              <w:rPr>
                <w:rFonts w:ascii="Times New Roman" w:hAnsi="Times New Roman" w:cs="Times New Roman"/>
                <w:sz w:val="24"/>
                <w:szCs w:val="24"/>
              </w:rPr>
              <w:lastRenderedPageBreak/>
              <w:t>- первая квалификационная категория</w:t>
            </w:r>
          </w:p>
        </w:tc>
        <w:tc>
          <w:tcPr>
            <w:tcW w:w="1984" w:type="dxa"/>
            <w:tcBorders>
              <w:top w:val="nil"/>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3</w:t>
            </w:r>
          </w:p>
        </w:tc>
        <w:tc>
          <w:tcPr>
            <w:tcW w:w="1843" w:type="dxa"/>
            <w:tcBorders>
              <w:top w:val="nil"/>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18,8%</w:t>
            </w:r>
          </w:p>
        </w:tc>
        <w:tc>
          <w:tcPr>
            <w:tcW w:w="1793" w:type="dxa"/>
            <w:tcBorders>
              <w:top w:val="nil"/>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w:t>
            </w:r>
          </w:p>
        </w:tc>
        <w:tc>
          <w:tcPr>
            <w:tcW w:w="1773" w:type="dxa"/>
            <w:tcBorders>
              <w:top w:val="nil"/>
              <w:left w:val="outset" w:sz="6" w:space="0" w:color="auto"/>
              <w:bottom w:val="nil"/>
              <w:right w:val="nil"/>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6,6%</w:t>
            </w:r>
          </w:p>
        </w:tc>
      </w:tr>
      <w:tr w:rsidR="00C842A4" w:rsidTr="00C842A4">
        <w:trPr>
          <w:tblCellSpacing w:w="0" w:type="dxa"/>
        </w:trPr>
        <w:tc>
          <w:tcPr>
            <w:tcW w:w="2552" w:type="dxa"/>
            <w:tcBorders>
              <w:top w:val="outset" w:sz="6" w:space="0" w:color="auto"/>
              <w:left w:val="nil"/>
              <w:bottom w:val="outset" w:sz="6" w:space="0" w:color="auto"/>
              <w:right w:val="outset" w:sz="6" w:space="0" w:color="auto"/>
            </w:tcBorders>
            <w:hideMark/>
          </w:tcPr>
          <w:p w:rsidR="00C842A4" w:rsidRPr="00C842A4" w:rsidRDefault="00C842A4">
            <w:pPr>
              <w:spacing w:line="276" w:lineRule="auto"/>
              <w:rPr>
                <w:rFonts w:ascii="Times New Roman" w:hAnsi="Times New Roman" w:cs="Times New Roman"/>
                <w:sz w:val="24"/>
                <w:szCs w:val="24"/>
              </w:rPr>
            </w:pPr>
            <w:r w:rsidRPr="00C842A4">
              <w:rPr>
                <w:rFonts w:ascii="Times New Roman" w:hAnsi="Times New Roman" w:cs="Times New Roman"/>
                <w:sz w:val="24"/>
                <w:szCs w:val="24"/>
              </w:rPr>
              <w:t>- базовый уровень</w:t>
            </w:r>
          </w:p>
        </w:tc>
        <w:tc>
          <w:tcPr>
            <w:tcW w:w="1984" w:type="dxa"/>
            <w:tcBorders>
              <w:top w:val="nil"/>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10</w:t>
            </w:r>
          </w:p>
        </w:tc>
        <w:tc>
          <w:tcPr>
            <w:tcW w:w="1843" w:type="dxa"/>
            <w:tcBorders>
              <w:top w:val="nil"/>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62,4%</w:t>
            </w:r>
          </w:p>
        </w:tc>
        <w:tc>
          <w:tcPr>
            <w:tcW w:w="1793" w:type="dxa"/>
            <w:tcBorders>
              <w:top w:val="nil"/>
              <w:left w:val="outset" w:sz="6" w:space="0" w:color="auto"/>
              <w:bottom w:val="nil"/>
              <w:right w:val="outset" w:sz="6" w:space="0" w:color="auto"/>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12</w:t>
            </w:r>
          </w:p>
        </w:tc>
        <w:tc>
          <w:tcPr>
            <w:tcW w:w="1773" w:type="dxa"/>
            <w:tcBorders>
              <w:top w:val="nil"/>
              <w:left w:val="outset" w:sz="6" w:space="0" w:color="auto"/>
              <w:bottom w:val="nil"/>
              <w:right w:val="nil"/>
            </w:tcBorders>
            <w:hideMark/>
          </w:tcPr>
          <w:p w:rsidR="00C842A4" w:rsidRPr="00C842A4" w:rsidRDefault="00C842A4">
            <w:pPr>
              <w:spacing w:line="276" w:lineRule="auto"/>
              <w:jc w:val="center"/>
              <w:rPr>
                <w:rFonts w:ascii="Times New Roman" w:hAnsi="Times New Roman" w:cs="Times New Roman"/>
                <w:sz w:val="24"/>
                <w:szCs w:val="24"/>
              </w:rPr>
            </w:pPr>
            <w:r w:rsidRPr="00C842A4">
              <w:rPr>
                <w:rFonts w:ascii="Times New Roman" w:hAnsi="Times New Roman" w:cs="Times New Roman"/>
                <w:sz w:val="24"/>
                <w:szCs w:val="24"/>
              </w:rPr>
              <w:t>80,0%</w:t>
            </w:r>
          </w:p>
        </w:tc>
      </w:tr>
    </w:tbl>
    <w:p w:rsidR="00C842A4" w:rsidRDefault="00C842A4" w:rsidP="00C842A4">
      <w:pPr>
        <w:rPr>
          <w:rFonts w:eastAsia="Calibri"/>
          <w:sz w:val="16"/>
          <w:szCs w:val="16"/>
          <w:lang w:eastAsia="ru-RU"/>
        </w:rPr>
      </w:pPr>
      <w:r>
        <w:rPr>
          <w:sz w:val="28"/>
          <w:szCs w:val="28"/>
        </w:rPr>
        <w:t> </w:t>
      </w:r>
    </w:p>
    <w:p w:rsidR="00C842A4" w:rsidRPr="00C842A4" w:rsidRDefault="00C842A4" w:rsidP="00C842A4">
      <w:pPr>
        <w:spacing w:after="0" w:line="360" w:lineRule="auto"/>
        <w:ind w:firstLine="709"/>
        <w:rPr>
          <w:rFonts w:ascii="Times New Roman" w:hAnsi="Times New Roman" w:cs="Times New Roman"/>
          <w:bCs/>
          <w:sz w:val="24"/>
          <w:szCs w:val="24"/>
        </w:rPr>
      </w:pPr>
    </w:p>
    <w:p w:rsidR="00C842A4" w:rsidRPr="00BE5E49" w:rsidRDefault="00C842A4" w:rsidP="00C842A4">
      <w:pPr>
        <w:spacing w:after="0" w:line="276" w:lineRule="auto"/>
        <w:rPr>
          <w:rFonts w:ascii="Times New Roman" w:eastAsia="Times New Roman" w:hAnsi="Times New Roman" w:cs="Times New Roman"/>
          <w:b/>
          <w:i/>
          <w:color w:val="000000"/>
          <w:sz w:val="24"/>
          <w:szCs w:val="24"/>
          <w:u w:val="single"/>
          <w:lang w:eastAsia="ru-RU"/>
        </w:rPr>
      </w:pPr>
      <w:r w:rsidRPr="00BE5E49">
        <w:rPr>
          <w:rFonts w:ascii="Times New Roman" w:eastAsia="Times New Roman" w:hAnsi="Times New Roman" w:cs="Times New Roman"/>
          <w:b/>
          <w:i/>
          <w:color w:val="000000"/>
          <w:sz w:val="24"/>
          <w:szCs w:val="24"/>
          <w:u w:val="single"/>
          <w:lang w:eastAsia="ru-RU"/>
        </w:rPr>
        <w:t>Сведения о повышении квалификации педагогических и руко</w:t>
      </w:r>
      <w:r w:rsidRPr="00BE5E49">
        <w:rPr>
          <w:rFonts w:ascii="Times New Roman" w:eastAsia="Times New Roman" w:hAnsi="Times New Roman" w:cs="Times New Roman"/>
          <w:b/>
          <w:i/>
          <w:color w:val="000000"/>
          <w:sz w:val="24"/>
          <w:szCs w:val="24"/>
          <w:u w:val="single"/>
          <w:lang w:eastAsia="ru-RU"/>
        </w:rPr>
        <w:softHyphen/>
        <w:t>водящих кадров.</w:t>
      </w:r>
    </w:p>
    <w:tbl>
      <w:tblPr>
        <w:tblpPr w:leftFromText="180" w:rightFromText="180" w:vertAnchor="text" w:horzAnchor="margin" w:tblpXSpec="center" w:tblpY="298"/>
        <w:tblW w:w="10014" w:type="dxa"/>
        <w:tblCellMar>
          <w:left w:w="40" w:type="dxa"/>
          <w:right w:w="40" w:type="dxa"/>
        </w:tblCellMar>
        <w:tblLook w:val="04A0" w:firstRow="1" w:lastRow="0" w:firstColumn="1" w:lastColumn="0" w:noHBand="0" w:noVBand="1"/>
      </w:tblPr>
      <w:tblGrid>
        <w:gridCol w:w="2462"/>
        <w:gridCol w:w="1291"/>
        <w:gridCol w:w="1277"/>
        <w:gridCol w:w="1296"/>
        <w:gridCol w:w="1077"/>
        <w:gridCol w:w="1301"/>
        <w:gridCol w:w="1310"/>
      </w:tblGrid>
      <w:tr w:rsidR="00C842A4" w:rsidRPr="00BE5E49" w:rsidTr="008128BA">
        <w:trPr>
          <w:trHeight w:hRule="exact" w:val="667"/>
        </w:trPr>
        <w:tc>
          <w:tcPr>
            <w:tcW w:w="246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Формы</w:t>
            </w:r>
          </w:p>
          <w:p w:rsidR="00C842A4" w:rsidRPr="00BE5E49" w:rsidRDefault="00C842A4"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повышения</w:t>
            </w:r>
          </w:p>
          <w:p w:rsidR="00C842A4" w:rsidRPr="00BE5E49" w:rsidRDefault="00C842A4"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pacing w:val="-2"/>
                <w:sz w:val="24"/>
                <w:szCs w:val="24"/>
                <w:lang w:eastAsia="ru-RU"/>
              </w:rPr>
              <w:t>квалификации</w:t>
            </w:r>
          </w:p>
        </w:tc>
        <w:tc>
          <w:tcPr>
            <w:tcW w:w="755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Количество педкадров, руководителей, прошедших курсы повышения квалификации.</w:t>
            </w:r>
          </w:p>
        </w:tc>
      </w:tr>
      <w:tr w:rsidR="00C842A4" w:rsidRPr="00BE5E49" w:rsidTr="008128BA">
        <w:trPr>
          <w:trHeight w:hRule="exact" w:val="32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842A4" w:rsidRPr="00BE5E49" w:rsidRDefault="00C842A4" w:rsidP="008128BA">
            <w:pPr>
              <w:spacing w:after="0" w:line="240" w:lineRule="auto"/>
              <w:rPr>
                <w:rFonts w:ascii="Times New Roman" w:eastAsia="Times New Roman" w:hAnsi="Times New Roman" w:cs="Times New Roman"/>
                <w:sz w:val="24"/>
                <w:szCs w:val="24"/>
                <w:lang w:eastAsia="ru-RU"/>
              </w:rPr>
            </w:pPr>
          </w:p>
        </w:tc>
        <w:tc>
          <w:tcPr>
            <w:tcW w:w="2568" w:type="dxa"/>
            <w:gridSpan w:val="2"/>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2013-2015</w:t>
            </w:r>
            <w:r w:rsidRPr="00BE5E49">
              <w:rPr>
                <w:rFonts w:ascii="Times New Roman" w:eastAsia="Times New Roman" w:hAnsi="Times New Roman" w:cs="Times New Roman"/>
                <w:sz w:val="24"/>
                <w:szCs w:val="24"/>
                <w:lang w:eastAsia="ru-RU"/>
              </w:rPr>
              <w:t>гг.</w:t>
            </w:r>
          </w:p>
        </w:tc>
        <w:tc>
          <w:tcPr>
            <w:tcW w:w="237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r w:rsidRPr="00BE5E49">
              <w:rPr>
                <w:rFonts w:ascii="Times New Roman" w:eastAsia="Times New Roman" w:hAnsi="Times New Roman" w:cs="Times New Roman"/>
                <w:sz w:val="24"/>
                <w:szCs w:val="24"/>
                <w:lang w:eastAsia="ru-RU"/>
              </w:rPr>
              <w:t>гг.</w:t>
            </w:r>
          </w:p>
        </w:tc>
        <w:tc>
          <w:tcPr>
            <w:tcW w:w="26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r w:rsidRPr="00BE5E49">
              <w:rPr>
                <w:rFonts w:ascii="Times New Roman" w:eastAsia="Times New Roman" w:hAnsi="Times New Roman" w:cs="Times New Roman"/>
                <w:sz w:val="24"/>
                <w:szCs w:val="24"/>
                <w:lang w:eastAsia="ru-RU"/>
              </w:rPr>
              <w:t>гг.</w:t>
            </w:r>
          </w:p>
        </w:tc>
      </w:tr>
      <w:tr w:rsidR="00C842A4" w:rsidRPr="00BE5E49" w:rsidTr="008128BA">
        <w:trPr>
          <w:trHeight w:hRule="exact" w:val="331"/>
        </w:trPr>
        <w:tc>
          <w:tcPr>
            <w:tcW w:w="0" w:type="auto"/>
            <w:vMerge/>
            <w:tcBorders>
              <w:top w:val="single" w:sz="6" w:space="0" w:color="auto"/>
              <w:left w:val="single" w:sz="6" w:space="0" w:color="auto"/>
              <w:bottom w:val="single" w:sz="6" w:space="0" w:color="auto"/>
              <w:right w:val="single" w:sz="6" w:space="0" w:color="auto"/>
            </w:tcBorders>
            <w:vAlign w:val="center"/>
            <w:hideMark/>
          </w:tcPr>
          <w:p w:rsidR="00C842A4" w:rsidRPr="00BE5E49" w:rsidRDefault="00C842A4" w:rsidP="008128BA">
            <w:pPr>
              <w:spacing w:after="0" w:line="240" w:lineRule="auto"/>
              <w:rPr>
                <w:rFonts w:ascii="Times New Roman" w:eastAsia="Times New Roman" w:hAnsi="Times New Roman" w:cs="Times New Roman"/>
                <w:sz w:val="24"/>
                <w:szCs w:val="24"/>
                <w:lang w:eastAsia="ru-RU"/>
              </w:rPr>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pacing w:val="-1"/>
                <w:sz w:val="24"/>
                <w:szCs w:val="24"/>
                <w:lang w:eastAsia="ru-RU"/>
              </w:rPr>
              <w:t>Педагоги</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pacing w:val="-1"/>
                <w:sz w:val="24"/>
                <w:szCs w:val="24"/>
                <w:lang w:eastAsia="ru-RU"/>
              </w:rPr>
              <w:t>Руковод.</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pacing w:val="-1"/>
                <w:sz w:val="24"/>
                <w:szCs w:val="24"/>
                <w:lang w:eastAsia="ru-RU"/>
              </w:rPr>
              <w:t>Педагоги</w:t>
            </w:r>
          </w:p>
        </w:tc>
        <w:tc>
          <w:tcPr>
            <w:tcW w:w="1077"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Руковод.</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pacing w:val="-1"/>
                <w:sz w:val="24"/>
                <w:szCs w:val="24"/>
                <w:lang w:eastAsia="ru-RU"/>
              </w:rPr>
              <w:t>Педагоги</w:t>
            </w:r>
          </w:p>
        </w:tc>
        <w:tc>
          <w:tcPr>
            <w:tcW w:w="1310"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Руковод.</w:t>
            </w:r>
          </w:p>
        </w:tc>
      </w:tr>
      <w:tr w:rsidR="00C842A4" w:rsidRPr="00BE5E49" w:rsidTr="00C842A4">
        <w:trPr>
          <w:trHeight w:hRule="exact" w:val="336"/>
        </w:trPr>
        <w:tc>
          <w:tcPr>
            <w:tcW w:w="2462"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ИПК</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3</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3C5116" w:rsidRDefault="00C842A4" w:rsidP="00C842A4">
            <w:r w:rsidRPr="003C5116">
              <w:t>-</w:t>
            </w:r>
          </w:p>
        </w:tc>
        <w:tc>
          <w:tcPr>
            <w:tcW w:w="1310"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3C5116" w:rsidRDefault="00C842A4" w:rsidP="00C842A4">
            <w:r w:rsidRPr="003C5116">
              <w:t>1</w:t>
            </w:r>
          </w:p>
        </w:tc>
      </w:tr>
      <w:tr w:rsidR="00C842A4" w:rsidRPr="00BE5E49" w:rsidTr="00C842A4">
        <w:trPr>
          <w:trHeight w:hRule="exact" w:val="331"/>
        </w:trPr>
        <w:tc>
          <w:tcPr>
            <w:tcW w:w="2462"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Дистанционно ПК</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6</w:t>
            </w:r>
          </w:p>
        </w:tc>
        <w:tc>
          <w:tcPr>
            <w:tcW w:w="1077"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1</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3C5116" w:rsidRDefault="00C842A4" w:rsidP="00C842A4">
            <w:r w:rsidRPr="003C5116">
              <w:t>8</w:t>
            </w:r>
          </w:p>
        </w:tc>
        <w:tc>
          <w:tcPr>
            <w:tcW w:w="1310" w:type="dxa"/>
            <w:tcBorders>
              <w:top w:val="single" w:sz="6" w:space="0" w:color="auto"/>
              <w:left w:val="single" w:sz="6" w:space="0" w:color="auto"/>
              <w:bottom w:val="single" w:sz="6" w:space="0" w:color="auto"/>
              <w:right w:val="single" w:sz="6" w:space="0" w:color="auto"/>
            </w:tcBorders>
            <w:shd w:val="clear" w:color="auto" w:fill="FFFFFF"/>
            <w:hideMark/>
          </w:tcPr>
          <w:p w:rsidR="00C842A4" w:rsidRDefault="00C842A4" w:rsidP="00C842A4">
            <w:r w:rsidRPr="003C5116">
              <w:t>1</w:t>
            </w:r>
          </w:p>
        </w:tc>
      </w:tr>
      <w:tr w:rsidR="00C842A4" w:rsidRPr="00BE5E49" w:rsidTr="00C842A4">
        <w:trPr>
          <w:trHeight w:hRule="exact" w:val="1145"/>
        </w:trPr>
        <w:tc>
          <w:tcPr>
            <w:tcW w:w="2462"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C842A4">
            <w:pPr>
              <w:spacing w:after="0" w:line="276"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Курсы профессиональной переподготовки</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w:t>
            </w:r>
          </w:p>
        </w:tc>
        <w:tc>
          <w:tcPr>
            <w:tcW w:w="1077"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w:t>
            </w:r>
          </w:p>
        </w:tc>
        <w:tc>
          <w:tcPr>
            <w:tcW w:w="1301"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p>
        </w:tc>
        <w:tc>
          <w:tcPr>
            <w:tcW w:w="1310" w:type="dxa"/>
            <w:tcBorders>
              <w:top w:val="single" w:sz="6" w:space="0" w:color="auto"/>
              <w:left w:val="single" w:sz="6" w:space="0" w:color="auto"/>
              <w:bottom w:val="single" w:sz="6" w:space="0" w:color="auto"/>
              <w:right w:val="single" w:sz="6" w:space="0" w:color="auto"/>
            </w:tcBorders>
            <w:shd w:val="clear" w:color="auto" w:fill="FFFFFF"/>
            <w:hideMark/>
          </w:tcPr>
          <w:p w:rsidR="00C842A4" w:rsidRPr="00BE5E49" w:rsidRDefault="00C842A4" w:rsidP="00C842A4">
            <w:pPr>
              <w:spacing w:after="0" w:line="360" w:lineRule="auto"/>
              <w:rPr>
                <w:rFonts w:ascii="Times New Roman" w:eastAsia="Times New Roman" w:hAnsi="Times New Roman" w:cs="Times New Roman"/>
                <w:sz w:val="24"/>
                <w:szCs w:val="24"/>
                <w:lang w:eastAsia="ru-RU"/>
              </w:rPr>
            </w:pPr>
          </w:p>
        </w:tc>
      </w:tr>
    </w:tbl>
    <w:p w:rsidR="00C842A4" w:rsidRPr="00BE5E49" w:rsidRDefault="00C842A4" w:rsidP="00C842A4">
      <w:pPr>
        <w:spacing w:after="0" w:line="240" w:lineRule="auto"/>
        <w:jc w:val="center"/>
        <w:rPr>
          <w:rFonts w:ascii="Times New Roman" w:hAnsi="Times New Roman" w:cs="Times New Roman"/>
          <w:b/>
          <w:sz w:val="24"/>
          <w:szCs w:val="24"/>
        </w:rPr>
      </w:pPr>
    </w:p>
    <w:p w:rsidR="00344761" w:rsidRDefault="00344761" w:rsidP="00344761">
      <w:pPr>
        <w:spacing w:after="0" w:line="240" w:lineRule="auto"/>
        <w:jc w:val="center"/>
        <w:rPr>
          <w:rFonts w:ascii="Times New Roman" w:hAnsi="Times New Roman" w:cs="Times New Roman"/>
          <w:b/>
          <w:sz w:val="32"/>
          <w:szCs w:val="32"/>
        </w:rPr>
      </w:pPr>
    </w:p>
    <w:p w:rsidR="00344761" w:rsidRDefault="00344761" w:rsidP="00344761">
      <w:pPr>
        <w:spacing w:after="0" w:line="240" w:lineRule="auto"/>
        <w:jc w:val="center"/>
        <w:rPr>
          <w:rFonts w:ascii="Times New Roman" w:hAnsi="Times New Roman" w:cs="Times New Roman"/>
          <w:b/>
          <w:sz w:val="32"/>
          <w:szCs w:val="32"/>
        </w:rPr>
      </w:pPr>
    </w:p>
    <w:p w:rsidR="00C842A4" w:rsidRPr="00BF6831" w:rsidRDefault="00C842A4" w:rsidP="00C842A4">
      <w:pPr>
        <w:spacing w:after="120" w:line="240" w:lineRule="auto"/>
        <w:rPr>
          <w:rFonts w:ascii="Times New Roman" w:eastAsia="Times New Roman" w:hAnsi="Times New Roman" w:cs="Times New Roman"/>
          <w:b/>
          <w:i/>
          <w:sz w:val="24"/>
          <w:szCs w:val="24"/>
          <w:u w:val="single"/>
          <w:lang w:eastAsia="ru-RU"/>
        </w:rPr>
      </w:pPr>
      <w:r w:rsidRPr="00BF6831">
        <w:rPr>
          <w:rFonts w:ascii="Times New Roman" w:eastAsia="Times New Roman" w:hAnsi="Times New Roman" w:cs="Times New Roman"/>
          <w:b/>
          <w:i/>
          <w:sz w:val="24"/>
          <w:szCs w:val="24"/>
          <w:u w:val="single"/>
          <w:lang w:eastAsia="ru-RU"/>
        </w:rPr>
        <w:t xml:space="preserve">Методическое обеспечение </w:t>
      </w:r>
    </w:p>
    <w:p w:rsidR="00C842A4" w:rsidRPr="00587E3A" w:rsidRDefault="00C842A4" w:rsidP="00587E3A">
      <w:pPr>
        <w:ind w:firstLine="708"/>
        <w:rPr>
          <w:rFonts w:ascii="Times New Roman" w:eastAsia="Times New Roman" w:hAnsi="Times New Roman" w:cs="Times New Roman"/>
          <w:sz w:val="24"/>
          <w:szCs w:val="24"/>
          <w:lang w:eastAsia="ru-RU"/>
        </w:rPr>
      </w:pPr>
      <w:r w:rsidRPr="00BF6831">
        <w:rPr>
          <w:rFonts w:ascii="Times New Roman" w:eastAsia="Times New Roman" w:hAnsi="Times New Roman" w:cs="Times New Roman"/>
          <w:sz w:val="24"/>
          <w:szCs w:val="24"/>
          <w:lang w:eastAsia="ru-RU"/>
        </w:rPr>
        <w:t>Методическая тема  образовательного учреждения:</w:t>
      </w:r>
      <w:r w:rsidRPr="00BF6831">
        <w:rPr>
          <w:rFonts w:ascii="Times New Roman" w:eastAsia="Times New Roman" w:hAnsi="Times New Roman" w:cs="Times New Roman"/>
          <w:b/>
          <w:sz w:val="24"/>
          <w:szCs w:val="24"/>
          <w:lang w:eastAsia="ru-RU"/>
        </w:rPr>
        <w:t xml:space="preserve">  </w:t>
      </w:r>
      <w:r w:rsidRPr="00587E3A">
        <w:rPr>
          <w:rFonts w:ascii="Times New Roman" w:eastAsia="Times New Roman" w:hAnsi="Times New Roman" w:cs="Times New Roman"/>
          <w:sz w:val="24"/>
          <w:szCs w:val="24"/>
          <w:lang w:eastAsia="ru-RU"/>
        </w:rPr>
        <w:t>«</w:t>
      </w:r>
      <w:r w:rsidR="00587E3A" w:rsidRPr="00587E3A">
        <w:rPr>
          <w:rFonts w:ascii="Times New Roman" w:eastAsia="Times New Roman" w:hAnsi="Times New Roman" w:cs="Times New Roman"/>
          <w:sz w:val="24"/>
          <w:szCs w:val="24"/>
          <w:lang w:eastAsia="ru-RU"/>
        </w:rPr>
        <w:t>Использование современных образовательных технологий с целью роста творческого потенциала учителей и учащихся.</w:t>
      </w:r>
      <w:r w:rsidRPr="00BF6831">
        <w:rPr>
          <w:rFonts w:ascii="Times New Roman" w:eastAsia="Times New Roman" w:hAnsi="Times New Roman" w:cs="Times New Roman"/>
          <w:sz w:val="24"/>
          <w:szCs w:val="24"/>
          <w:lang w:eastAsia="ru-RU"/>
        </w:rPr>
        <w:t>»</w:t>
      </w:r>
    </w:p>
    <w:p w:rsidR="00C842A4" w:rsidRPr="00BF6831" w:rsidRDefault="00C842A4" w:rsidP="00C842A4">
      <w:pPr>
        <w:spacing w:after="0" w:line="360" w:lineRule="auto"/>
        <w:ind w:right="-6"/>
        <w:rPr>
          <w:rFonts w:ascii="Times New Roman" w:eastAsia="Times New Roman" w:hAnsi="Times New Roman" w:cs="Times New Roman"/>
          <w:sz w:val="24"/>
          <w:szCs w:val="24"/>
          <w:lang w:eastAsia="ru-RU"/>
        </w:rPr>
      </w:pPr>
      <w:r w:rsidRPr="00BF6831">
        <w:rPr>
          <w:rFonts w:ascii="Times New Roman" w:eastAsia="Times New Roman" w:hAnsi="Times New Roman" w:cs="Times New Roman"/>
          <w:sz w:val="24"/>
          <w:szCs w:val="24"/>
          <w:lang w:eastAsia="ru-RU"/>
        </w:rPr>
        <w:t>Методическую работу в образовательном учреждении курирует</w:t>
      </w:r>
      <w:r w:rsidR="003B392B">
        <w:rPr>
          <w:rFonts w:ascii="Times New Roman" w:eastAsia="Times New Roman" w:hAnsi="Times New Roman" w:cs="Times New Roman"/>
          <w:sz w:val="24"/>
          <w:szCs w:val="24"/>
          <w:lang w:eastAsia="ru-RU"/>
        </w:rPr>
        <w:t xml:space="preserve"> </w:t>
      </w:r>
      <w:r w:rsidR="00587E3A">
        <w:rPr>
          <w:rFonts w:ascii="Times New Roman" w:eastAsia="Times New Roman" w:hAnsi="Times New Roman" w:cs="Times New Roman"/>
          <w:sz w:val="24"/>
          <w:szCs w:val="24"/>
          <w:lang w:eastAsia="ru-RU"/>
        </w:rPr>
        <w:t>Сырникова Татьяна Александровна</w:t>
      </w:r>
      <w:r w:rsidRPr="00BF6831">
        <w:rPr>
          <w:rFonts w:ascii="Times New Roman" w:eastAsia="Times New Roman" w:hAnsi="Times New Roman" w:cs="Times New Roman"/>
          <w:sz w:val="24"/>
          <w:szCs w:val="24"/>
          <w:lang w:eastAsia="ru-RU"/>
        </w:rPr>
        <w:t>, заместитель директора по УВР</w:t>
      </w:r>
    </w:p>
    <w:p w:rsidR="00C842A4" w:rsidRPr="00BF6831" w:rsidRDefault="00C842A4" w:rsidP="00C842A4">
      <w:pPr>
        <w:spacing w:after="0" w:line="240" w:lineRule="auto"/>
        <w:ind w:right="-5"/>
        <w:rPr>
          <w:rFonts w:ascii="Times New Roman" w:eastAsia="Times New Roman" w:hAnsi="Times New Roman" w:cs="Times New Roman"/>
          <w:sz w:val="24"/>
          <w:szCs w:val="24"/>
          <w:lang w:eastAsia="ru-RU"/>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3"/>
        <w:gridCol w:w="3115"/>
      </w:tblGrid>
      <w:tr w:rsidR="00C842A4" w:rsidRPr="00162CDF" w:rsidTr="008128BA">
        <w:tc>
          <w:tcPr>
            <w:tcW w:w="1129" w:type="dxa"/>
            <w:tcBorders>
              <w:top w:val="single" w:sz="4" w:space="0" w:color="auto"/>
              <w:left w:val="single" w:sz="4" w:space="0" w:color="auto"/>
              <w:bottom w:val="single" w:sz="4" w:space="0" w:color="auto"/>
              <w:right w:val="single" w:sz="4" w:space="0" w:color="auto"/>
            </w:tcBorders>
            <w:hideMark/>
          </w:tcPr>
          <w:p w:rsidR="00C842A4" w:rsidRPr="00162CDF" w:rsidRDefault="00C842A4" w:rsidP="008128BA">
            <w:pPr>
              <w:spacing w:after="0" w:line="240" w:lineRule="auto"/>
              <w:jc w:val="center"/>
              <w:rPr>
                <w:rFonts w:ascii="Times New Roman" w:hAnsi="Times New Roman"/>
                <w:sz w:val="24"/>
                <w:szCs w:val="24"/>
              </w:rPr>
            </w:pPr>
            <w:r w:rsidRPr="00162CDF">
              <w:rPr>
                <w:rFonts w:ascii="Times New Roman" w:hAnsi="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C842A4" w:rsidRPr="00162CDF" w:rsidRDefault="00C842A4" w:rsidP="008128BA">
            <w:pPr>
              <w:spacing w:after="0" w:line="240" w:lineRule="auto"/>
              <w:jc w:val="center"/>
              <w:rPr>
                <w:rFonts w:ascii="Times New Roman" w:hAnsi="Times New Roman"/>
                <w:sz w:val="24"/>
                <w:szCs w:val="24"/>
              </w:rPr>
            </w:pPr>
            <w:r w:rsidRPr="00162CDF">
              <w:rPr>
                <w:rFonts w:ascii="Times New Roman" w:hAnsi="Times New Roman"/>
                <w:sz w:val="24"/>
                <w:szCs w:val="24"/>
              </w:rPr>
              <w:t>Название</w:t>
            </w:r>
          </w:p>
        </w:tc>
        <w:tc>
          <w:tcPr>
            <w:tcW w:w="3115" w:type="dxa"/>
            <w:tcBorders>
              <w:top w:val="single" w:sz="4" w:space="0" w:color="auto"/>
              <w:left w:val="single" w:sz="4" w:space="0" w:color="auto"/>
              <w:bottom w:val="single" w:sz="4" w:space="0" w:color="auto"/>
              <w:right w:val="single" w:sz="4" w:space="0" w:color="auto"/>
            </w:tcBorders>
            <w:hideMark/>
          </w:tcPr>
          <w:p w:rsidR="00C842A4" w:rsidRPr="00162CDF" w:rsidRDefault="00C842A4" w:rsidP="008128BA">
            <w:pPr>
              <w:spacing w:after="0" w:line="240" w:lineRule="auto"/>
              <w:jc w:val="center"/>
              <w:rPr>
                <w:rFonts w:ascii="Times New Roman" w:hAnsi="Times New Roman"/>
                <w:sz w:val="24"/>
                <w:szCs w:val="24"/>
              </w:rPr>
            </w:pPr>
            <w:r w:rsidRPr="00162CDF">
              <w:rPr>
                <w:rFonts w:ascii="Times New Roman" w:hAnsi="Times New Roman"/>
                <w:sz w:val="24"/>
                <w:szCs w:val="24"/>
              </w:rPr>
              <w:t>Руководитель</w:t>
            </w:r>
          </w:p>
        </w:tc>
      </w:tr>
      <w:tr w:rsidR="00C842A4" w:rsidRPr="00162CDF" w:rsidTr="008128BA">
        <w:tc>
          <w:tcPr>
            <w:tcW w:w="1129" w:type="dxa"/>
            <w:tcBorders>
              <w:top w:val="single" w:sz="4" w:space="0" w:color="auto"/>
              <w:left w:val="single" w:sz="4" w:space="0" w:color="auto"/>
              <w:bottom w:val="single" w:sz="4" w:space="0" w:color="auto"/>
              <w:right w:val="single" w:sz="4" w:space="0" w:color="auto"/>
            </w:tcBorders>
          </w:tcPr>
          <w:p w:rsidR="00C842A4" w:rsidRPr="00162CDF" w:rsidRDefault="00C842A4" w:rsidP="00C842A4">
            <w:pPr>
              <w:pStyle w:val="a5"/>
              <w:numPr>
                <w:ilvl w:val="0"/>
                <w:numId w:val="3"/>
              </w:numPr>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C842A4" w:rsidRPr="00162CDF" w:rsidRDefault="00C842A4" w:rsidP="008128BA">
            <w:pPr>
              <w:spacing w:after="0" w:line="240" w:lineRule="auto"/>
              <w:rPr>
                <w:rFonts w:ascii="Times New Roman" w:hAnsi="Times New Roman"/>
                <w:sz w:val="24"/>
                <w:szCs w:val="24"/>
              </w:rPr>
            </w:pPr>
            <w:r w:rsidRPr="00162CDF">
              <w:rPr>
                <w:rFonts w:ascii="Times New Roman" w:hAnsi="Times New Roman"/>
                <w:sz w:val="24"/>
                <w:szCs w:val="24"/>
              </w:rPr>
              <w:t>МО учителей начальных классов</w:t>
            </w:r>
          </w:p>
        </w:tc>
        <w:tc>
          <w:tcPr>
            <w:tcW w:w="3115" w:type="dxa"/>
            <w:tcBorders>
              <w:top w:val="single" w:sz="4" w:space="0" w:color="auto"/>
              <w:left w:val="single" w:sz="4" w:space="0" w:color="auto"/>
              <w:bottom w:val="single" w:sz="4" w:space="0" w:color="auto"/>
              <w:right w:val="single" w:sz="4" w:space="0" w:color="auto"/>
            </w:tcBorders>
            <w:vAlign w:val="center"/>
          </w:tcPr>
          <w:p w:rsidR="00C842A4" w:rsidRPr="00162CDF" w:rsidRDefault="00587E3A" w:rsidP="008128BA">
            <w:pPr>
              <w:spacing w:after="0" w:line="240" w:lineRule="auto"/>
              <w:rPr>
                <w:rFonts w:ascii="Times New Roman" w:hAnsi="Times New Roman"/>
                <w:sz w:val="24"/>
                <w:szCs w:val="24"/>
              </w:rPr>
            </w:pPr>
            <w:r>
              <w:rPr>
                <w:rFonts w:ascii="Times New Roman" w:hAnsi="Times New Roman"/>
                <w:sz w:val="24"/>
                <w:szCs w:val="24"/>
              </w:rPr>
              <w:t>Коваленко Л.Д.</w:t>
            </w:r>
          </w:p>
          <w:p w:rsidR="00C842A4" w:rsidRPr="00162CDF" w:rsidRDefault="00C842A4" w:rsidP="008128BA">
            <w:pPr>
              <w:spacing w:after="0" w:line="240" w:lineRule="auto"/>
              <w:rPr>
                <w:rFonts w:ascii="Times New Roman" w:hAnsi="Times New Roman"/>
                <w:sz w:val="24"/>
                <w:szCs w:val="24"/>
              </w:rPr>
            </w:pPr>
          </w:p>
        </w:tc>
      </w:tr>
      <w:tr w:rsidR="00C842A4" w:rsidRPr="00162CDF" w:rsidTr="008128BA">
        <w:tc>
          <w:tcPr>
            <w:tcW w:w="1129" w:type="dxa"/>
            <w:tcBorders>
              <w:top w:val="single" w:sz="4" w:space="0" w:color="auto"/>
              <w:left w:val="single" w:sz="4" w:space="0" w:color="auto"/>
              <w:bottom w:val="single" w:sz="4" w:space="0" w:color="auto"/>
              <w:right w:val="single" w:sz="4" w:space="0" w:color="auto"/>
            </w:tcBorders>
          </w:tcPr>
          <w:p w:rsidR="00C842A4" w:rsidRPr="00162CDF" w:rsidRDefault="00C842A4" w:rsidP="00C842A4">
            <w:pPr>
              <w:pStyle w:val="a5"/>
              <w:numPr>
                <w:ilvl w:val="0"/>
                <w:numId w:val="3"/>
              </w:numPr>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C842A4" w:rsidRPr="00162CDF" w:rsidRDefault="00C842A4" w:rsidP="008128BA">
            <w:pPr>
              <w:spacing w:after="0" w:line="240" w:lineRule="auto"/>
              <w:rPr>
                <w:rFonts w:ascii="Times New Roman" w:hAnsi="Times New Roman"/>
                <w:sz w:val="24"/>
                <w:szCs w:val="24"/>
              </w:rPr>
            </w:pPr>
            <w:r w:rsidRPr="00162CDF">
              <w:rPr>
                <w:rFonts w:ascii="Times New Roman" w:hAnsi="Times New Roman"/>
                <w:sz w:val="24"/>
                <w:szCs w:val="24"/>
              </w:rPr>
              <w:t>МО учителей математики и естественно научного цикла</w:t>
            </w:r>
          </w:p>
        </w:tc>
        <w:tc>
          <w:tcPr>
            <w:tcW w:w="3115" w:type="dxa"/>
            <w:tcBorders>
              <w:top w:val="single" w:sz="4" w:space="0" w:color="auto"/>
              <w:left w:val="single" w:sz="4" w:space="0" w:color="auto"/>
              <w:bottom w:val="single" w:sz="4" w:space="0" w:color="auto"/>
              <w:right w:val="single" w:sz="4" w:space="0" w:color="auto"/>
            </w:tcBorders>
            <w:vAlign w:val="center"/>
          </w:tcPr>
          <w:p w:rsidR="00C842A4" w:rsidRPr="00162CDF" w:rsidRDefault="00587E3A" w:rsidP="008128BA">
            <w:pPr>
              <w:spacing w:after="0" w:line="240" w:lineRule="auto"/>
              <w:rPr>
                <w:rFonts w:ascii="Times New Roman" w:hAnsi="Times New Roman"/>
                <w:sz w:val="24"/>
                <w:szCs w:val="24"/>
              </w:rPr>
            </w:pPr>
            <w:r>
              <w:rPr>
                <w:rFonts w:ascii="Times New Roman" w:hAnsi="Times New Roman"/>
                <w:sz w:val="24"/>
                <w:szCs w:val="24"/>
              </w:rPr>
              <w:t>Уткина В.И.</w:t>
            </w:r>
          </w:p>
          <w:p w:rsidR="00C842A4" w:rsidRPr="00162CDF" w:rsidRDefault="00C842A4" w:rsidP="008128BA">
            <w:pPr>
              <w:spacing w:after="0" w:line="240" w:lineRule="auto"/>
              <w:rPr>
                <w:rFonts w:ascii="Times New Roman" w:hAnsi="Times New Roman"/>
                <w:sz w:val="24"/>
                <w:szCs w:val="24"/>
              </w:rPr>
            </w:pPr>
          </w:p>
        </w:tc>
      </w:tr>
      <w:tr w:rsidR="00C842A4" w:rsidRPr="00162CDF" w:rsidTr="008128BA">
        <w:tc>
          <w:tcPr>
            <w:tcW w:w="1129" w:type="dxa"/>
            <w:tcBorders>
              <w:top w:val="single" w:sz="4" w:space="0" w:color="auto"/>
              <w:left w:val="single" w:sz="4" w:space="0" w:color="auto"/>
              <w:bottom w:val="single" w:sz="4" w:space="0" w:color="auto"/>
              <w:right w:val="single" w:sz="4" w:space="0" w:color="auto"/>
            </w:tcBorders>
          </w:tcPr>
          <w:p w:rsidR="00C842A4" w:rsidRPr="00162CDF" w:rsidRDefault="00C842A4" w:rsidP="00C842A4">
            <w:pPr>
              <w:pStyle w:val="a5"/>
              <w:numPr>
                <w:ilvl w:val="0"/>
                <w:numId w:val="3"/>
              </w:numPr>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C842A4" w:rsidRPr="00162CDF" w:rsidRDefault="00C842A4" w:rsidP="008128BA">
            <w:pPr>
              <w:spacing w:after="0" w:line="240" w:lineRule="auto"/>
              <w:rPr>
                <w:rFonts w:ascii="Times New Roman" w:hAnsi="Times New Roman"/>
                <w:sz w:val="24"/>
                <w:szCs w:val="24"/>
              </w:rPr>
            </w:pPr>
            <w:r w:rsidRPr="00162CDF">
              <w:rPr>
                <w:rFonts w:ascii="Times New Roman" w:hAnsi="Times New Roman"/>
                <w:sz w:val="24"/>
                <w:szCs w:val="24"/>
              </w:rPr>
              <w:t>МО учителей филологии и искусства</w:t>
            </w:r>
          </w:p>
        </w:tc>
        <w:tc>
          <w:tcPr>
            <w:tcW w:w="3115" w:type="dxa"/>
            <w:tcBorders>
              <w:top w:val="single" w:sz="4" w:space="0" w:color="auto"/>
              <w:left w:val="single" w:sz="4" w:space="0" w:color="auto"/>
              <w:bottom w:val="single" w:sz="4" w:space="0" w:color="auto"/>
              <w:right w:val="single" w:sz="4" w:space="0" w:color="auto"/>
            </w:tcBorders>
            <w:vAlign w:val="center"/>
          </w:tcPr>
          <w:p w:rsidR="00C842A4" w:rsidRPr="00162CDF" w:rsidRDefault="00C842A4" w:rsidP="008128BA">
            <w:pPr>
              <w:spacing w:after="0" w:line="240" w:lineRule="auto"/>
              <w:rPr>
                <w:rFonts w:ascii="Times New Roman" w:hAnsi="Times New Roman"/>
                <w:sz w:val="24"/>
                <w:szCs w:val="24"/>
              </w:rPr>
            </w:pPr>
            <w:r w:rsidRPr="00162CDF">
              <w:rPr>
                <w:rFonts w:ascii="Times New Roman" w:hAnsi="Times New Roman"/>
                <w:sz w:val="24"/>
                <w:szCs w:val="24"/>
              </w:rPr>
              <w:t>Сырникова Т. А.</w:t>
            </w:r>
          </w:p>
          <w:p w:rsidR="00C842A4" w:rsidRPr="00162CDF" w:rsidRDefault="00C842A4" w:rsidP="008128BA">
            <w:pPr>
              <w:spacing w:after="0" w:line="240" w:lineRule="auto"/>
              <w:rPr>
                <w:rFonts w:ascii="Times New Roman" w:hAnsi="Times New Roman"/>
                <w:sz w:val="24"/>
                <w:szCs w:val="24"/>
              </w:rPr>
            </w:pPr>
          </w:p>
        </w:tc>
      </w:tr>
      <w:tr w:rsidR="00C842A4" w:rsidRPr="00162CDF" w:rsidTr="008128BA">
        <w:tc>
          <w:tcPr>
            <w:tcW w:w="1129" w:type="dxa"/>
            <w:tcBorders>
              <w:top w:val="single" w:sz="4" w:space="0" w:color="auto"/>
              <w:left w:val="single" w:sz="4" w:space="0" w:color="auto"/>
              <w:bottom w:val="single" w:sz="4" w:space="0" w:color="auto"/>
              <w:right w:val="single" w:sz="4" w:space="0" w:color="auto"/>
            </w:tcBorders>
          </w:tcPr>
          <w:p w:rsidR="00C842A4" w:rsidRPr="00162CDF" w:rsidRDefault="00C842A4" w:rsidP="00C842A4">
            <w:pPr>
              <w:pStyle w:val="a5"/>
              <w:numPr>
                <w:ilvl w:val="0"/>
                <w:numId w:val="3"/>
              </w:numPr>
              <w:spacing w:after="0" w:line="240" w:lineRule="auto"/>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C842A4" w:rsidRPr="00162CDF" w:rsidRDefault="00C842A4" w:rsidP="008128BA">
            <w:pPr>
              <w:spacing w:after="0" w:line="240" w:lineRule="auto"/>
              <w:rPr>
                <w:rFonts w:ascii="Times New Roman" w:hAnsi="Times New Roman"/>
                <w:sz w:val="24"/>
                <w:szCs w:val="24"/>
              </w:rPr>
            </w:pPr>
            <w:r w:rsidRPr="00162CDF">
              <w:rPr>
                <w:rFonts w:ascii="Times New Roman" w:hAnsi="Times New Roman"/>
                <w:sz w:val="24"/>
                <w:szCs w:val="24"/>
              </w:rPr>
              <w:t>МО классных руководителей</w:t>
            </w:r>
          </w:p>
        </w:tc>
        <w:tc>
          <w:tcPr>
            <w:tcW w:w="3115" w:type="dxa"/>
            <w:tcBorders>
              <w:top w:val="single" w:sz="4" w:space="0" w:color="auto"/>
              <w:left w:val="single" w:sz="4" w:space="0" w:color="auto"/>
              <w:bottom w:val="single" w:sz="4" w:space="0" w:color="auto"/>
              <w:right w:val="single" w:sz="4" w:space="0" w:color="auto"/>
            </w:tcBorders>
            <w:vAlign w:val="center"/>
          </w:tcPr>
          <w:p w:rsidR="00C842A4" w:rsidRPr="00162CDF" w:rsidRDefault="00587E3A" w:rsidP="008128BA">
            <w:pPr>
              <w:spacing w:after="0" w:line="240" w:lineRule="auto"/>
              <w:rPr>
                <w:rFonts w:ascii="Times New Roman" w:hAnsi="Times New Roman"/>
                <w:sz w:val="24"/>
                <w:szCs w:val="24"/>
              </w:rPr>
            </w:pPr>
            <w:r>
              <w:rPr>
                <w:rFonts w:ascii="Times New Roman" w:hAnsi="Times New Roman"/>
                <w:sz w:val="24"/>
                <w:szCs w:val="24"/>
              </w:rPr>
              <w:t>Соловьева М.С.</w:t>
            </w:r>
          </w:p>
          <w:p w:rsidR="00C842A4" w:rsidRPr="00162CDF" w:rsidRDefault="00C842A4" w:rsidP="008128BA">
            <w:pPr>
              <w:spacing w:after="0" w:line="240" w:lineRule="auto"/>
              <w:rPr>
                <w:rFonts w:ascii="Times New Roman" w:hAnsi="Times New Roman"/>
                <w:sz w:val="24"/>
                <w:szCs w:val="24"/>
              </w:rPr>
            </w:pPr>
          </w:p>
        </w:tc>
      </w:tr>
    </w:tbl>
    <w:p w:rsidR="00344761" w:rsidRDefault="00344761" w:rsidP="00344761">
      <w:pPr>
        <w:spacing w:after="0" w:line="240" w:lineRule="auto"/>
        <w:jc w:val="center"/>
        <w:rPr>
          <w:rFonts w:ascii="Times New Roman" w:hAnsi="Times New Roman" w:cs="Times New Roman"/>
          <w:b/>
          <w:sz w:val="32"/>
          <w:szCs w:val="32"/>
        </w:rPr>
      </w:pPr>
    </w:p>
    <w:p w:rsidR="00344761" w:rsidRDefault="00344761" w:rsidP="00EE5C9B">
      <w:pPr>
        <w:spacing w:after="0" w:line="240" w:lineRule="auto"/>
        <w:rPr>
          <w:rFonts w:ascii="Times New Roman" w:hAnsi="Times New Roman" w:cs="Times New Roman"/>
          <w:b/>
          <w:sz w:val="32"/>
          <w:szCs w:val="32"/>
        </w:rPr>
      </w:pPr>
    </w:p>
    <w:p w:rsidR="00587E3A" w:rsidRPr="00BE5E49" w:rsidRDefault="00587E3A" w:rsidP="00587E3A">
      <w:pPr>
        <w:spacing w:before="100" w:beforeAutospacing="1" w:after="100" w:afterAutospacing="1" w:line="276" w:lineRule="auto"/>
        <w:rPr>
          <w:rFonts w:ascii="Times New Roman" w:eastAsia="Times New Roman" w:hAnsi="Times New Roman" w:cs="Times New Roman"/>
          <w:b/>
          <w:i/>
          <w:color w:val="000000"/>
          <w:sz w:val="24"/>
          <w:szCs w:val="24"/>
          <w:u w:val="single"/>
          <w:lang w:eastAsia="ru-RU"/>
        </w:rPr>
      </w:pPr>
      <w:r w:rsidRPr="00BE5E49">
        <w:rPr>
          <w:rFonts w:ascii="Times New Roman" w:eastAsia="Times New Roman" w:hAnsi="Times New Roman" w:cs="Times New Roman"/>
          <w:b/>
          <w:i/>
          <w:iCs/>
          <w:color w:val="000000"/>
          <w:sz w:val="24"/>
          <w:szCs w:val="24"/>
          <w:u w:val="single"/>
          <w:lang w:eastAsia="ru-RU"/>
        </w:rPr>
        <w:t>Материально-техническая база.</w:t>
      </w:r>
    </w:p>
    <w:p w:rsidR="00587E3A" w:rsidRPr="00BE5E49" w:rsidRDefault="00587E3A" w:rsidP="00587E3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xml:space="preserve">Школа располагается на территории в 900  кв. м. Здание школы построено в 1961 году. </w:t>
      </w:r>
      <w:r>
        <w:rPr>
          <w:rFonts w:ascii="Times New Roman" w:eastAsia="Calibri" w:hAnsi="Times New Roman" w:cs="Times New Roman"/>
          <w:sz w:val="24"/>
          <w:szCs w:val="24"/>
        </w:rPr>
        <w:t xml:space="preserve">  </w:t>
      </w:r>
      <w:r w:rsidRPr="00BE5E49">
        <w:rPr>
          <w:rFonts w:ascii="Times New Roman" w:eastAsia="Calibri" w:hAnsi="Times New Roman" w:cs="Times New Roman"/>
          <w:sz w:val="24"/>
          <w:szCs w:val="24"/>
          <w:lang w:val="x-none"/>
        </w:rPr>
        <w:t xml:space="preserve">Учебных кабинетов 8, в том числе: </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lastRenderedPageBreak/>
        <w:t>-кабинет информатики</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кабинет математики</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кабинет истории</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- 2 кабинета русского языка и литературы</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xml:space="preserve">- кабинет биологии </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кабинет физики и химии  (имеется лаборантская)</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кабинет начальных классов</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актовый зал</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библиотека</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 буфет</w:t>
      </w:r>
    </w:p>
    <w:p w:rsidR="00587E3A" w:rsidRPr="00BE5E49" w:rsidRDefault="00587E3A" w:rsidP="00587E3A">
      <w:pPr>
        <w:spacing w:after="0" w:line="360" w:lineRule="auto"/>
        <w:ind w:left="360"/>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Все компьютеры подключены к сети Интернет, имеется электронная почта, школьный сайт.</w:t>
      </w:r>
    </w:p>
    <w:p w:rsidR="00587E3A" w:rsidRDefault="00587E3A" w:rsidP="00587E3A">
      <w:pPr>
        <w:shd w:val="clear" w:color="auto" w:fill="FFFFFF"/>
        <w:spacing w:after="0" w:line="360" w:lineRule="auto"/>
        <w:ind w:firstLine="709"/>
        <w:contextualSpacing/>
        <w:jc w:val="both"/>
        <w:rPr>
          <w:rFonts w:ascii="Times New Roman" w:eastAsia="Calibri" w:hAnsi="Times New Roman" w:cs="Times New Roman"/>
          <w:sz w:val="24"/>
          <w:szCs w:val="24"/>
          <w:lang w:val="x-none"/>
        </w:rPr>
      </w:pPr>
      <w:r w:rsidRPr="00BE5E49">
        <w:rPr>
          <w:rFonts w:ascii="Times New Roman" w:eastAsia="Calibri" w:hAnsi="Times New Roman" w:cs="Times New Roman"/>
          <w:sz w:val="24"/>
          <w:szCs w:val="24"/>
          <w:lang w:val="x-none"/>
        </w:rPr>
        <w:t>Рабочие места педагогов, административного состава и библиотека, оборудованы   персональными компьютерами, мультимедийными  проекторами, МФУ  принтерами, в кабинете информатики име</w:t>
      </w:r>
      <w:r>
        <w:rPr>
          <w:rFonts w:ascii="Times New Roman" w:eastAsia="Calibri" w:hAnsi="Times New Roman" w:cs="Times New Roman"/>
          <w:sz w:val="24"/>
          <w:szCs w:val="24"/>
          <w:lang w:val="x-none"/>
        </w:rPr>
        <w:t xml:space="preserve">ется  интерактивная доска. </w:t>
      </w:r>
      <w:r w:rsidRPr="00BE5E49">
        <w:rPr>
          <w:rFonts w:ascii="Times New Roman" w:eastAsia="Calibri" w:hAnsi="Times New Roman" w:cs="Times New Roman"/>
          <w:sz w:val="24"/>
          <w:szCs w:val="24"/>
          <w:lang w:val="x-none"/>
        </w:rPr>
        <w:t xml:space="preserve">1 цифровой фотоаппарат. </w:t>
      </w:r>
    </w:p>
    <w:p w:rsidR="00587E3A" w:rsidRPr="00BE5E49" w:rsidRDefault="00587E3A" w:rsidP="00EE5C9B">
      <w:pPr>
        <w:shd w:val="clear" w:color="auto" w:fill="FFFFFF"/>
        <w:spacing w:after="0" w:line="360" w:lineRule="auto"/>
        <w:contextualSpacing/>
        <w:jc w:val="both"/>
        <w:rPr>
          <w:rFonts w:ascii="Times New Roman" w:eastAsia="Calibri" w:hAnsi="Times New Roman" w:cs="Times New Roman"/>
          <w:sz w:val="24"/>
          <w:szCs w:val="24"/>
          <w:lang w:val="x-none"/>
        </w:rPr>
      </w:pPr>
    </w:p>
    <w:p w:rsidR="00587E3A" w:rsidRPr="00BE5E49" w:rsidRDefault="00587E3A" w:rsidP="00587E3A">
      <w:pPr>
        <w:shd w:val="clear" w:color="auto" w:fill="FFFFFF"/>
        <w:spacing w:after="0" w:line="276" w:lineRule="auto"/>
        <w:rPr>
          <w:rFonts w:ascii="Times New Roman" w:eastAsia="Times New Roman" w:hAnsi="Times New Roman" w:cs="Times New Roman"/>
          <w:b/>
          <w:bCs/>
          <w:i/>
          <w:color w:val="000000"/>
          <w:spacing w:val="-8"/>
          <w:sz w:val="24"/>
          <w:szCs w:val="24"/>
          <w:u w:val="single"/>
          <w:lang w:eastAsia="ru-RU"/>
        </w:rPr>
      </w:pPr>
      <w:r w:rsidRPr="00BE5E49">
        <w:rPr>
          <w:rFonts w:ascii="Times New Roman" w:eastAsia="Times New Roman" w:hAnsi="Times New Roman" w:cs="Times New Roman"/>
          <w:b/>
          <w:bCs/>
          <w:i/>
          <w:color w:val="000000"/>
          <w:spacing w:val="-8"/>
          <w:sz w:val="24"/>
          <w:szCs w:val="24"/>
          <w:u w:val="single"/>
          <w:lang w:eastAsia="ru-RU"/>
        </w:rPr>
        <w:t>Информационно-технологическое обеспечение.</w:t>
      </w:r>
    </w:p>
    <w:p w:rsidR="00587E3A" w:rsidRDefault="00587E3A" w:rsidP="00587E3A">
      <w:pPr>
        <w:spacing w:after="0" w:line="276" w:lineRule="auto"/>
        <w:rPr>
          <w:rFonts w:ascii="Times New Roman" w:eastAsia="Times New Roman" w:hAnsi="Times New Roman" w:cs="Times New Roman"/>
          <w:b/>
          <w:color w:val="000000"/>
          <w:sz w:val="24"/>
          <w:szCs w:val="24"/>
          <w:lang w:eastAsia="ru-RU"/>
        </w:rPr>
      </w:pPr>
      <w:r w:rsidRPr="00BE5E49">
        <w:rPr>
          <w:rFonts w:ascii="Times New Roman" w:eastAsia="Times New Roman" w:hAnsi="Times New Roman" w:cs="Times New Roman"/>
          <w:b/>
          <w:color w:val="000000"/>
          <w:sz w:val="24"/>
          <w:szCs w:val="24"/>
          <w:lang w:eastAsia="ru-RU"/>
        </w:rPr>
        <w:t xml:space="preserve"> </w:t>
      </w:r>
    </w:p>
    <w:p w:rsidR="00587E3A" w:rsidRPr="00BE5E49" w:rsidRDefault="00587E3A" w:rsidP="00587E3A">
      <w:pPr>
        <w:spacing w:after="0" w:line="276" w:lineRule="auto"/>
        <w:rPr>
          <w:rFonts w:ascii="Times New Roman" w:eastAsia="Times New Roman" w:hAnsi="Times New Roman" w:cs="Times New Roman"/>
          <w:b/>
          <w:color w:val="000000"/>
          <w:sz w:val="24"/>
          <w:szCs w:val="24"/>
          <w:lang w:eastAsia="ru-RU"/>
        </w:rPr>
      </w:pPr>
      <w:r w:rsidRPr="00BE5E49">
        <w:rPr>
          <w:rFonts w:ascii="Times New Roman" w:eastAsia="Times New Roman" w:hAnsi="Times New Roman" w:cs="Times New Roman"/>
          <w:b/>
          <w:color w:val="000000"/>
          <w:sz w:val="24"/>
          <w:szCs w:val="24"/>
          <w:lang w:eastAsia="ru-RU"/>
        </w:rPr>
        <w:t xml:space="preserve"> </w:t>
      </w:r>
      <w:r w:rsidRPr="00BE5E49">
        <w:rPr>
          <w:rFonts w:ascii="Times New Roman" w:eastAsia="Times New Roman" w:hAnsi="Times New Roman" w:cs="Times New Roman"/>
          <w:color w:val="000000"/>
          <w:sz w:val="24"/>
          <w:szCs w:val="24"/>
          <w:lang w:eastAsia="ru-RU"/>
        </w:rPr>
        <w:t>Перечень компьютеров и информационного оборудования.</w:t>
      </w:r>
    </w:p>
    <w:tbl>
      <w:tblPr>
        <w:tblW w:w="0" w:type="auto"/>
        <w:tblInd w:w="40" w:type="dxa"/>
        <w:tblCellMar>
          <w:left w:w="40" w:type="dxa"/>
          <w:right w:w="40" w:type="dxa"/>
        </w:tblCellMar>
        <w:tblLook w:val="04A0" w:firstRow="1" w:lastRow="0" w:firstColumn="1" w:lastColumn="0" w:noHBand="0" w:noVBand="1"/>
      </w:tblPr>
      <w:tblGrid>
        <w:gridCol w:w="2566"/>
        <w:gridCol w:w="1172"/>
        <w:gridCol w:w="5561"/>
      </w:tblGrid>
      <w:tr w:rsidR="00587E3A" w:rsidRPr="00BE5E49" w:rsidTr="008128BA">
        <w:trPr>
          <w:trHeight w:hRule="exact" w:val="984"/>
        </w:trPr>
        <w:tc>
          <w:tcPr>
            <w:tcW w:w="2567" w:type="dxa"/>
            <w:tcBorders>
              <w:top w:val="single" w:sz="6" w:space="0" w:color="auto"/>
              <w:left w:val="single" w:sz="6" w:space="0" w:color="auto"/>
              <w:bottom w:val="single" w:sz="6" w:space="0" w:color="auto"/>
              <w:right w:val="single" w:sz="6" w:space="0" w:color="auto"/>
            </w:tcBorders>
            <w:shd w:val="clear" w:color="auto" w:fill="FFFFFF"/>
            <w:hideMark/>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Тип компьютера</w:t>
            </w:r>
          </w:p>
        </w:tc>
        <w:tc>
          <w:tcPr>
            <w:tcW w:w="1177" w:type="dxa"/>
            <w:tcBorders>
              <w:top w:val="single" w:sz="6" w:space="0" w:color="auto"/>
              <w:left w:val="single" w:sz="6" w:space="0" w:color="auto"/>
              <w:bottom w:val="single" w:sz="6" w:space="0" w:color="auto"/>
              <w:right w:val="single" w:sz="6" w:space="0" w:color="auto"/>
            </w:tcBorders>
            <w:shd w:val="clear" w:color="auto" w:fill="FFFFFF"/>
            <w:hideMark/>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Коли</w:t>
            </w:r>
            <w:r w:rsidRPr="00BE5E49">
              <w:rPr>
                <w:rFonts w:ascii="Times New Roman" w:eastAsia="Times New Roman" w:hAnsi="Times New Roman" w:cs="Times New Roman"/>
                <w:sz w:val="24"/>
                <w:szCs w:val="24"/>
                <w:lang w:eastAsia="ru-RU"/>
              </w:rPr>
              <w:softHyphen/>
              <w:t>чество</w:t>
            </w:r>
          </w:p>
        </w:tc>
        <w:tc>
          <w:tcPr>
            <w:tcW w:w="5612" w:type="dxa"/>
            <w:tcBorders>
              <w:top w:val="single" w:sz="6" w:space="0" w:color="auto"/>
              <w:left w:val="single" w:sz="6" w:space="0" w:color="auto"/>
              <w:bottom w:val="single" w:sz="6" w:space="0" w:color="auto"/>
              <w:right w:val="single" w:sz="6" w:space="0" w:color="auto"/>
            </w:tcBorders>
            <w:shd w:val="clear" w:color="auto" w:fill="FFFFFF"/>
            <w:hideMark/>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Где используются (на уроке, факульт. занятии, управлении и др.)</w:t>
            </w:r>
          </w:p>
        </w:tc>
      </w:tr>
      <w:tr w:rsidR="00587E3A" w:rsidRPr="00BE5E49" w:rsidTr="008128BA">
        <w:trPr>
          <w:trHeight w:hRule="exact" w:val="336"/>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Компьютеры, Ноутбуки</w:t>
            </w:r>
          </w:p>
        </w:tc>
        <w:tc>
          <w:tcPr>
            <w:tcW w:w="1177" w:type="dxa"/>
            <w:tcBorders>
              <w:top w:val="single" w:sz="6" w:space="0" w:color="auto"/>
              <w:left w:val="single" w:sz="6" w:space="0" w:color="auto"/>
              <w:bottom w:val="single" w:sz="6" w:space="0" w:color="auto"/>
              <w:right w:val="single" w:sz="6" w:space="0" w:color="auto"/>
            </w:tcBorders>
            <w:shd w:val="clear" w:color="auto" w:fill="FFFFFF"/>
            <w:hideMark/>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29</w:t>
            </w:r>
          </w:p>
        </w:tc>
        <w:tc>
          <w:tcPr>
            <w:tcW w:w="5612" w:type="dxa"/>
            <w:tcBorders>
              <w:top w:val="single" w:sz="6" w:space="0" w:color="auto"/>
              <w:left w:val="single" w:sz="6" w:space="0" w:color="auto"/>
              <w:bottom w:val="single" w:sz="6" w:space="0" w:color="auto"/>
              <w:right w:val="single" w:sz="6" w:space="0" w:color="auto"/>
            </w:tcBorders>
            <w:shd w:val="clear" w:color="auto" w:fill="FFFFFF"/>
            <w:hideMark/>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Уроки, Библиотека, Внеклассные мероприятия, Управление</w:t>
            </w:r>
          </w:p>
        </w:tc>
      </w:tr>
      <w:tr w:rsidR="00587E3A" w:rsidRPr="00BE5E49" w:rsidTr="008128BA">
        <w:trPr>
          <w:trHeight w:hRule="exact" w:val="331"/>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Проекторы</w:t>
            </w:r>
          </w:p>
        </w:tc>
        <w:tc>
          <w:tcPr>
            <w:tcW w:w="1177" w:type="dxa"/>
            <w:tcBorders>
              <w:top w:val="single" w:sz="6" w:space="0" w:color="auto"/>
              <w:left w:val="single" w:sz="6" w:space="0" w:color="auto"/>
              <w:bottom w:val="single" w:sz="6" w:space="0" w:color="auto"/>
              <w:right w:val="single" w:sz="6" w:space="0" w:color="auto"/>
            </w:tcBorders>
            <w:shd w:val="clear" w:color="auto" w:fill="FFFFFF"/>
            <w:hideMark/>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9</w:t>
            </w:r>
          </w:p>
        </w:tc>
        <w:tc>
          <w:tcPr>
            <w:tcW w:w="5612" w:type="dxa"/>
            <w:tcBorders>
              <w:top w:val="single" w:sz="6" w:space="0" w:color="auto"/>
              <w:left w:val="single" w:sz="6" w:space="0" w:color="auto"/>
              <w:bottom w:val="single" w:sz="6" w:space="0" w:color="auto"/>
              <w:right w:val="single" w:sz="6" w:space="0" w:color="auto"/>
            </w:tcBorders>
            <w:shd w:val="clear" w:color="auto" w:fill="FFFFFF"/>
            <w:hideMark/>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Уроки, Внеклассные мероприятия</w:t>
            </w:r>
          </w:p>
        </w:tc>
      </w:tr>
      <w:tr w:rsidR="00587E3A" w:rsidRPr="00BE5E49" w:rsidTr="008128BA">
        <w:trPr>
          <w:trHeight w:hRule="exact" w:val="346"/>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Интерактивная доска</w:t>
            </w:r>
          </w:p>
        </w:tc>
        <w:tc>
          <w:tcPr>
            <w:tcW w:w="1177" w:type="dxa"/>
            <w:tcBorders>
              <w:top w:val="single" w:sz="6" w:space="0" w:color="auto"/>
              <w:left w:val="single" w:sz="6" w:space="0" w:color="auto"/>
              <w:bottom w:val="single" w:sz="6" w:space="0" w:color="auto"/>
              <w:right w:val="single" w:sz="6" w:space="0" w:color="auto"/>
            </w:tcBorders>
            <w:shd w:val="clear" w:color="auto" w:fill="FFFFFF"/>
            <w:hideMark/>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1</w:t>
            </w:r>
          </w:p>
        </w:tc>
        <w:tc>
          <w:tcPr>
            <w:tcW w:w="5612" w:type="dxa"/>
            <w:tcBorders>
              <w:top w:val="single" w:sz="6" w:space="0" w:color="auto"/>
              <w:left w:val="single" w:sz="6" w:space="0" w:color="auto"/>
              <w:bottom w:val="single" w:sz="6" w:space="0" w:color="auto"/>
              <w:right w:val="single" w:sz="6" w:space="0" w:color="auto"/>
            </w:tcBorders>
            <w:shd w:val="clear" w:color="auto" w:fill="FFFFFF"/>
            <w:hideMark/>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уроки</w:t>
            </w:r>
          </w:p>
        </w:tc>
      </w:tr>
      <w:tr w:rsidR="00587E3A" w:rsidRPr="00BE5E49" w:rsidTr="008128BA">
        <w:trPr>
          <w:trHeight w:hRule="exact" w:val="1239"/>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587E3A" w:rsidRDefault="00587E3A" w:rsidP="008128B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Принтеры,</w:t>
            </w:r>
          </w:p>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Многофункциональные устройства</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14</w:t>
            </w:r>
          </w:p>
        </w:tc>
        <w:tc>
          <w:tcPr>
            <w:tcW w:w="5612" w:type="dxa"/>
            <w:tcBorders>
              <w:top w:val="single" w:sz="6" w:space="0" w:color="auto"/>
              <w:left w:val="single" w:sz="6" w:space="0" w:color="auto"/>
              <w:bottom w:val="single" w:sz="6" w:space="0" w:color="auto"/>
              <w:right w:val="single" w:sz="6" w:space="0" w:color="auto"/>
            </w:tcBorders>
            <w:shd w:val="clear" w:color="auto" w:fill="FFFFFF"/>
          </w:tcPr>
          <w:p w:rsidR="00587E3A" w:rsidRPr="00BE5E49" w:rsidRDefault="00587E3A" w:rsidP="008128BA">
            <w:pPr>
              <w:spacing w:after="0" w:line="360" w:lineRule="auto"/>
              <w:rPr>
                <w:rFonts w:ascii="Times New Roman" w:eastAsia="Times New Roman" w:hAnsi="Times New Roman" w:cs="Times New Roman"/>
                <w:sz w:val="24"/>
                <w:szCs w:val="24"/>
                <w:lang w:val="en-US" w:eastAsia="ru-RU"/>
              </w:rPr>
            </w:pPr>
          </w:p>
        </w:tc>
      </w:tr>
      <w:tr w:rsidR="00587E3A" w:rsidRPr="00BE5E49" w:rsidTr="008128BA">
        <w:trPr>
          <w:trHeight w:hRule="exact" w:val="420"/>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Сканеры</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2</w:t>
            </w:r>
          </w:p>
        </w:tc>
        <w:tc>
          <w:tcPr>
            <w:tcW w:w="5612" w:type="dxa"/>
            <w:tcBorders>
              <w:top w:val="single" w:sz="6" w:space="0" w:color="auto"/>
              <w:left w:val="single" w:sz="6" w:space="0" w:color="auto"/>
              <w:bottom w:val="single" w:sz="6" w:space="0" w:color="auto"/>
              <w:right w:val="single" w:sz="6" w:space="0" w:color="auto"/>
            </w:tcBorders>
            <w:shd w:val="clear" w:color="auto" w:fill="FFFFFF"/>
          </w:tcPr>
          <w:p w:rsidR="00587E3A" w:rsidRPr="00BE5E49" w:rsidRDefault="00587E3A" w:rsidP="008128BA">
            <w:pPr>
              <w:spacing w:after="0" w:line="360" w:lineRule="auto"/>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Библиотека, Управление</w:t>
            </w:r>
          </w:p>
        </w:tc>
      </w:tr>
    </w:tbl>
    <w:p w:rsidR="00587E3A" w:rsidRPr="00BE5E49" w:rsidRDefault="00587E3A" w:rsidP="00587E3A">
      <w:pPr>
        <w:spacing w:after="0" w:line="276" w:lineRule="auto"/>
        <w:rPr>
          <w:rFonts w:ascii="Times New Roman" w:eastAsia="Times New Roman" w:hAnsi="Times New Roman" w:cs="Times New Roman"/>
          <w:b/>
          <w:color w:val="000000"/>
          <w:sz w:val="24"/>
          <w:szCs w:val="24"/>
          <w:lang w:eastAsia="ru-RU"/>
        </w:rPr>
      </w:pPr>
    </w:p>
    <w:p w:rsidR="00587E3A" w:rsidRPr="00BE5E49" w:rsidRDefault="00587E3A" w:rsidP="00587E3A">
      <w:pPr>
        <w:spacing w:after="0" w:line="360" w:lineRule="auto"/>
        <w:ind w:firstLine="720"/>
        <w:jc w:val="both"/>
        <w:rPr>
          <w:rFonts w:ascii="Times New Roman" w:eastAsia="Times New Roman" w:hAnsi="Times New Roman" w:cs="Times New Roman"/>
          <w:color w:val="000000"/>
          <w:w w:val="88"/>
          <w:sz w:val="24"/>
          <w:szCs w:val="24"/>
          <w:lang w:eastAsia="ru-RU"/>
        </w:rPr>
      </w:pPr>
      <w:r w:rsidRPr="00BE5E49">
        <w:rPr>
          <w:rFonts w:ascii="Times New Roman" w:eastAsia="Times New Roman" w:hAnsi="Times New Roman" w:cs="Times New Roman"/>
          <w:color w:val="000000"/>
          <w:sz w:val="24"/>
          <w:szCs w:val="24"/>
          <w:lang w:eastAsia="ru-RU"/>
        </w:rPr>
        <w:t>ИКТ используется при подготовке научно-исследовательских работ и презентаций учащихся для различных конкурсов и конференций, для подготовки и проведения уроков учителями, в работе клубов, внеклассных мероприятий и внеурочной деятельности.</w:t>
      </w:r>
    </w:p>
    <w:p w:rsidR="00587E3A" w:rsidRDefault="00587E3A" w:rsidP="00587E3A">
      <w:pPr>
        <w:spacing w:after="0" w:line="360" w:lineRule="auto"/>
        <w:jc w:val="both"/>
        <w:rPr>
          <w:rFonts w:ascii="Times New Roman" w:eastAsia="Times New Roman" w:hAnsi="Times New Roman" w:cs="Times New Roman"/>
          <w:color w:val="000000"/>
          <w:sz w:val="24"/>
          <w:szCs w:val="24"/>
          <w:lang w:eastAsia="ru-RU"/>
        </w:rPr>
      </w:pPr>
      <w:r w:rsidRPr="00BE5E49">
        <w:rPr>
          <w:rFonts w:ascii="Times New Roman" w:eastAsia="Times New Roman" w:hAnsi="Times New Roman" w:cs="Times New Roman"/>
          <w:color w:val="000000"/>
          <w:sz w:val="24"/>
          <w:szCs w:val="24"/>
          <w:lang w:eastAsia="ru-RU"/>
        </w:rPr>
        <w:t>Библиотека расположена в оптимально оборудованном помещении, библиотечный фонд состоит из учебников, художественной и методической литературы.</w:t>
      </w:r>
    </w:p>
    <w:p w:rsidR="00587E3A" w:rsidRDefault="00587E3A" w:rsidP="00587E3A">
      <w:pPr>
        <w:spacing w:after="0" w:line="276" w:lineRule="auto"/>
        <w:jc w:val="both"/>
        <w:rPr>
          <w:rFonts w:ascii="Times New Roman" w:eastAsia="Times New Roman" w:hAnsi="Times New Roman" w:cs="Times New Roman"/>
          <w:color w:val="000000"/>
          <w:sz w:val="24"/>
          <w:szCs w:val="24"/>
          <w:lang w:eastAsia="ru-RU"/>
        </w:rPr>
      </w:pPr>
    </w:p>
    <w:p w:rsidR="00587E3A" w:rsidRDefault="00587E3A" w:rsidP="00587E3A">
      <w:pPr>
        <w:spacing w:after="0" w:line="276" w:lineRule="auto"/>
        <w:jc w:val="both"/>
        <w:rPr>
          <w:rFonts w:ascii="Times New Roman" w:hAnsi="Times New Roman" w:cs="Times New Roman"/>
          <w:b/>
          <w:i/>
          <w:sz w:val="24"/>
          <w:u w:val="single"/>
        </w:rPr>
      </w:pPr>
      <w:r w:rsidRPr="00162CDF">
        <w:rPr>
          <w:rFonts w:ascii="Times New Roman" w:hAnsi="Times New Roman" w:cs="Times New Roman"/>
          <w:b/>
          <w:i/>
          <w:sz w:val="24"/>
          <w:u w:val="single"/>
        </w:rPr>
        <w:t>Инновационная деятельность</w:t>
      </w:r>
    </w:p>
    <w:p w:rsidR="00587E3A" w:rsidRPr="00162CDF" w:rsidRDefault="00587E3A" w:rsidP="00587E3A">
      <w:pPr>
        <w:spacing w:after="0" w:line="276" w:lineRule="auto"/>
        <w:jc w:val="both"/>
        <w:rPr>
          <w:rFonts w:ascii="Times New Roman" w:eastAsia="Times New Roman" w:hAnsi="Times New Roman" w:cs="Times New Roman"/>
          <w:i/>
          <w:color w:val="000000"/>
          <w:sz w:val="24"/>
          <w:szCs w:val="24"/>
          <w:u w:val="single"/>
          <w:lang w:eastAsia="ru-RU"/>
        </w:rPr>
      </w:pPr>
    </w:p>
    <w:p w:rsidR="00587E3A" w:rsidRDefault="00587E3A" w:rsidP="00587E3A">
      <w:pPr>
        <w:pStyle w:val="a6"/>
        <w:spacing w:line="360" w:lineRule="auto"/>
        <w:ind w:left="0" w:right="-290"/>
        <w:rPr>
          <w:sz w:val="24"/>
        </w:rPr>
      </w:pPr>
      <w:r>
        <w:rPr>
          <w:sz w:val="24"/>
        </w:rPr>
        <w:lastRenderedPageBreak/>
        <w:t xml:space="preserve">Инновационные направления работы образовательного учреждения: </w:t>
      </w:r>
    </w:p>
    <w:p w:rsidR="00587E3A" w:rsidRDefault="00587E3A" w:rsidP="00587E3A">
      <w:pPr>
        <w:pStyle w:val="a6"/>
        <w:spacing w:line="360" w:lineRule="auto"/>
        <w:ind w:left="0" w:right="-290"/>
        <w:rPr>
          <w:sz w:val="24"/>
        </w:rPr>
      </w:pPr>
      <w:r>
        <w:rPr>
          <w:sz w:val="24"/>
        </w:rPr>
        <w:tab/>
        <w:t>- Использование новейших образовательных, в т.ч. информационных технологий на уроках и при подготовке к ним</w:t>
      </w:r>
    </w:p>
    <w:p w:rsidR="00587E3A" w:rsidRDefault="00587E3A" w:rsidP="00587E3A">
      <w:pPr>
        <w:pStyle w:val="a6"/>
        <w:spacing w:line="360" w:lineRule="auto"/>
        <w:ind w:left="0" w:right="-290"/>
        <w:rPr>
          <w:sz w:val="24"/>
        </w:rPr>
      </w:pPr>
      <w:r>
        <w:rPr>
          <w:sz w:val="24"/>
        </w:rPr>
        <w:tab/>
        <w:t>- Использование здоровьесберегающих технологий в работе школы</w:t>
      </w:r>
    </w:p>
    <w:p w:rsidR="00587E3A" w:rsidRDefault="00587E3A" w:rsidP="00587E3A">
      <w:pPr>
        <w:pStyle w:val="a6"/>
        <w:spacing w:line="360" w:lineRule="auto"/>
        <w:ind w:left="0" w:right="-290"/>
        <w:rPr>
          <w:sz w:val="24"/>
        </w:rPr>
      </w:pPr>
      <w:r>
        <w:rPr>
          <w:sz w:val="24"/>
        </w:rPr>
        <w:tab/>
        <w:t>- Создание школьного сайта</w:t>
      </w:r>
    </w:p>
    <w:p w:rsidR="00587E3A" w:rsidRDefault="00587E3A" w:rsidP="00587E3A">
      <w:pPr>
        <w:pStyle w:val="a6"/>
        <w:spacing w:line="360" w:lineRule="auto"/>
        <w:ind w:left="0" w:right="-290"/>
        <w:rPr>
          <w:sz w:val="24"/>
        </w:rPr>
      </w:pPr>
      <w:r>
        <w:rPr>
          <w:sz w:val="24"/>
        </w:rPr>
        <w:tab/>
        <w:t>- Введение электронного дневника</w:t>
      </w:r>
    </w:p>
    <w:p w:rsidR="00587E3A" w:rsidRDefault="00587E3A" w:rsidP="00587E3A">
      <w:pPr>
        <w:pStyle w:val="a6"/>
        <w:spacing w:line="360" w:lineRule="auto"/>
        <w:ind w:left="0" w:right="-290"/>
        <w:rPr>
          <w:sz w:val="24"/>
        </w:rPr>
      </w:pPr>
      <w:r>
        <w:rPr>
          <w:sz w:val="24"/>
        </w:rPr>
        <w:tab/>
        <w:t xml:space="preserve">- Использование интерактивной доски на уроках </w:t>
      </w:r>
    </w:p>
    <w:p w:rsidR="00587E3A" w:rsidRPr="00B54358" w:rsidRDefault="00587E3A" w:rsidP="00587E3A">
      <w:pPr>
        <w:pStyle w:val="a6"/>
        <w:spacing w:line="360" w:lineRule="auto"/>
        <w:ind w:left="0" w:right="-290"/>
        <w:rPr>
          <w:sz w:val="24"/>
        </w:rPr>
      </w:pPr>
      <w:r>
        <w:rPr>
          <w:sz w:val="24"/>
        </w:rPr>
        <w:tab/>
        <w:t>- Использование системы для управления процессом образования «Апостроф»</w:t>
      </w:r>
    </w:p>
    <w:p w:rsidR="00587E3A" w:rsidRPr="00BE5E49" w:rsidRDefault="00587E3A" w:rsidP="00587E3A">
      <w:pPr>
        <w:spacing w:after="0" w:line="360" w:lineRule="auto"/>
        <w:jc w:val="both"/>
        <w:rPr>
          <w:rFonts w:ascii="Times New Roman" w:eastAsia="Times New Roman" w:hAnsi="Times New Roman" w:cs="Times New Roman"/>
          <w:b/>
          <w:color w:val="000000"/>
          <w:sz w:val="24"/>
          <w:szCs w:val="24"/>
          <w:lang w:eastAsia="ru-RU"/>
        </w:rPr>
      </w:pPr>
    </w:p>
    <w:p w:rsidR="00587E3A" w:rsidRDefault="00587E3A" w:rsidP="00587E3A">
      <w:pPr>
        <w:spacing w:after="0" w:line="276" w:lineRule="auto"/>
        <w:rPr>
          <w:rFonts w:ascii="Times New Roman" w:eastAsia="Times New Roman" w:hAnsi="Times New Roman" w:cs="Times New Roman"/>
          <w:b/>
          <w:i/>
          <w:color w:val="000000"/>
          <w:sz w:val="24"/>
          <w:szCs w:val="24"/>
          <w:u w:val="single"/>
          <w:lang w:eastAsia="ru-RU"/>
        </w:rPr>
      </w:pPr>
      <w:r w:rsidRPr="00BE5E49">
        <w:rPr>
          <w:rFonts w:ascii="Times New Roman" w:eastAsia="Times New Roman" w:hAnsi="Times New Roman" w:cs="Times New Roman"/>
          <w:b/>
          <w:i/>
          <w:color w:val="000000"/>
          <w:sz w:val="24"/>
          <w:szCs w:val="24"/>
          <w:u w:val="single"/>
          <w:lang w:eastAsia="ru-RU"/>
        </w:rPr>
        <w:t>Библиотечный фонд.</w:t>
      </w:r>
    </w:p>
    <w:p w:rsidR="00587E3A" w:rsidRDefault="00587E3A" w:rsidP="00587E3A">
      <w:pPr>
        <w:spacing w:after="0" w:line="276" w:lineRule="auto"/>
        <w:jc w:val="center"/>
        <w:rPr>
          <w:rFonts w:ascii="Times New Roman" w:eastAsia="Times New Roman" w:hAnsi="Times New Roman" w:cs="Times New Roman"/>
          <w:b/>
          <w:i/>
          <w:color w:val="000000"/>
          <w:sz w:val="24"/>
          <w:szCs w:val="24"/>
          <w:u w:val="single"/>
          <w:lang w:eastAsia="ru-RU"/>
        </w:rPr>
      </w:pPr>
    </w:p>
    <w:p w:rsidR="00587E3A" w:rsidRPr="00FB3B61" w:rsidRDefault="00587E3A" w:rsidP="00587E3A">
      <w:pPr>
        <w:spacing w:after="0" w:line="360" w:lineRule="auto"/>
        <w:rPr>
          <w:rFonts w:ascii="Times New Roman" w:hAnsi="Times New Roman" w:cs="Times New Roman"/>
          <w:sz w:val="24"/>
          <w:szCs w:val="24"/>
        </w:rPr>
      </w:pPr>
      <w:r w:rsidRPr="00FB3B61">
        <w:rPr>
          <w:rFonts w:ascii="Times New Roman" w:hAnsi="Times New Roman" w:cs="Times New Roman"/>
          <w:sz w:val="24"/>
          <w:szCs w:val="24"/>
        </w:rPr>
        <w:t>Общая характеристика:</w:t>
      </w:r>
    </w:p>
    <w:p w:rsidR="00587E3A" w:rsidRPr="00FB3B61" w:rsidRDefault="00587E3A" w:rsidP="00587E3A">
      <w:pPr>
        <w:pStyle w:val="a5"/>
        <w:numPr>
          <w:ilvl w:val="0"/>
          <w:numId w:val="4"/>
        </w:numPr>
        <w:spacing w:after="0" w:line="360" w:lineRule="auto"/>
        <w:rPr>
          <w:rFonts w:ascii="Times New Roman" w:hAnsi="Times New Roman" w:cs="Times New Roman"/>
          <w:sz w:val="24"/>
          <w:szCs w:val="24"/>
        </w:rPr>
      </w:pPr>
      <w:r w:rsidRPr="00FB3B61">
        <w:rPr>
          <w:rFonts w:ascii="Times New Roman" w:hAnsi="Times New Roman" w:cs="Times New Roman"/>
          <w:sz w:val="24"/>
          <w:szCs w:val="24"/>
        </w:rPr>
        <w:t xml:space="preserve"> Объем библиотечного фонда – </w:t>
      </w:r>
      <w:r>
        <w:rPr>
          <w:rFonts w:ascii="Times New Roman" w:hAnsi="Times New Roman" w:cs="Times New Roman"/>
          <w:sz w:val="24"/>
          <w:szCs w:val="24"/>
        </w:rPr>
        <w:t>7128</w:t>
      </w:r>
      <w:r w:rsidRPr="00FB3B61">
        <w:rPr>
          <w:rFonts w:ascii="Times New Roman" w:hAnsi="Times New Roman" w:cs="Times New Roman"/>
          <w:sz w:val="24"/>
          <w:szCs w:val="24"/>
        </w:rPr>
        <w:t xml:space="preserve"> единиц, из них:</w:t>
      </w:r>
    </w:p>
    <w:p w:rsidR="00587E3A" w:rsidRPr="00FB3B61" w:rsidRDefault="00587E3A" w:rsidP="00587E3A">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 xml:space="preserve">- художественная и методическая литература  - </w:t>
      </w:r>
      <w:r>
        <w:rPr>
          <w:rFonts w:ascii="Times New Roman" w:hAnsi="Times New Roman" w:cs="Times New Roman"/>
          <w:sz w:val="24"/>
          <w:szCs w:val="24"/>
        </w:rPr>
        <w:t>5123</w:t>
      </w:r>
      <w:r w:rsidRPr="00FB3B61">
        <w:rPr>
          <w:rFonts w:ascii="Times New Roman" w:hAnsi="Times New Roman" w:cs="Times New Roman"/>
          <w:sz w:val="24"/>
          <w:szCs w:val="24"/>
        </w:rPr>
        <w:t xml:space="preserve"> единиц;</w:t>
      </w:r>
    </w:p>
    <w:p w:rsidR="00450078" w:rsidRDefault="00587E3A" w:rsidP="00587E3A">
      <w:pPr>
        <w:rPr>
          <w:rFonts w:ascii="Times New Roman" w:hAnsi="Times New Roman" w:cs="Times New Roman"/>
          <w:sz w:val="24"/>
          <w:szCs w:val="24"/>
        </w:rPr>
      </w:pPr>
      <w:r>
        <w:rPr>
          <w:rFonts w:ascii="Times New Roman" w:hAnsi="Times New Roman" w:cs="Times New Roman"/>
          <w:sz w:val="24"/>
          <w:szCs w:val="24"/>
        </w:rPr>
        <w:t>- учебники – 200</w:t>
      </w:r>
      <w:r w:rsidRPr="00FB3B61">
        <w:rPr>
          <w:rFonts w:ascii="Times New Roman" w:hAnsi="Times New Roman" w:cs="Times New Roman"/>
          <w:sz w:val="24"/>
          <w:szCs w:val="24"/>
        </w:rPr>
        <w:t>5 единиц</w:t>
      </w:r>
    </w:p>
    <w:p w:rsidR="00587E3A" w:rsidRPr="00FB3B61" w:rsidRDefault="00587E3A" w:rsidP="00587E3A">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 электронные приложения к учебникам – 408 единиц.</w:t>
      </w:r>
    </w:p>
    <w:p w:rsidR="00587E3A" w:rsidRPr="00FB3B61" w:rsidRDefault="00587E3A" w:rsidP="00587E3A">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2.   Численность зарегистрирован</w:t>
      </w:r>
      <w:r w:rsidR="003B392B">
        <w:rPr>
          <w:rFonts w:ascii="Times New Roman" w:hAnsi="Times New Roman" w:cs="Times New Roman"/>
          <w:sz w:val="24"/>
          <w:szCs w:val="24"/>
        </w:rPr>
        <w:t>ных пользователей библиотеки: 90</w:t>
      </w:r>
      <w:r w:rsidRPr="00FB3B61">
        <w:rPr>
          <w:rFonts w:ascii="Times New Roman" w:hAnsi="Times New Roman" w:cs="Times New Roman"/>
          <w:sz w:val="24"/>
          <w:szCs w:val="24"/>
        </w:rPr>
        <w:t xml:space="preserve"> человека</w:t>
      </w:r>
    </w:p>
    <w:p w:rsidR="00587E3A" w:rsidRPr="00FB3B61" w:rsidRDefault="00587E3A" w:rsidP="00587E3A">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3.   Средний уровень посещаемости библиотеки – 10 человек в день</w:t>
      </w:r>
    </w:p>
    <w:p w:rsidR="00587E3A" w:rsidRPr="00FB3B61" w:rsidRDefault="00587E3A" w:rsidP="00587E3A">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4.   Количество посадочных мест для пользователей библиотеки: 12</w:t>
      </w:r>
    </w:p>
    <w:p w:rsidR="00587E3A" w:rsidRPr="00FB3B61" w:rsidRDefault="00587E3A" w:rsidP="00587E3A">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5.   Книгообеспеченность 100%;</w:t>
      </w:r>
    </w:p>
    <w:p w:rsidR="00587E3A" w:rsidRPr="00FB3B61" w:rsidRDefault="00587E3A" w:rsidP="00587E3A">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6.   Обращаемость – 2441 единиц в год</w:t>
      </w:r>
    </w:p>
    <w:p w:rsidR="00587E3A" w:rsidRPr="00FB3B61" w:rsidRDefault="00587E3A" w:rsidP="00587E3A">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7.  Фонд библиотеки формируется за счет средств регионального и местного бюджета.</w:t>
      </w:r>
    </w:p>
    <w:p w:rsidR="00587E3A" w:rsidRPr="00FB3B61" w:rsidRDefault="00587E3A" w:rsidP="00587E3A">
      <w:pPr>
        <w:spacing w:after="0" w:line="360" w:lineRule="auto"/>
        <w:ind w:left="360"/>
        <w:rPr>
          <w:rFonts w:ascii="Times New Roman" w:hAnsi="Times New Roman" w:cs="Times New Roman"/>
          <w:sz w:val="24"/>
          <w:szCs w:val="24"/>
        </w:rPr>
      </w:pPr>
    </w:p>
    <w:p w:rsidR="00587E3A" w:rsidRPr="00FB3B61" w:rsidRDefault="00587E3A" w:rsidP="00587E3A">
      <w:pPr>
        <w:spacing w:after="0" w:line="360" w:lineRule="auto"/>
        <w:ind w:left="360"/>
        <w:rPr>
          <w:rFonts w:ascii="Times New Roman" w:hAnsi="Times New Roman" w:cs="Times New Roman"/>
          <w:sz w:val="24"/>
          <w:szCs w:val="24"/>
        </w:rPr>
      </w:pPr>
      <w:r w:rsidRPr="00FB3B61">
        <w:rPr>
          <w:rFonts w:ascii="Times New Roman" w:hAnsi="Times New Roman" w:cs="Times New Roman"/>
          <w:sz w:val="24"/>
          <w:szCs w:val="24"/>
        </w:rPr>
        <w:t>Состав фонда и его использование:</w:t>
      </w:r>
    </w:p>
    <w:tbl>
      <w:tblPr>
        <w:tblStyle w:val="a4"/>
        <w:tblW w:w="0" w:type="auto"/>
        <w:tblInd w:w="360" w:type="dxa"/>
        <w:tblLook w:val="04A0" w:firstRow="1" w:lastRow="0" w:firstColumn="1" w:lastColumn="0" w:noHBand="0" w:noVBand="1"/>
      </w:tblPr>
      <w:tblGrid>
        <w:gridCol w:w="698"/>
        <w:gridCol w:w="2825"/>
        <w:gridCol w:w="2752"/>
        <w:gridCol w:w="2710"/>
      </w:tblGrid>
      <w:tr w:rsidR="00587E3A" w:rsidRPr="00FB3B61" w:rsidTr="008128BA">
        <w:tc>
          <w:tcPr>
            <w:tcW w:w="741"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w:t>
            </w:r>
          </w:p>
        </w:tc>
        <w:tc>
          <w:tcPr>
            <w:tcW w:w="2976"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Вид литературы</w:t>
            </w:r>
          </w:p>
        </w:tc>
        <w:tc>
          <w:tcPr>
            <w:tcW w:w="2977"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Количество единиц в фонде</w:t>
            </w:r>
          </w:p>
        </w:tc>
        <w:tc>
          <w:tcPr>
            <w:tcW w:w="2914"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Сколько экземпляров выдавалось за год</w:t>
            </w:r>
          </w:p>
        </w:tc>
      </w:tr>
      <w:tr w:rsidR="00587E3A" w:rsidRPr="00FB3B61" w:rsidTr="008128BA">
        <w:tc>
          <w:tcPr>
            <w:tcW w:w="741"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1</w:t>
            </w:r>
          </w:p>
        </w:tc>
        <w:tc>
          <w:tcPr>
            <w:tcW w:w="2976"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Учебная</w:t>
            </w:r>
          </w:p>
        </w:tc>
        <w:tc>
          <w:tcPr>
            <w:tcW w:w="2977" w:type="dxa"/>
          </w:tcPr>
          <w:p w:rsidR="00587E3A" w:rsidRPr="00FB3B61" w:rsidRDefault="003B392B" w:rsidP="008128BA">
            <w:pPr>
              <w:jc w:val="center"/>
              <w:rPr>
                <w:rFonts w:ascii="Times New Roman" w:hAnsi="Times New Roman" w:cs="Times New Roman"/>
                <w:sz w:val="24"/>
                <w:szCs w:val="24"/>
              </w:rPr>
            </w:pPr>
            <w:r>
              <w:rPr>
                <w:rFonts w:ascii="Times New Roman" w:hAnsi="Times New Roman" w:cs="Times New Roman"/>
                <w:sz w:val="24"/>
                <w:szCs w:val="24"/>
              </w:rPr>
              <w:t>200</w:t>
            </w:r>
            <w:r w:rsidRPr="00FB3B61">
              <w:rPr>
                <w:rFonts w:ascii="Times New Roman" w:hAnsi="Times New Roman" w:cs="Times New Roman"/>
                <w:sz w:val="24"/>
                <w:szCs w:val="24"/>
              </w:rPr>
              <w:t>5</w:t>
            </w:r>
          </w:p>
        </w:tc>
        <w:tc>
          <w:tcPr>
            <w:tcW w:w="2914" w:type="dxa"/>
          </w:tcPr>
          <w:p w:rsidR="00587E3A" w:rsidRPr="00FB3B61" w:rsidRDefault="00587E3A" w:rsidP="003B392B">
            <w:pPr>
              <w:jc w:val="center"/>
              <w:rPr>
                <w:rFonts w:ascii="Times New Roman" w:hAnsi="Times New Roman" w:cs="Times New Roman"/>
                <w:sz w:val="24"/>
                <w:szCs w:val="24"/>
              </w:rPr>
            </w:pPr>
            <w:r w:rsidRPr="00FB3B61">
              <w:rPr>
                <w:rFonts w:ascii="Times New Roman" w:hAnsi="Times New Roman" w:cs="Times New Roman"/>
                <w:sz w:val="24"/>
                <w:szCs w:val="24"/>
              </w:rPr>
              <w:t>12</w:t>
            </w:r>
            <w:r w:rsidR="003B392B">
              <w:rPr>
                <w:rFonts w:ascii="Times New Roman" w:hAnsi="Times New Roman" w:cs="Times New Roman"/>
                <w:sz w:val="24"/>
                <w:szCs w:val="24"/>
              </w:rPr>
              <w:t>00</w:t>
            </w:r>
          </w:p>
        </w:tc>
      </w:tr>
      <w:tr w:rsidR="00587E3A" w:rsidRPr="00FB3B61" w:rsidTr="008128BA">
        <w:tc>
          <w:tcPr>
            <w:tcW w:w="741"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2</w:t>
            </w:r>
          </w:p>
        </w:tc>
        <w:tc>
          <w:tcPr>
            <w:tcW w:w="2976"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Художественная</w:t>
            </w:r>
          </w:p>
        </w:tc>
        <w:tc>
          <w:tcPr>
            <w:tcW w:w="2977" w:type="dxa"/>
          </w:tcPr>
          <w:p w:rsidR="00587E3A" w:rsidRPr="00FB3B61" w:rsidRDefault="003B392B" w:rsidP="008128BA">
            <w:pPr>
              <w:jc w:val="center"/>
              <w:rPr>
                <w:rFonts w:ascii="Times New Roman" w:hAnsi="Times New Roman" w:cs="Times New Roman"/>
                <w:sz w:val="24"/>
                <w:szCs w:val="24"/>
              </w:rPr>
            </w:pPr>
            <w:r>
              <w:rPr>
                <w:rFonts w:ascii="Times New Roman" w:hAnsi="Times New Roman" w:cs="Times New Roman"/>
                <w:sz w:val="24"/>
                <w:szCs w:val="24"/>
              </w:rPr>
              <w:t>5123</w:t>
            </w:r>
          </w:p>
        </w:tc>
        <w:tc>
          <w:tcPr>
            <w:tcW w:w="2914" w:type="dxa"/>
          </w:tcPr>
          <w:p w:rsidR="00587E3A" w:rsidRPr="00FB3B61" w:rsidRDefault="003B392B" w:rsidP="008128BA">
            <w:pPr>
              <w:jc w:val="center"/>
              <w:rPr>
                <w:rFonts w:ascii="Times New Roman" w:hAnsi="Times New Roman" w:cs="Times New Roman"/>
                <w:sz w:val="24"/>
                <w:szCs w:val="24"/>
              </w:rPr>
            </w:pPr>
            <w:r>
              <w:rPr>
                <w:rFonts w:ascii="Times New Roman" w:hAnsi="Times New Roman" w:cs="Times New Roman"/>
                <w:sz w:val="24"/>
                <w:szCs w:val="24"/>
              </w:rPr>
              <w:t>1052</w:t>
            </w:r>
          </w:p>
        </w:tc>
      </w:tr>
      <w:tr w:rsidR="00587E3A" w:rsidRPr="00FB3B61" w:rsidTr="008128BA">
        <w:tc>
          <w:tcPr>
            <w:tcW w:w="741"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3</w:t>
            </w:r>
          </w:p>
        </w:tc>
        <w:tc>
          <w:tcPr>
            <w:tcW w:w="2976"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Справочная</w:t>
            </w:r>
          </w:p>
        </w:tc>
        <w:tc>
          <w:tcPr>
            <w:tcW w:w="2977"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423</w:t>
            </w:r>
          </w:p>
        </w:tc>
        <w:tc>
          <w:tcPr>
            <w:tcW w:w="2914"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123</w:t>
            </w:r>
          </w:p>
        </w:tc>
      </w:tr>
      <w:tr w:rsidR="00587E3A" w:rsidRPr="00FB3B61" w:rsidTr="008128BA">
        <w:tc>
          <w:tcPr>
            <w:tcW w:w="741"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4</w:t>
            </w:r>
          </w:p>
        </w:tc>
        <w:tc>
          <w:tcPr>
            <w:tcW w:w="2976"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Педагогическая</w:t>
            </w:r>
          </w:p>
        </w:tc>
        <w:tc>
          <w:tcPr>
            <w:tcW w:w="2977"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67</w:t>
            </w:r>
          </w:p>
        </w:tc>
        <w:tc>
          <w:tcPr>
            <w:tcW w:w="2914"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12</w:t>
            </w:r>
          </w:p>
        </w:tc>
      </w:tr>
      <w:tr w:rsidR="00587E3A" w:rsidRPr="00FB3B61" w:rsidTr="008128BA">
        <w:tc>
          <w:tcPr>
            <w:tcW w:w="741"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5</w:t>
            </w:r>
          </w:p>
        </w:tc>
        <w:tc>
          <w:tcPr>
            <w:tcW w:w="2976"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Медиатека</w:t>
            </w:r>
          </w:p>
        </w:tc>
        <w:tc>
          <w:tcPr>
            <w:tcW w:w="2977"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408</w:t>
            </w:r>
          </w:p>
        </w:tc>
        <w:tc>
          <w:tcPr>
            <w:tcW w:w="2914" w:type="dxa"/>
          </w:tcPr>
          <w:p w:rsidR="00587E3A" w:rsidRPr="00FB3B61" w:rsidRDefault="00587E3A" w:rsidP="008128BA">
            <w:pPr>
              <w:jc w:val="center"/>
              <w:rPr>
                <w:rFonts w:ascii="Times New Roman" w:hAnsi="Times New Roman" w:cs="Times New Roman"/>
                <w:sz w:val="24"/>
                <w:szCs w:val="24"/>
              </w:rPr>
            </w:pPr>
            <w:r w:rsidRPr="00FB3B61">
              <w:rPr>
                <w:rFonts w:ascii="Times New Roman" w:hAnsi="Times New Roman" w:cs="Times New Roman"/>
                <w:sz w:val="24"/>
                <w:szCs w:val="24"/>
              </w:rPr>
              <w:t>57</w:t>
            </w:r>
          </w:p>
        </w:tc>
      </w:tr>
    </w:tbl>
    <w:p w:rsidR="00587E3A" w:rsidRPr="00FB3B61" w:rsidRDefault="00587E3A" w:rsidP="00587E3A">
      <w:pPr>
        <w:ind w:left="360"/>
        <w:jc w:val="center"/>
        <w:rPr>
          <w:rFonts w:ascii="Times New Roman" w:hAnsi="Times New Roman" w:cs="Times New Roman"/>
        </w:rPr>
      </w:pPr>
    </w:p>
    <w:p w:rsidR="00587E3A" w:rsidRDefault="00587E3A" w:rsidP="00587E3A">
      <w:pPr>
        <w:spacing w:after="0" w:line="360" w:lineRule="auto"/>
        <w:ind w:left="357" w:firstLine="709"/>
        <w:jc w:val="both"/>
        <w:rPr>
          <w:rFonts w:ascii="Times New Roman" w:hAnsi="Times New Roman" w:cs="Times New Roman"/>
          <w:sz w:val="24"/>
          <w:szCs w:val="24"/>
        </w:rPr>
      </w:pPr>
      <w:r w:rsidRPr="00FB3B61">
        <w:rPr>
          <w:rFonts w:ascii="Times New Roman" w:hAnsi="Times New Roman" w:cs="Times New Roman"/>
          <w:sz w:val="24"/>
          <w:szCs w:val="24"/>
        </w:rPr>
        <w:t>Фонд библиотеки соответствует требованиям ФГОС, учебники фонда входят в федеральный перечень, утвержденный приказом Минобрнауки от 31.03.2014 № 253 (с изменениями).</w:t>
      </w:r>
    </w:p>
    <w:p w:rsidR="00587E3A" w:rsidRPr="00FB3B61" w:rsidRDefault="00587E3A" w:rsidP="00587E3A">
      <w:pPr>
        <w:spacing w:after="0" w:line="360" w:lineRule="auto"/>
        <w:ind w:left="357" w:firstLine="709"/>
        <w:jc w:val="both"/>
        <w:rPr>
          <w:rFonts w:ascii="Times New Roman" w:hAnsi="Times New Roman" w:cs="Times New Roman"/>
          <w:sz w:val="24"/>
          <w:szCs w:val="24"/>
        </w:rPr>
      </w:pPr>
      <w:r w:rsidRPr="00FB3B61">
        <w:rPr>
          <w:rFonts w:ascii="Times New Roman" w:hAnsi="Times New Roman" w:cs="Times New Roman"/>
          <w:sz w:val="24"/>
          <w:szCs w:val="24"/>
        </w:rPr>
        <w:t>Учащиеся обеспечены учебными пособиями в полном объеме. Отсутствует финансирование библиотеки на закупку периодических изданий и обновление фонда художественной литературы.</w:t>
      </w:r>
    </w:p>
    <w:p w:rsidR="00587E3A" w:rsidRDefault="00587E3A" w:rsidP="00587E3A">
      <w:pPr>
        <w:spacing w:after="0" w:line="360" w:lineRule="auto"/>
        <w:ind w:left="357" w:firstLine="709"/>
        <w:jc w:val="both"/>
        <w:rPr>
          <w:rFonts w:ascii="Times New Roman" w:hAnsi="Times New Roman" w:cs="Times New Roman"/>
          <w:sz w:val="24"/>
          <w:szCs w:val="24"/>
        </w:rPr>
      </w:pPr>
      <w:r w:rsidRPr="00FB3B61">
        <w:rPr>
          <w:rFonts w:ascii="Times New Roman" w:hAnsi="Times New Roman" w:cs="Times New Roman"/>
          <w:sz w:val="24"/>
          <w:szCs w:val="24"/>
        </w:rPr>
        <w:lastRenderedPageBreak/>
        <w:t>Библиотека оснащена компьютером с выходом в интернет и многофункциональным устройством (принтер, сканер, ксерокс).</w:t>
      </w:r>
    </w:p>
    <w:p w:rsidR="00587E3A" w:rsidRDefault="00587E3A" w:rsidP="00587E3A">
      <w:pPr>
        <w:spacing w:after="0" w:line="360" w:lineRule="auto"/>
        <w:ind w:left="357" w:firstLine="709"/>
        <w:jc w:val="both"/>
        <w:rPr>
          <w:rFonts w:ascii="Times New Roman" w:eastAsia="Times New Roman" w:hAnsi="Times New Roman" w:cs="Times New Roman"/>
          <w:sz w:val="24"/>
          <w:szCs w:val="24"/>
          <w:lang w:eastAsia="ru-RU"/>
        </w:rPr>
      </w:pPr>
      <w:r w:rsidRPr="00BE5E49">
        <w:rPr>
          <w:rFonts w:ascii="Times New Roman" w:eastAsia="Times New Roman" w:hAnsi="Times New Roman" w:cs="Times New Roman"/>
          <w:sz w:val="24"/>
          <w:szCs w:val="24"/>
          <w:lang w:eastAsia="ru-RU"/>
        </w:rPr>
        <w:t>С 2015 года ежегодно  осуществляются закупки учебников для обучающихся начальной школы (Переход на УМК «Школы России») и основной школы по мере введения ФГОС ООО, обеспеченность учебниками – 100 %, что позволяет осуществлять качественный учебный процесс.</w:t>
      </w:r>
    </w:p>
    <w:p w:rsidR="00587E3A" w:rsidRPr="00821ABD" w:rsidRDefault="00587E3A" w:rsidP="00587E3A">
      <w:pPr>
        <w:autoSpaceDE w:val="0"/>
        <w:autoSpaceDN w:val="0"/>
        <w:adjustRightInd w:val="0"/>
        <w:spacing w:after="0" w:line="240" w:lineRule="auto"/>
        <w:rPr>
          <w:rFonts w:ascii="Times New Roman" w:hAnsi="Times New Roman" w:cs="Times New Roman"/>
          <w:sz w:val="24"/>
          <w:szCs w:val="24"/>
        </w:rPr>
      </w:pPr>
    </w:p>
    <w:p w:rsidR="003B392B" w:rsidRDefault="003B392B" w:rsidP="003B392B">
      <w:pPr>
        <w:pStyle w:val="Default"/>
        <w:rPr>
          <w:rFonts w:ascii="Times New Roman" w:hAnsi="Times New Roman" w:cs="Times New Roman"/>
          <w:b/>
          <w:bCs/>
          <w:i/>
          <w:color w:val="auto"/>
          <w:u w:val="single"/>
        </w:rPr>
      </w:pPr>
      <w:r w:rsidRPr="0026710A">
        <w:rPr>
          <w:rFonts w:ascii="Times New Roman" w:hAnsi="Times New Roman" w:cs="Times New Roman"/>
          <w:b/>
          <w:bCs/>
          <w:i/>
          <w:color w:val="auto"/>
          <w:u w:val="single"/>
        </w:rPr>
        <w:t>Финанс</w:t>
      </w:r>
      <w:r>
        <w:rPr>
          <w:rFonts w:ascii="Times New Roman" w:hAnsi="Times New Roman" w:cs="Times New Roman"/>
          <w:b/>
          <w:bCs/>
          <w:i/>
          <w:color w:val="auto"/>
          <w:u w:val="single"/>
        </w:rPr>
        <w:t>овое обеспечение учреждения 2016</w:t>
      </w:r>
      <w:r w:rsidRPr="0026710A">
        <w:rPr>
          <w:rFonts w:ascii="Times New Roman" w:hAnsi="Times New Roman" w:cs="Times New Roman"/>
          <w:b/>
          <w:bCs/>
          <w:i/>
          <w:color w:val="auto"/>
          <w:u w:val="single"/>
        </w:rPr>
        <w:t xml:space="preserve"> год.</w:t>
      </w:r>
    </w:p>
    <w:p w:rsidR="003B392B" w:rsidRDefault="003B392B" w:rsidP="003B392B">
      <w:pPr>
        <w:pStyle w:val="Default"/>
        <w:rPr>
          <w:rFonts w:ascii="Times New Roman" w:hAnsi="Times New Roman" w:cs="Times New Roman"/>
          <w:b/>
          <w:bCs/>
          <w:i/>
          <w:color w:val="auto"/>
          <w:u w:val="single"/>
        </w:rPr>
      </w:pPr>
    </w:p>
    <w:p w:rsidR="003B392B" w:rsidRPr="003B392B" w:rsidRDefault="003B392B" w:rsidP="003B392B">
      <w:pPr>
        <w:spacing w:after="0" w:line="360" w:lineRule="auto"/>
        <w:ind w:firstLine="708"/>
        <w:rPr>
          <w:rFonts w:ascii="Times New Roman" w:eastAsia="Calibri" w:hAnsi="Times New Roman" w:cs="Times New Roman"/>
          <w:bCs/>
          <w:sz w:val="24"/>
          <w:szCs w:val="24"/>
          <w:lang w:eastAsia="ru-RU"/>
        </w:rPr>
      </w:pPr>
      <w:r w:rsidRPr="0026710A">
        <w:rPr>
          <w:rFonts w:ascii="Times New Roman" w:hAnsi="Times New Roman" w:cs="Times New Roman"/>
        </w:rPr>
        <w:t>На финансир</w:t>
      </w:r>
      <w:r>
        <w:rPr>
          <w:rFonts w:ascii="Times New Roman" w:hAnsi="Times New Roman" w:cs="Times New Roman"/>
        </w:rPr>
        <w:t>ование деятельности школы в 2016</w:t>
      </w:r>
      <w:r w:rsidRPr="0026710A">
        <w:rPr>
          <w:rFonts w:ascii="Times New Roman" w:hAnsi="Times New Roman" w:cs="Times New Roman"/>
        </w:rPr>
        <w:t xml:space="preserve"> году были утверждены ассигнования в сумме </w:t>
      </w:r>
      <w:r w:rsidRPr="003B392B">
        <w:rPr>
          <w:rFonts w:ascii="Times New Roman" w:hAnsi="Times New Roman" w:cs="Times New Roman"/>
          <w:b/>
          <w:bCs/>
          <w:sz w:val="24"/>
          <w:szCs w:val="24"/>
        </w:rPr>
        <w:t xml:space="preserve">9 389 872,02 </w:t>
      </w:r>
      <w:r w:rsidRPr="0026710A">
        <w:rPr>
          <w:rFonts w:ascii="Times New Roman" w:eastAsia="Times New Roman" w:hAnsi="Times New Roman" w:cs="Times New Roman"/>
          <w:bCs/>
        </w:rPr>
        <w:t xml:space="preserve">руб. </w:t>
      </w:r>
      <w:r w:rsidRPr="0026710A">
        <w:rPr>
          <w:rFonts w:ascii="Times New Roman" w:hAnsi="Times New Roman" w:cs="Times New Roman"/>
        </w:rPr>
        <w:t xml:space="preserve">в том числе: субвенции из областного бюджета - </w:t>
      </w:r>
      <w:r w:rsidRPr="003B392B">
        <w:rPr>
          <w:rFonts w:ascii="Times New Roman" w:hAnsi="Times New Roman" w:cs="Times New Roman"/>
          <w:sz w:val="24"/>
          <w:szCs w:val="24"/>
        </w:rPr>
        <w:t>9 290 988,06</w:t>
      </w:r>
      <w:r w:rsidRPr="00B03D4A">
        <w:rPr>
          <w:sz w:val="28"/>
          <w:szCs w:val="28"/>
        </w:rPr>
        <w:t xml:space="preserve"> </w:t>
      </w:r>
      <w:r w:rsidRPr="0026710A">
        <w:rPr>
          <w:rFonts w:ascii="Times New Roman" w:hAnsi="Times New Roman" w:cs="Times New Roman"/>
        </w:rPr>
        <w:t xml:space="preserve">руб., средства местного бюджета - </w:t>
      </w:r>
      <w:r w:rsidRPr="003B392B">
        <w:rPr>
          <w:rFonts w:ascii="Times New Roman" w:hAnsi="Times New Roman" w:cs="Times New Roman"/>
          <w:sz w:val="24"/>
          <w:szCs w:val="24"/>
        </w:rPr>
        <w:t>1 165 616,01</w:t>
      </w:r>
      <w:r w:rsidRPr="00B03D4A">
        <w:rPr>
          <w:sz w:val="28"/>
          <w:szCs w:val="28"/>
        </w:rPr>
        <w:t xml:space="preserve"> </w:t>
      </w:r>
      <w:r w:rsidRPr="0026710A">
        <w:rPr>
          <w:rFonts w:ascii="Times New Roman" w:hAnsi="Times New Roman" w:cs="Times New Roman"/>
        </w:rPr>
        <w:t xml:space="preserve">руб. </w:t>
      </w:r>
      <w:r w:rsidRPr="003B392B">
        <w:rPr>
          <w:rFonts w:ascii="Times New Roman" w:eastAsia="Calibri" w:hAnsi="Times New Roman" w:cs="Times New Roman"/>
          <w:bCs/>
          <w:sz w:val="24"/>
          <w:szCs w:val="24"/>
          <w:lang w:eastAsia="ru-RU"/>
        </w:rPr>
        <w:t xml:space="preserve">Бюджет образовательного учреждения за 2016 год исполнен на 99,4%. </w:t>
      </w:r>
    </w:p>
    <w:p w:rsidR="003B392B" w:rsidRPr="003B392B" w:rsidRDefault="003B392B" w:rsidP="003B392B">
      <w:pPr>
        <w:spacing w:after="0" w:line="360" w:lineRule="auto"/>
        <w:rPr>
          <w:rFonts w:ascii="Times New Roman" w:eastAsia="Calibri" w:hAnsi="Times New Roman" w:cs="Times New Roman"/>
          <w:bCs/>
          <w:sz w:val="24"/>
          <w:szCs w:val="24"/>
          <w:lang w:eastAsia="ru-RU"/>
        </w:rPr>
      </w:pPr>
      <w:r w:rsidRPr="003B392B">
        <w:rPr>
          <w:rFonts w:ascii="Times New Roman" w:eastAsia="Calibri" w:hAnsi="Times New Roman" w:cs="Times New Roman"/>
          <w:bCs/>
          <w:sz w:val="24"/>
          <w:szCs w:val="24"/>
          <w:lang w:eastAsia="ru-RU"/>
        </w:rPr>
        <w:t>Неисполнение бюджета 0,6% связано:</w:t>
      </w:r>
    </w:p>
    <w:p w:rsidR="003B392B" w:rsidRPr="003B392B" w:rsidRDefault="003B392B" w:rsidP="003B392B">
      <w:pPr>
        <w:spacing w:after="0" w:line="360" w:lineRule="auto"/>
        <w:rPr>
          <w:rFonts w:ascii="Times New Roman" w:eastAsia="Calibri" w:hAnsi="Times New Roman" w:cs="Times New Roman"/>
          <w:bCs/>
          <w:sz w:val="24"/>
          <w:szCs w:val="24"/>
          <w:lang w:eastAsia="ru-RU"/>
        </w:rPr>
      </w:pPr>
      <w:r w:rsidRPr="003B392B">
        <w:rPr>
          <w:rFonts w:ascii="Times New Roman" w:eastAsia="Calibri" w:hAnsi="Times New Roman" w:cs="Times New Roman"/>
          <w:bCs/>
          <w:sz w:val="24"/>
          <w:szCs w:val="24"/>
          <w:lang w:eastAsia="ru-RU"/>
        </w:rPr>
        <w:t xml:space="preserve">         - экономия при заключении контрактов;</w:t>
      </w:r>
    </w:p>
    <w:p w:rsidR="003B392B" w:rsidRPr="003B392B" w:rsidRDefault="003B392B" w:rsidP="003B392B">
      <w:pPr>
        <w:spacing w:after="0" w:line="360" w:lineRule="auto"/>
        <w:rPr>
          <w:rFonts w:ascii="Times New Roman" w:eastAsia="Calibri" w:hAnsi="Times New Roman" w:cs="Times New Roman"/>
          <w:bCs/>
          <w:sz w:val="24"/>
          <w:szCs w:val="24"/>
          <w:lang w:eastAsia="ru-RU"/>
        </w:rPr>
      </w:pPr>
      <w:r w:rsidRPr="003B392B">
        <w:rPr>
          <w:rFonts w:ascii="Times New Roman" w:eastAsia="Calibri" w:hAnsi="Times New Roman" w:cs="Times New Roman"/>
          <w:bCs/>
          <w:sz w:val="24"/>
          <w:szCs w:val="24"/>
          <w:lang w:eastAsia="ru-RU"/>
        </w:rPr>
        <w:t xml:space="preserve">          - с отсутствием штрафов и пеней;</w:t>
      </w:r>
    </w:p>
    <w:p w:rsidR="003B392B" w:rsidRPr="003B392B" w:rsidRDefault="003B392B" w:rsidP="003B392B">
      <w:pPr>
        <w:spacing w:after="0" w:line="360" w:lineRule="auto"/>
        <w:ind w:firstLine="708"/>
        <w:rPr>
          <w:rFonts w:ascii="Times New Roman" w:eastAsia="Calibri" w:hAnsi="Times New Roman" w:cs="Times New Roman"/>
          <w:bCs/>
          <w:sz w:val="24"/>
          <w:szCs w:val="24"/>
          <w:lang w:eastAsia="ru-RU"/>
        </w:rPr>
      </w:pPr>
      <w:r w:rsidRPr="003B392B">
        <w:rPr>
          <w:rFonts w:ascii="Times New Roman" w:eastAsia="Calibri" w:hAnsi="Times New Roman" w:cs="Times New Roman"/>
          <w:bCs/>
          <w:sz w:val="24"/>
          <w:szCs w:val="24"/>
          <w:lang w:eastAsia="ru-RU"/>
        </w:rPr>
        <w:t>- с невозможностью увеличения скорости сети Интернет в связи с отсутствием технических возможностей провайдера на территории расположения образовательной организации.</w:t>
      </w:r>
    </w:p>
    <w:p w:rsidR="003B392B" w:rsidRPr="003B392B" w:rsidRDefault="003B392B" w:rsidP="003B392B">
      <w:pPr>
        <w:spacing w:after="0" w:line="240" w:lineRule="auto"/>
        <w:rPr>
          <w:rFonts w:ascii="Times New Roman" w:eastAsia="Calibri" w:hAnsi="Times New Roman" w:cs="Times New Roman"/>
          <w:b/>
          <w:bCs/>
          <w:sz w:val="28"/>
          <w:szCs w:val="28"/>
          <w:lang w:eastAsia="ru-RU"/>
        </w:rPr>
      </w:pPr>
    </w:p>
    <w:p w:rsidR="003B392B" w:rsidRPr="0026710A" w:rsidRDefault="003B392B" w:rsidP="003B392B">
      <w:pPr>
        <w:pStyle w:val="Default"/>
        <w:spacing w:line="360" w:lineRule="auto"/>
        <w:ind w:firstLine="708"/>
        <w:rPr>
          <w:rFonts w:ascii="Times New Roman" w:hAnsi="Times New Roman" w:cs="Times New Roman"/>
          <w:color w:val="auto"/>
        </w:rPr>
      </w:pPr>
      <w:r w:rsidRPr="0026710A">
        <w:rPr>
          <w:rFonts w:ascii="Times New Roman" w:hAnsi="Times New Roman" w:cs="Times New Roman"/>
          <w:color w:val="auto"/>
        </w:rPr>
        <w:t>Анализ средней заработной платы показал, что средняя заработная плата педа</w:t>
      </w:r>
      <w:r>
        <w:rPr>
          <w:rFonts w:ascii="Times New Roman" w:hAnsi="Times New Roman" w:cs="Times New Roman"/>
          <w:color w:val="auto"/>
        </w:rPr>
        <w:t>гогического состава школы в 2016</w:t>
      </w:r>
      <w:r w:rsidRPr="0026710A">
        <w:rPr>
          <w:rFonts w:ascii="Times New Roman" w:hAnsi="Times New Roman" w:cs="Times New Roman"/>
          <w:color w:val="auto"/>
        </w:rPr>
        <w:t xml:space="preserve"> году составила </w:t>
      </w:r>
      <w:r w:rsidRPr="003B392B">
        <w:rPr>
          <w:rFonts w:ascii="Times New Roman" w:hAnsi="Times New Roman" w:cs="Times New Roman"/>
        </w:rPr>
        <w:t>35 215,00</w:t>
      </w:r>
      <w:r w:rsidRPr="0077545B">
        <w:rPr>
          <w:sz w:val="28"/>
          <w:szCs w:val="28"/>
        </w:rPr>
        <w:t xml:space="preserve"> </w:t>
      </w:r>
      <w:r w:rsidRPr="0026710A">
        <w:rPr>
          <w:rFonts w:ascii="Times New Roman" w:hAnsi="Times New Roman" w:cs="Times New Roman"/>
        </w:rPr>
        <w:t xml:space="preserve">руб. </w:t>
      </w:r>
      <w:r w:rsidRPr="0026710A">
        <w:rPr>
          <w:rFonts w:ascii="Times New Roman" w:hAnsi="Times New Roman" w:cs="Times New Roman"/>
          <w:color w:val="auto"/>
        </w:rPr>
        <w:t>Задолженности по зарплате нет. В течение года выплаты по отпускным, листкам временной нетрудоспособности, выплаты различных пособий и компенсаций производились своевременно. Ежемесячно учителям и воспитателям производились стимулирующие выплаты.</w:t>
      </w:r>
    </w:p>
    <w:p w:rsidR="003B392B" w:rsidRPr="009F2575" w:rsidRDefault="003B392B" w:rsidP="003B392B">
      <w:pPr>
        <w:spacing w:after="0" w:line="360" w:lineRule="auto"/>
        <w:rPr>
          <w:rFonts w:ascii="Times New Roman" w:eastAsia="Calibri" w:hAnsi="Times New Roman" w:cs="Times New Roman"/>
          <w:bCs/>
          <w:sz w:val="24"/>
          <w:szCs w:val="24"/>
          <w:lang w:eastAsia="ru-RU"/>
        </w:rPr>
      </w:pPr>
      <w:r w:rsidRPr="009F2575">
        <w:rPr>
          <w:rFonts w:ascii="Times New Roman" w:eastAsia="Calibri" w:hAnsi="Times New Roman" w:cs="Times New Roman"/>
          <w:bCs/>
          <w:sz w:val="24"/>
          <w:szCs w:val="24"/>
          <w:lang w:eastAsia="ru-RU"/>
        </w:rPr>
        <w:t xml:space="preserve">Средства муниципального бюджета в размере </w:t>
      </w:r>
      <w:r w:rsidRPr="003B392B">
        <w:rPr>
          <w:rFonts w:ascii="Times New Roman" w:hAnsi="Times New Roman" w:cs="Times New Roman"/>
          <w:sz w:val="24"/>
          <w:szCs w:val="24"/>
        </w:rPr>
        <w:t>1 165 616,01</w:t>
      </w:r>
      <w:r w:rsidRPr="00B03D4A">
        <w:rPr>
          <w:sz w:val="28"/>
          <w:szCs w:val="28"/>
        </w:rPr>
        <w:t xml:space="preserve"> </w:t>
      </w:r>
      <w:r w:rsidRPr="009F2575">
        <w:rPr>
          <w:rFonts w:ascii="Times New Roman" w:eastAsia="Calibri" w:hAnsi="Times New Roman" w:cs="Times New Roman"/>
          <w:sz w:val="24"/>
          <w:szCs w:val="24"/>
        </w:rPr>
        <w:t xml:space="preserve">руб. </w:t>
      </w:r>
      <w:r w:rsidRPr="009F2575">
        <w:rPr>
          <w:rFonts w:ascii="Times New Roman" w:eastAsia="Calibri" w:hAnsi="Times New Roman" w:cs="Times New Roman"/>
          <w:bCs/>
          <w:sz w:val="24"/>
          <w:szCs w:val="24"/>
          <w:lang w:eastAsia="ru-RU"/>
        </w:rPr>
        <w:t>были направлены на:</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xml:space="preserve">- поддержание и развитие материальной базы образовательной организации; </w:t>
      </w:r>
    </w:p>
    <w:p w:rsidR="00EE5C9B" w:rsidRDefault="003B392B" w:rsidP="00EE5C9B">
      <w:pPr>
        <w:pStyle w:val="a7"/>
        <w:jc w:val="both"/>
        <w:rPr>
          <w:rFonts w:eastAsia="Calibri"/>
          <w:sz w:val="24"/>
          <w:szCs w:val="24"/>
        </w:rPr>
      </w:pPr>
      <w:r w:rsidRPr="009F2575">
        <w:rPr>
          <w:rFonts w:eastAsia="Calibri"/>
          <w:sz w:val="24"/>
          <w:szCs w:val="24"/>
        </w:rPr>
        <w:t>- текущий ремонт образовательной организации</w:t>
      </w:r>
      <w:r w:rsidR="00EE5C9B">
        <w:rPr>
          <w:rFonts w:eastAsia="Calibri"/>
          <w:sz w:val="24"/>
          <w:szCs w:val="24"/>
        </w:rPr>
        <w:t>:</w:t>
      </w:r>
    </w:p>
    <w:p w:rsidR="00EE5C9B" w:rsidRPr="00AF115E" w:rsidRDefault="003B392B" w:rsidP="00EE5C9B">
      <w:pPr>
        <w:pStyle w:val="a7"/>
        <w:jc w:val="both"/>
        <w:rPr>
          <w:sz w:val="24"/>
          <w:szCs w:val="24"/>
          <w:u w:val="single"/>
        </w:rPr>
      </w:pPr>
      <w:r w:rsidRPr="009F2575">
        <w:rPr>
          <w:rFonts w:eastAsia="Calibri"/>
          <w:sz w:val="24"/>
          <w:szCs w:val="24"/>
        </w:rPr>
        <w:t xml:space="preserve"> </w:t>
      </w:r>
      <w:r w:rsidR="00EE5C9B" w:rsidRPr="00AF115E">
        <w:rPr>
          <w:sz w:val="24"/>
          <w:szCs w:val="24"/>
          <w:u w:val="single"/>
        </w:rPr>
        <w:t>кабинет истории (частичная покраска стен, плинтусов)</w:t>
      </w:r>
    </w:p>
    <w:p w:rsidR="00EE5C9B" w:rsidRPr="00AF115E" w:rsidRDefault="00EE5C9B" w:rsidP="00EE5C9B">
      <w:pPr>
        <w:pStyle w:val="a7"/>
        <w:jc w:val="both"/>
        <w:rPr>
          <w:sz w:val="24"/>
          <w:szCs w:val="24"/>
          <w:u w:val="single"/>
        </w:rPr>
      </w:pPr>
      <w:r w:rsidRPr="00AF115E">
        <w:rPr>
          <w:sz w:val="24"/>
          <w:szCs w:val="24"/>
          <w:u w:val="single"/>
        </w:rPr>
        <w:t>кабинет математики (покраска стен,</w:t>
      </w:r>
      <w:r w:rsidRPr="00404CC1">
        <w:rPr>
          <w:sz w:val="24"/>
          <w:szCs w:val="24"/>
          <w:u w:val="single"/>
        </w:rPr>
        <w:t xml:space="preserve"> </w:t>
      </w:r>
      <w:r>
        <w:rPr>
          <w:sz w:val="24"/>
          <w:szCs w:val="24"/>
          <w:u w:val="single"/>
        </w:rPr>
        <w:t>радиаторов,</w:t>
      </w:r>
      <w:r w:rsidRPr="00AF115E">
        <w:rPr>
          <w:sz w:val="24"/>
          <w:szCs w:val="24"/>
          <w:u w:val="single"/>
        </w:rPr>
        <w:t xml:space="preserve"> плинтусов)</w:t>
      </w:r>
    </w:p>
    <w:p w:rsidR="00EE5C9B" w:rsidRPr="00AF115E" w:rsidRDefault="00EE5C9B" w:rsidP="00EE5C9B">
      <w:pPr>
        <w:pStyle w:val="a7"/>
        <w:rPr>
          <w:sz w:val="18"/>
          <w:szCs w:val="18"/>
        </w:rPr>
      </w:pPr>
    </w:p>
    <w:p w:rsidR="00EE5C9B" w:rsidRPr="00AF115E" w:rsidRDefault="00EE5C9B" w:rsidP="00EE5C9B">
      <w:pPr>
        <w:pStyle w:val="a7"/>
        <w:jc w:val="both"/>
        <w:rPr>
          <w:sz w:val="24"/>
          <w:szCs w:val="24"/>
          <w:u w:val="single"/>
        </w:rPr>
      </w:pPr>
      <w:r w:rsidRPr="00AF115E">
        <w:rPr>
          <w:sz w:val="24"/>
          <w:szCs w:val="24"/>
          <w:u w:val="single"/>
        </w:rPr>
        <w:t>кабинет русского языка (</w:t>
      </w:r>
      <w:r>
        <w:rPr>
          <w:sz w:val="24"/>
          <w:szCs w:val="24"/>
          <w:u w:val="single"/>
        </w:rPr>
        <w:t xml:space="preserve">шпаклевка, </w:t>
      </w:r>
      <w:r w:rsidRPr="00AF115E">
        <w:rPr>
          <w:sz w:val="24"/>
          <w:szCs w:val="24"/>
          <w:u w:val="single"/>
        </w:rPr>
        <w:t xml:space="preserve">покраска стен, </w:t>
      </w:r>
      <w:r>
        <w:rPr>
          <w:sz w:val="24"/>
          <w:szCs w:val="24"/>
          <w:u w:val="single"/>
        </w:rPr>
        <w:t xml:space="preserve">радиаторов, </w:t>
      </w:r>
      <w:r w:rsidRPr="00AF115E">
        <w:rPr>
          <w:sz w:val="24"/>
          <w:szCs w:val="24"/>
          <w:u w:val="single"/>
        </w:rPr>
        <w:t>плинтусов)</w:t>
      </w:r>
    </w:p>
    <w:p w:rsidR="00EE5C9B" w:rsidRPr="00EE5C9B" w:rsidRDefault="00EE5C9B" w:rsidP="00EE5C9B">
      <w:pPr>
        <w:pStyle w:val="a7"/>
        <w:jc w:val="both"/>
        <w:rPr>
          <w:sz w:val="24"/>
          <w:szCs w:val="24"/>
          <w:u w:val="single"/>
        </w:rPr>
      </w:pPr>
      <w:r w:rsidRPr="00AF115E">
        <w:rPr>
          <w:sz w:val="24"/>
          <w:szCs w:val="24"/>
          <w:u w:val="single"/>
        </w:rPr>
        <w:t>кабинет литературы (</w:t>
      </w:r>
      <w:r>
        <w:rPr>
          <w:sz w:val="24"/>
          <w:szCs w:val="24"/>
          <w:u w:val="single"/>
        </w:rPr>
        <w:t xml:space="preserve">шпаклевка, </w:t>
      </w:r>
      <w:r w:rsidRPr="00AF115E">
        <w:rPr>
          <w:sz w:val="24"/>
          <w:szCs w:val="24"/>
          <w:u w:val="single"/>
        </w:rPr>
        <w:t>покраска стен</w:t>
      </w:r>
      <w:r>
        <w:rPr>
          <w:sz w:val="24"/>
          <w:szCs w:val="24"/>
          <w:u w:val="single"/>
        </w:rPr>
        <w:t>,</w:t>
      </w:r>
      <w:r w:rsidRPr="00404CC1">
        <w:rPr>
          <w:sz w:val="24"/>
          <w:szCs w:val="24"/>
          <w:u w:val="single"/>
        </w:rPr>
        <w:t xml:space="preserve"> </w:t>
      </w:r>
      <w:r>
        <w:rPr>
          <w:sz w:val="24"/>
          <w:szCs w:val="24"/>
          <w:u w:val="single"/>
        </w:rPr>
        <w:t xml:space="preserve">радиаторов, </w:t>
      </w:r>
      <w:r w:rsidRPr="00AF115E">
        <w:rPr>
          <w:sz w:val="24"/>
          <w:szCs w:val="24"/>
          <w:u w:val="single"/>
        </w:rPr>
        <w:t>плинтусов)</w:t>
      </w:r>
    </w:p>
    <w:p w:rsidR="00EE5C9B" w:rsidRPr="00EE5C9B" w:rsidRDefault="00EE5C9B" w:rsidP="00EE5C9B">
      <w:pPr>
        <w:pStyle w:val="a7"/>
        <w:jc w:val="both"/>
        <w:rPr>
          <w:sz w:val="24"/>
          <w:szCs w:val="24"/>
          <w:u w:val="single"/>
        </w:rPr>
      </w:pPr>
      <w:r>
        <w:rPr>
          <w:sz w:val="24"/>
          <w:szCs w:val="24"/>
          <w:u w:val="single"/>
        </w:rPr>
        <w:t>кабинет физики (</w:t>
      </w:r>
      <w:r w:rsidRPr="00AF115E">
        <w:rPr>
          <w:sz w:val="24"/>
          <w:szCs w:val="24"/>
          <w:u w:val="single"/>
        </w:rPr>
        <w:t xml:space="preserve">покраска стен, </w:t>
      </w:r>
      <w:r>
        <w:rPr>
          <w:sz w:val="24"/>
          <w:szCs w:val="24"/>
          <w:u w:val="single"/>
        </w:rPr>
        <w:t xml:space="preserve">радиаторов, оконных рам, </w:t>
      </w:r>
      <w:r w:rsidRPr="00AF115E">
        <w:rPr>
          <w:sz w:val="24"/>
          <w:szCs w:val="24"/>
          <w:u w:val="single"/>
        </w:rPr>
        <w:t>плинтусов)</w:t>
      </w:r>
    </w:p>
    <w:p w:rsidR="00EE5C9B" w:rsidRPr="00EE5C9B" w:rsidRDefault="00EE5C9B" w:rsidP="00EE5C9B">
      <w:pPr>
        <w:pStyle w:val="a7"/>
        <w:jc w:val="both"/>
        <w:rPr>
          <w:sz w:val="24"/>
          <w:szCs w:val="24"/>
          <w:u w:val="single"/>
        </w:rPr>
      </w:pPr>
      <w:r w:rsidRPr="00AF115E">
        <w:rPr>
          <w:sz w:val="24"/>
          <w:szCs w:val="24"/>
          <w:u w:val="single"/>
        </w:rPr>
        <w:t>кабинет биологии (</w:t>
      </w:r>
      <w:r>
        <w:rPr>
          <w:sz w:val="24"/>
          <w:szCs w:val="24"/>
          <w:u w:val="single"/>
        </w:rPr>
        <w:t xml:space="preserve">шпаклевка, </w:t>
      </w:r>
      <w:r w:rsidRPr="00AF115E">
        <w:rPr>
          <w:sz w:val="24"/>
          <w:szCs w:val="24"/>
          <w:u w:val="single"/>
        </w:rPr>
        <w:t xml:space="preserve">покраска стен, </w:t>
      </w:r>
      <w:r>
        <w:rPr>
          <w:sz w:val="24"/>
          <w:szCs w:val="24"/>
          <w:u w:val="single"/>
        </w:rPr>
        <w:t xml:space="preserve">радиаторов, </w:t>
      </w:r>
      <w:r w:rsidRPr="00AF115E">
        <w:rPr>
          <w:sz w:val="24"/>
          <w:szCs w:val="24"/>
          <w:u w:val="single"/>
        </w:rPr>
        <w:t>плинтусов)</w:t>
      </w:r>
    </w:p>
    <w:p w:rsidR="00EE5C9B" w:rsidRPr="00EE5C9B" w:rsidRDefault="00EE5C9B" w:rsidP="00EE5C9B">
      <w:pPr>
        <w:pStyle w:val="a7"/>
        <w:jc w:val="both"/>
        <w:rPr>
          <w:sz w:val="24"/>
          <w:szCs w:val="24"/>
          <w:u w:val="single"/>
        </w:rPr>
      </w:pPr>
      <w:r w:rsidRPr="00AF115E">
        <w:rPr>
          <w:sz w:val="24"/>
          <w:szCs w:val="24"/>
          <w:u w:val="single"/>
        </w:rPr>
        <w:t xml:space="preserve">кабинет начальных классов (покраска стен, </w:t>
      </w:r>
      <w:r>
        <w:rPr>
          <w:sz w:val="24"/>
          <w:szCs w:val="24"/>
          <w:u w:val="single"/>
        </w:rPr>
        <w:t xml:space="preserve">радиаторов, </w:t>
      </w:r>
      <w:r w:rsidRPr="00AF115E">
        <w:rPr>
          <w:sz w:val="24"/>
          <w:szCs w:val="24"/>
          <w:u w:val="single"/>
        </w:rPr>
        <w:t>плинтусов)</w:t>
      </w:r>
    </w:p>
    <w:p w:rsidR="00EE5C9B" w:rsidRPr="00EE5C9B" w:rsidRDefault="00EE5C9B" w:rsidP="00EE5C9B">
      <w:pPr>
        <w:pStyle w:val="a7"/>
        <w:jc w:val="both"/>
        <w:rPr>
          <w:sz w:val="24"/>
          <w:szCs w:val="24"/>
          <w:u w:val="single"/>
        </w:rPr>
      </w:pPr>
      <w:r w:rsidRPr="00404CC1">
        <w:rPr>
          <w:sz w:val="24"/>
          <w:szCs w:val="24"/>
          <w:u w:val="single"/>
        </w:rPr>
        <w:t xml:space="preserve">буфет (покраска окон, радиаторов, </w:t>
      </w:r>
      <w:r>
        <w:rPr>
          <w:sz w:val="24"/>
          <w:szCs w:val="24"/>
          <w:u w:val="single"/>
        </w:rPr>
        <w:t xml:space="preserve">оконных рам, </w:t>
      </w:r>
      <w:r w:rsidRPr="00404CC1">
        <w:rPr>
          <w:sz w:val="24"/>
          <w:szCs w:val="24"/>
          <w:u w:val="single"/>
        </w:rPr>
        <w:t>плинтусов)</w:t>
      </w:r>
    </w:p>
    <w:p w:rsidR="00EE5C9B" w:rsidRDefault="00EE5C9B" w:rsidP="00EE5C9B">
      <w:pPr>
        <w:pStyle w:val="a7"/>
        <w:jc w:val="both"/>
        <w:rPr>
          <w:sz w:val="24"/>
          <w:szCs w:val="24"/>
          <w:u w:val="single"/>
        </w:rPr>
      </w:pPr>
      <w:r w:rsidRPr="00AF115E">
        <w:rPr>
          <w:sz w:val="24"/>
          <w:szCs w:val="24"/>
          <w:u w:val="single"/>
        </w:rPr>
        <w:t>коридор 1 этажа (покраска стен, потолка</w:t>
      </w:r>
      <w:r>
        <w:rPr>
          <w:sz w:val="24"/>
          <w:szCs w:val="24"/>
          <w:u w:val="single"/>
        </w:rPr>
        <w:t xml:space="preserve"> (частично)</w:t>
      </w:r>
      <w:r w:rsidRPr="00AF115E">
        <w:rPr>
          <w:sz w:val="24"/>
          <w:szCs w:val="24"/>
          <w:u w:val="single"/>
        </w:rPr>
        <w:t xml:space="preserve">, </w:t>
      </w:r>
      <w:r>
        <w:rPr>
          <w:sz w:val="24"/>
          <w:szCs w:val="24"/>
          <w:u w:val="single"/>
        </w:rPr>
        <w:t xml:space="preserve">оконных рам, радиаторов, </w:t>
      </w:r>
      <w:r w:rsidRPr="00AF115E">
        <w:rPr>
          <w:sz w:val="24"/>
          <w:szCs w:val="24"/>
          <w:u w:val="single"/>
        </w:rPr>
        <w:t>плинтусов,)</w:t>
      </w:r>
    </w:p>
    <w:p w:rsidR="00EE5C9B" w:rsidRPr="00EE5C9B" w:rsidRDefault="00EE5C9B" w:rsidP="00EE5C9B">
      <w:pPr>
        <w:pStyle w:val="a7"/>
        <w:jc w:val="both"/>
        <w:rPr>
          <w:sz w:val="24"/>
          <w:szCs w:val="24"/>
          <w:u w:val="single"/>
        </w:rPr>
      </w:pPr>
      <w:r>
        <w:rPr>
          <w:sz w:val="24"/>
          <w:szCs w:val="24"/>
          <w:u w:val="single"/>
        </w:rPr>
        <w:t>коридор 2 этажа (покраска оконных рам, радиаторов</w:t>
      </w:r>
      <w:r w:rsidRPr="00AF115E">
        <w:rPr>
          <w:sz w:val="24"/>
          <w:szCs w:val="24"/>
          <w:u w:val="single"/>
        </w:rPr>
        <w:t>)</w:t>
      </w:r>
    </w:p>
    <w:p w:rsidR="00EE5C9B" w:rsidRPr="00EE5C9B" w:rsidRDefault="00EE5C9B" w:rsidP="00EE5C9B">
      <w:pPr>
        <w:pStyle w:val="a7"/>
        <w:jc w:val="both"/>
        <w:rPr>
          <w:sz w:val="24"/>
          <w:szCs w:val="24"/>
          <w:u w:val="single"/>
        </w:rPr>
      </w:pPr>
      <w:r>
        <w:rPr>
          <w:sz w:val="24"/>
          <w:szCs w:val="24"/>
          <w:u w:val="single"/>
        </w:rPr>
        <w:t>библиотека (покраска оконных рам, радиаторов</w:t>
      </w:r>
      <w:r w:rsidRPr="00AF115E">
        <w:rPr>
          <w:sz w:val="24"/>
          <w:szCs w:val="24"/>
          <w:u w:val="single"/>
        </w:rPr>
        <w:t>)</w:t>
      </w:r>
    </w:p>
    <w:p w:rsidR="00EE5C9B" w:rsidRPr="00AF115E" w:rsidRDefault="00EE5C9B" w:rsidP="00EE5C9B">
      <w:pPr>
        <w:pStyle w:val="a7"/>
        <w:jc w:val="both"/>
        <w:rPr>
          <w:sz w:val="24"/>
          <w:szCs w:val="24"/>
        </w:rPr>
      </w:pP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коммунальные услуги;</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услуги связи;</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расходы на содержание здания и помещений образовательной организации;</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пособия по социальной помощи населению;</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обеспечение безопасности образовательной организации;</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проведение ежегодных медицинских осмотров сотрудников образовательной организации;</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мероприятия по организации оздоровления детей;</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компьютерного оборудования;</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медикаментов;</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обучение и повышение квалификации руководителя и педагогов</w:t>
      </w:r>
    </w:p>
    <w:p w:rsidR="003B392B" w:rsidRPr="009F2575" w:rsidRDefault="003B392B" w:rsidP="003B392B">
      <w:pPr>
        <w:spacing w:after="0" w:line="360" w:lineRule="auto"/>
        <w:rPr>
          <w:rFonts w:ascii="Times New Roman" w:eastAsia="Calibri" w:hAnsi="Times New Roman" w:cs="Times New Roman"/>
          <w:bCs/>
          <w:sz w:val="24"/>
          <w:szCs w:val="24"/>
          <w:lang w:eastAsia="ru-RU"/>
        </w:rPr>
      </w:pPr>
      <w:r w:rsidRPr="009F2575">
        <w:rPr>
          <w:rFonts w:ascii="Times New Roman" w:eastAsia="Calibri" w:hAnsi="Times New Roman" w:cs="Times New Roman"/>
          <w:bCs/>
          <w:sz w:val="24"/>
          <w:szCs w:val="24"/>
          <w:lang w:eastAsia="ru-RU"/>
        </w:rPr>
        <w:t xml:space="preserve">Субсидии областного бюджета в размере </w:t>
      </w:r>
      <w:r w:rsidR="00BD0FE5" w:rsidRPr="003B392B">
        <w:rPr>
          <w:rFonts w:ascii="Times New Roman" w:hAnsi="Times New Roman" w:cs="Times New Roman"/>
          <w:sz w:val="24"/>
          <w:szCs w:val="24"/>
        </w:rPr>
        <w:t>9 290 988,06</w:t>
      </w:r>
      <w:r w:rsidR="00BD0FE5" w:rsidRPr="00B03D4A">
        <w:rPr>
          <w:sz w:val="28"/>
          <w:szCs w:val="28"/>
        </w:rPr>
        <w:t xml:space="preserve"> </w:t>
      </w:r>
      <w:r w:rsidRPr="009F2575">
        <w:rPr>
          <w:rFonts w:ascii="Times New Roman" w:eastAsia="Calibri" w:hAnsi="Times New Roman" w:cs="Times New Roman"/>
          <w:sz w:val="24"/>
          <w:szCs w:val="24"/>
        </w:rPr>
        <w:t xml:space="preserve">руб. </w:t>
      </w:r>
      <w:r w:rsidRPr="009F2575">
        <w:rPr>
          <w:rFonts w:ascii="Times New Roman" w:eastAsia="Calibri" w:hAnsi="Times New Roman" w:cs="Times New Roman"/>
          <w:bCs/>
          <w:sz w:val="24"/>
          <w:szCs w:val="24"/>
          <w:lang w:eastAsia="ru-RU"/>
        </w:rPr>
        <w:t>были направлены на:</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xml:space="preserve">- выплаты заработной платы с начислениями работникам образовательной организации; </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Интернет;</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технических средств обучения, расходных материалов для обеспечения учебного процесса;</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компьютерного оборудования (ноутбук и принтер для кабинета физики);</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учебников;</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приобретение лицензионного программного обеспечения;</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-приобретение мебели для кабинета физики (парты, стулья, шкафы, демонстрационный стол, тумбы);</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питание обучающихся в образовательной организации;</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-обеспечение молоком учащихся начальных классов;</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капитальный ремонт пола с в кабинете начальных классов на 1 этаже).</w:t>
      </w:r>
    </w:p>
    <w:p w:rsidR="003B392B" w:rsidRPr="009F2575" w:rsidRDefault="003B392B" w:rsidP="003B392B">
      <w:pPr>
        <w:spacing w:after="0" w:line="360" w:lineRule="auto"/>
        <w:rPr>
          <w:rFonts w:ascii="Times New Roman" w:eastAsia="Calibri" w:hAnsi="Times New Roman" w:cs="Times New Roman"/>
          <w:sz w:val="24"/>
          <w:szCs w:val="24"/>
          <w:lang w:eastAsia="ru-RU"/>
        </w:rPr>
      </w:pPr>
      <w:r w:rsidRPr="009F257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00BD0FE5">
        <w:rPr>
          <w:rFonts w:ascii="Times New Roman" w:hAnsi="Times New Roman" w:cs="Times New Roman"/>
          <w:sz w:val="24"/>
          <w:szCs w:val="24"/>
        </w:rPr>
        <w:t>В течение 2016</w:t>
      </w:r>
      <w:r w:rsidRPr="00821ABD">
        <w:rPr>
          <w:rFonts w:ascii="Times New Roman" w:hAnsi="Times New Roman" w:cs="Times New Roman"/>
          <w:sz w:val="24"/>
          <w:szCs w:val="24"/>
        </w:rPr>
        <w:t xml:space="preserve"> года администрацией школы были обеспечены условия по соблюдению государственной дисциплины при расходовании финансовых и материальных</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p>
    <w:p w:rsidR="003B392B" w:rsidRPr="00821ABD" w:rsidRDefault="003B392B" w:rsidP="003B392B">
      <w:pPr>
        <w:pStyle w:val="Default"/>
        <w:spacing w:line="360" w:lineRule="auto"/>
        <w:ind w:firstLine="708"/>
        <w:rPr>
          <w:rFonts w:ascii="Times New Roman" w:hAnsi="Times New Roman" w:cs="Times New Roman"/>
          <w:color w:val="auto"/>
        </w:rPr>
      </w:pPr>
      <w:r w:rsidRPr="00821ABD">
        <w:rPr>
          <w:rFonts w:ascii="Times New Roman" w:hAnsi="Times New Roman" w:cs="Times New Roman"/>
          <w:color w:val="auto"/>
        </w:rPr>
        <w:t>Все обучающиеся начальных классов получали молоко бесплатно.</w:t>
      </w:r>
    </w:p>
    <w:p w:rsidR="00BD0FE5" w:rsidRDefault="00BD0FE5" w:rsidP="00BD0FE5">
      <w:pPr>
        <w:pStyle w:val="Default"/>
        <w:spacing w:line="360" w:lineRule="auto"/>
        <w:rPr>
          <w:rFonts w:ascii="Times New Roman" w:hAnsi="Times New Roman" w:cs="Times New Roman"/>
          <w:color w:val="auto"/>
        </w:rPr>
      </w:pPr>
      <w:r w:rsidRPr="00821ABD">
        <w:rPr>
          <w:rFonts w:ascii="Times New Roman" w:hAnsi="Times New Roman" w:cs="Times New Roman"/>
          <w:color w:val="auto"/>
        </w:rPr>
        <w:t>В течение года питание обучающихся и воспитанников осуществлялось с учетом принципа рациональности питания в соответствии с примерным меню согласованным ТО ТУ Роспотребнадзора в Тосненском районе.</w:t>
      </w:r>
    </w:p>
    <w:p w:rsidR="00BD0FE5" w:rsidRPr="00A46FD9" w:rsidRDefault="00BD0FE5" w:rsidP="00BD0FE5">
      <w:pPr>
        <w:autoSpaceDE w:val="0"/>
        <w:autoSpaceDN w:val="0"/>
        <w:adjustRightInd w:val="0"/>
        <w:spacing w:after="0" w:line="240" w:lineRule="auto"/>
        <w:rPr>
          <w:rFonts w:ascii="Times New Roman" w:hAnsi="Times New Roman" w:cs="Times New Roman"/>
          <w:i/>
          <w:sz w:val="24"/>
          <w:szCs w:val="24"/>
          <w:u w:val="single"/>
        </w:rPr>
      </w:pPr>
    </w:p>
    <w:p w:rsidR="00BD0FE5" w:rsidRPr="00A46FD9" w:rsidRDefault="00BD0FE5" w:rsidP="00BD0FE5">
      <w:pPr>
        <w:pStyle w:val="Default"/>
        <w:spacing w:line="360" w:lineRule="auto"/>
        <w:rPr>
          <w:rFonts w:ascii="Times New Roman" w:hAnsi="Times New Roman" w:cs="Times New Roman"/>
          <w:i/>
          <w:color w:val="auto"/>
          <w:u w:val="single"/>
        </w:rPr>
      </w:pPr>
      <w:r w:rsidRPr="00A46FD9">
        <w:rPr>
          <w:rFonts w:ascii="Times New Roman" w:hAnsi="Times New Roman" w:cs="Times New Roman"/>
          <w:b/>
          <w:bCs/>
          <w:i/>
          <w:color w:val="auto"/>
          <w:sz w:val="23"/>
          <w:szCs w:val="23"/>
          <w:u w:val="single"/>
        </w:rPr>
        <w:t>Обеспечение условий безопасности</w:t>
      </w:r>
    </w:p>
    <w:p w:rsidR="00BD0FE5" w:rsidRPr="00A46FD9" w:rsidRDefault="00BD0FE5" w:rsidP="00BD0FE5">
      <w:pPr>
        <w:autoSpaceDE w:val="0"/>
        <w:autoSpaceDN w:val="0"/>
        <w:adjustRightInd w:val="0"/>
        <w:spacing w:after="0" w:line="360" w:lineRule="auto"/>
        <w:ind w:firstLine="708"/>
        <w:rPr>
          <w:rFonts w:ascii="Times New Roman" w:hAnsi="Times New Roman" w:cs="Times New Roman"/>
          <w:sz w:val="24"/>
          <w:szCs w:val="24"/>
        </w:rPr>
      </w:pPr>
      <w:r w:rsidRPr="00A46FD9">
        <w:rPr>
          <w:rFonts w:ascii="Times New Roman" w:hAnsi="Times New Roman" w:cs="Times New Roman"/>
          <w:sz w:val="24"/>
          <w:szCs w:val="24"/>
        </w:rPr>
        <w:t xml:space="preserve">Большое внимание уделяется вопросам обеспечения условий безопасного нахождения детей в школе. Результатом этой работы является отсутствие случаев </w:t>
      </w:r>
      <w:r w:rsidRPr="00A46FD9">
        <w:rPr>
          <w:rFonts w:ascii="Times New Roman" w:hAnsi="Times New Roman" w:cs="Times New Roman"/>
          <w:sz w:val="24"/>
          <w:szCs w:val="24"/>
        </w:rPr>
        <w:lastRenderedPageBreak/>
        <w:t>травматизма, несущих последствия, опасные для жизни, пищевых отравлений в школьной столовой, чрезвычайных ситуаций. Сбоев в системе материально-технического обеспечения не было. Имеется в наличии достаточное количество средств пожаротушения, средств индивидуальной защиты органов дыхания для обучающихся и сотрудников школы, телефонная связь, работает домофон, видеонаблюдение. Оформлены информационные стенды для участников образовательного процесса, в системе проводятся инструктажи, учения по эвакуации из здания, тренировочные занятия на случай террористических актов.</w:t>
      </w:r>
    </w:p>
    <w:p w:rsidR="00BD0FE5" w:rsidRPr="00A46FD9" w:rsidRDefault="00BD0FE5" w:rsidP="00BD0FE5">
      <w:pPr>
        <w:autoSpaceDE w:val="0"/>
        <w:autoSpaceDN w:val="0"/>
        <w:adjustRightInd w:val="0"/>
        <w:spacing w:after="0" w:line="360" w:lineRule="auto"/>
        <w:ind w:firstLine="708"/>
        <w:rPr>
          <w:rFonts w:ascii="Times New Roman" w:hAnsi="Times New Roman" w:cs="Times New Roman"/>
          <w:sz w:val="24"/>
          <w:szCs w:val="24"/>
        </w:rPr>
      </w:pPr>
      <w:r w:rsidRPr="00A46FD9">
        <w:rPr>
          <w:rFonts w:ascii="Times New Roman" w:hAnsi="Times New Roman" w:cs="Times New Roman"/>
          <w:sz w:val="24"/>
          <w:szCs w:val="24"/>
        </w:rPr>
        <w:t>Система безопасности школы функционирует бесперебойно, находится в постоянном развитии, подвергается созидательному контролю со стороны органов государственного и общественного управления.</w:t>
      </w:r>
    </w:p>
    <w:p w:rsidR="00BD0FE5" w:rsidRPr="00A46FD9" w:rsidRDefault="00BD0FE5" w:rsidP="00BD0FE5">
      <w:pPr>
        <w:autoSpaceDE w:val="0"/>
        <w:autoSpaceDN w:val="0"/>
        <w:adjustRightInd w:val="0"/>
        <w:spacing w:after="0" w:line="360" w:lineRule="auto"/>
        <w:ind w:firstLine="708"/>
        <w:rPr>
          <w:rFonts w:ascii="Times New Roman" w:hAnsi="Times New Roman" w:cs="Times New Roman"/>
          <w:sz w:val="24"/>
          <w:szCs w:val="24"/>
        </w:rPr>
      </w:pPr>
      <w:r w:rsidRPr="00A46FD9">
        <w:rPr>
          <w:rFonts w:ascii="Times New Roman" w:hAnsi="Times New Roman" w:cs="Times New Roman"/>
          <w:sz w:val="24"/>
          <w:szCs w:val="24"/>
        </w:rPr>
        <w:t>Безопасные условия пребывания детей в школе обеспечивается также дежурством учителей в течение рабочего дня и сторожами в ночное время.</w:t>
      </w:r>
    </w:p>
    <w:p w:rsidR="00BD0FE5" w:rsidRPr="00A46FD9" w:rsidRDefault="00BD0FE5" w:rsidP="00BD0FE5">
      <w:pPr>
        <w:autoSpaceDE w:val="0"/>
        <w:autoSpaceDN w:val="0"/>
        <w:adjustRightInd w:val="0"/>
        <w:spacing w:after="0" w:line="360" w:lineRule="auto"/>
        <w:ind w:firstLine="708"/>
        <w:rPr>
          <w:rFonts w:ascii="Times New Roman" w:hAnsi="Times New Roman" w:cs="Times New Roman"/>
          <w:sz w:val="24"/>
          <w:szCs w:val="24"/>
        </w:rPr>
      </w:pPr>
      <w:r w:rsidRPr="00A46FD9">
        <w:rPr>
          <w:rFonts w:ascii="Times New Roman" w:hAnsi="Times New Roman" w:cs="Times New Roman"/>
          <w:sz w:val="24"/>
          <w:szCs w:val="24"/>
        </w:rPr>
        <w:t>Здание школы оборудовано системой АПС и системой для передачи сигнала о пожаре на центральный пульт г. Тосно и системой видеонаблюдения.</w:t>
      </w:r>
    </w:p>
    <w:p w:rsidR="00BD0FE5" w:rsidRPr="00A46FD9" w:rsidRDefault="00BD0FE5" w:rsidP="00BD0FE5">
      <w:pPr>
        <w:autoSpaceDE w:val="0"/>
        <w:autoSpaceDN w:val="0"/>
        <w:adjustRightInd w:val="0"/>
        <w:spacing w:after="0" w:line="360" w:lineRule="auto"/>
        <w:ind w:firstLine="708"/>
        <w:rPr>
          <w:rFonts w:ascii="Times New Roman" w:hAnsi="Times New Roman" w:cs="Times New Roman"/>
          <w:sz w:val="24"/>
          <w:szCs w:val="24"/>
        </w:rPr>
      </w:pPr>
      <w:r w:rsidRPr="00A46FD9">
        <w:rPr>
          <w:rFonts w:ascii="Times New Roman" w:hAnsi="Times New Roman" w:cs="Times New Roman"/>
          <w:sz w:val="24"/>
          <w:szCs w:val="24"/>
        </w:rPr>
        <w:t>Для подготовки обучающихся к успешным действиям по обеспечению собственной безопасности, безопасности общества и государства в школе преподается предмет ОБЖ в 5-9 классах, в начальной школе изучается модульно на уроках «Окружающий мир»,</w:t>
      </w:r>
    </w:p>
    <w:p w:rsidR="00BD0FE5" w:rsidRPr="00A46FD9" w:rsidRDefault="00BD0FE5" w:rsidP="00BD0FE5">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b/>
          <w:bCs/>
          <w:sz w:val="24"/>
          <w:szCs w:val="24"/>
        </w:rPr>
        <w:t xml:space="preserve">- </w:t>
      </w:r>
      <w:r w:rsidRPr="00A46FD9">
        <w:rPr>
          <w:rFonts w:ascii="Times New Roman" w:hAnsi="Times New Roman" w:cs="Times New Roman"/>
          <w:sz w:val="24"/>
          <w:szCs w:val="24"/>
        </w:rPr>
        <w:t>организация и проведение учебных и учебно-тренировочных занятий с обучающимися с элементами моделирования опасных и экстремальных ситуаций.</w:t>
      </w:r>
    </w:p>
    <w:p w:rsidR="00BD0FE5" w:rsidRPr="00A46FD9" w:rsidRDefault="00BD0FE5" w:rsidP="00BD0FE5">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sz w:val="24"/>
          <w:szCs w:val="24"/>
        </w:rPr>
        <w:t>- организация внеклассной и внешкольной работы по вопросу обеспечения безопасности жизнедеятельности обучающихся:</w:t>
      </w:r>
    </w:p>
    <w:p w:rsidR="00BD0FE5" w:rsidRPr="00A46FD9" w:rsidRDefault="00BD0FE5" w:rsidP="00BD0FE5">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sz w:val="24"/>
          <w:szCs w:val="24"/>
        </w:rPr>
        <w:t>- встречи с работниками правоохранительных органов, сотрудниками ГИПДД., ОГПН, МЧС и Гои ЧС</w:t>
      </w:r>
      <w:r>
        <w:rPr>
          <w:rFonts w:ascii="Times New Roman" w:hAnsi="Times New Roman" w:cs="Times New Roman"/>
          <w:sz w:val="24"/>
          <w:szCs w:val="24"/>
        </w:rPr>
        <w:t>;</w:t>
      </w:r>
    </w:p>
    <w:p w:rsidR="00BD0FE5" w:rsidRPr="00A46FD9" w:rsidRDefault="00BD0FE5" w:rsidP="00BD0FE5">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sz w:val="24"/>
          <w:szCs w:val="24"/>
        </w:rPr>
        <w:t>- тематические выставки творческих работ обучающихся;</w:t>
      </w:r>
    </w:p>
    <w:p w:rsidR="00BD0FE5" w:rsidRPr="00A46FD9" w:rsidRDefault="00BD0FE5" w:rsidP="00BD0FE5">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sz w:val="24"/>
          <w:szCs w:val="24"/>
        </w:rPr>
        <w:t>- соревнования, эстафеты, викторины, олимпиады по ОБЖ;</w:t>
      </w:r>
    </w:p>
    <w:p w:rsidR="00BD0FE5" w:rsidRPr="00A46FD9" w:rsidRDefault="00BD0FE5" w:rsidP="00BD0FE5">
      <w:pPr>
        <w:autoSpaceDE w:val="0"/>
        <w:autoSpaceDN w:val="0"/>
        <w:adjustRightInd w:val="0"/>
        <w:spacing w:after="0" w:line="360" w:lineRule="auto"/>
        <w:rPr>
          <w:rFonts w:ascii="Times New Roman" w:hAnsi="Times New Roman" w:cs="Times New Roman"/>
          <w:sz w:val="24"/>
          <w:szCs w:val="24"/>
        </w:rPr>
      </w:pPr>
      <w:r w:rsidRPr="00A46FD9">
        <w:rPr>
          <w:rFonts w:ascii="Times New Roman" w:hAnsi="Times New Roman" w:cs="Times New Roman"/>
          <w:sz w:val="24"/>
          <w:szCs w:val="24"/>
        </w:rPr>
        <w:t>- ежегодное проведения Дня защиты детей;</w:t>
      </w:r>
    </w:p>
    <w:p w:rsidR="00BD0FE5" w:rsidRDefault="00BD0FE5" w:rsidP="00BD0FE5">
      <w:pPr>
        <w:spacing w:after="0" w:line="360" w:lineRule="auto"/>
        <w:jc w:val="both"/>
        <w:rPr>
          <w:rFonts w:ascii="Times New Roman" w:hAnsi="Times New Roman" w:cs="Times New Roman"/>
          <w:sz w:val="24"/>
          <w:szCs w:val="24"/>
        </w:rPr>
      </w:pPr>
      <w:r w:rsidRPr="00A46FD9">
        <w:rPr>
          <w:rFonts w:ascii="Times New Roman" w:hAnsi="Times New Roman" w:cs="Times New Roman"/>
          <w:sz w:val="24"/>
          <w:szCs w:val="24"/>
        </w:rPr>
        <w:t>- участие в акции «Колесо безопасности».</w:t>
      </w:r>
    </w:p>
    <w:p w:rsidR="00BD0FE5" w:rsidRDefault="00BD0FE5" w:rsidP="00BD0FE5">
      <w:pPr>
        <w:spacing w:after="0" w:line="360" w:lineRule="auto"/>
        <w:jc w:val="both"/>
        <w:rPr>
          <w:rFonts w:ascii="Times New Roman" w:hAnsi="Times New Roman" w:cs="Times New Roman"/>
          <w:i/>
          <w:sz w:val="24"/>
          <w:szCs w:val="24"/>
          <w:u w:val="single"/>
        </w:rPr>
      </w:pPr>
    </w:p>
    <w:p w:rsidR="00BD0FE5" w:rsidRPr="007C5A09" w:rsidRDefault="00BD0FE5" w:rsidP="00BD0FE5">
      <w:pPr>
        <w:pStyle w:val="a5"/>
        <w:numPr>
          <w:ilvl w:val="0"/>
          <w:numId w:val="5"/>
        </w:num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7C5A09">
        <w:rPr>
          <w:rFonts w:ascii="Times New Roman" w:eastAsia="Times New Roman" w:hAnsi="Times New Roman" w:cs="Times New Roman"/>
          <w:b/>
          <w:sz w:val="24"/>
          <w:szCs w:val="24"/>
          <w:lang w:eastAsia="ru-RU"/>
        </w:rPr>
        <w:t>Оценка образовательной деятельности</w:t>
      </w:r>
    </w:p>
    <w:p w:rsidR="00BD0FE5" w:rsidRDefault="00BD0FE5" w:rsidP="00BD0FE5">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7C5A09">
        <w:rPr>
          <w:rFonts w:ascii="Times New Roman" w:eastAsia="Times New Roman" w:hAnsi="Times New Roman" w:cs="Times New Roman"/>
          <w:sz w:val="24"/>
          <w:szCs w:val="24"/>
          <w:lang w:eastAsia="ru-RU"/>
        </w:rPr>
        <w:t xml:space="preserve">Образовательная деятельность в Школе организуется в соответствии с </w:t>
      </w:r>
      <w:hyperlink r:id="rId6" w:anchor="/document/99/902389617/http:/" w:history="1">
        <w:r w:rsidRPr="007C5A09">
          <w:rPr>
            <w:rFonts w:ascii="Times New Roman" w:eastAsia="Times New Roman" w:hAnsi="Times New Roman" w:cs="Times New Roman"/>
            <w:sz w:val="24"/>
            <w:szCs w:val="24"/>
            <w:lang w:eastAsia="ru-RU"/>
          </w:rPr>
          <w:t>Федеральным законом от 29.12.2012 № 273-ФЗ</w:t>
        </w:r>
      </w:hyperlink>
      <w:r w:rsidRPr="007C5A09">
        <w:rPr>
          <w:rFonts w:ascii="Times New Roman" w:eastAsia="Times New Roman" w:hAnsi="Times New Roman" w:cs="Times New Roman"/>
          <w:sz w:val="24"/>
          <w:szCs w:val="24"/>
          <w:lang w:eastAsia="ru-RU"/>
        </w:rPr>
        <w:t xml:space="preserve"> «Об образовании в Российской Федерации», ФГОС начального общего, основного общего образования, </w:t>
      </w:r>
      <w:hyperlink r:id="rId7" w:anchor="/document/99/902256369/" w:history="1">
        <w:r w:rsidRPr="007C5A09">
          <w:rPr>
            <w:rFonts w:ascii="Times New Roman" w:eastAsia="Times New Roman" w:hAnsi="Times New Roman" w:cs="Times New Roman"/>
            <w:sz w:val="24"/>
            <w:szCs w:val="24"/>
            <w:lang w:eastAsia="ru-RU"/>
          </w:rPr>
          <w:t>СанПиН 2.4.2.2821-10</w:t>
        </w:r>
      </w:hyperlink>
      <w:r w:rsidRPr="007C5A09">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w:t>
      </w:r>
      <w:r w:rsidRPr="007C5A09">
        <w:rPr>
          <w:rFonts w:ascii="Times New Roman" w:eastAsia="Times New Roman" w:hAnsi="Times New Roman" w:cs="Times New Roman"/>
          <w:sz w:val="24"/>
          <w:szCs w:val="24"/>
          <w:lang w:eastAsia="ru-RU"/>
        </w:rPr>
        <w:lastRenderedPageBreak/>
        <w:t>общеобразовательных учреждениях», основными образовательными программами по уровням, включая учебные планы, годовые календарн</w:t>
      </w:r>
      <w:r>
        <w:rPr>
          <w:rFonts w:ascii="Times New Roman" w:eastAsia="Times New Roman" w:hAnsi="Times New Roman" w:cs="Times New Roman"/>
          <w:sz w:val="24"/>
          <w:szCs w:val="24"/>
          <w:lang w:eastAsia="ru-RU"/>
        </w:rPr>
        <w:t>ые графики, расписанием занятий.</w:t>
      </w:r>
    </w:p>
    <w:p w:rsidR="00BD0FE5" w:rsidRDefault="00BD0FE5" w:rsidP="00BD0FE5">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7C5A09">
        <w:rPr>
          <w:rFonts w:ascii="Times New Roman" w:eastAsia="Times New Roman" w:hAnsi="Times New Roman" w:cs="Times New Roman"/>
          <w:sz w:val="24"/>
          <w:szCs w:val="24"/>
          <w:lang w:eastAsia="ru-RU"/>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w:t>
      </w:r>
      <w:hyperlink r:id="rId8" w:anchor="/document/99/902180656/" w:history="1">
        <w:r w:rsidRPr="007C5A09">
          <w:rPr>
            <w:rFonts w:ascii="Times New Roman" w:eastAsia="Times New Roman" w:hAnsi="Times New Roman" w:cs="Times New Roman"/>
            <w:sz w:val="24"/>
            <w:szCs w:val="24"/>
            <w:lang w:eastAsia="ru-RU"/>
          </w:rPr>
          <w:t>ФГОС НОО</w:t>
        </w:r>
      </w:hyperlink>
      <w:r>
        <w:rPr>
          <w:rFonts w:ascii="Times New Roman" w:eastAsia="Times New Roman" w:hAnsi="Times New Roman" w:cs="Times New Roman"/>
          <w:sz w:val="24"/>
          <w:szCs w:val="24"/>
          <w:lang w:eastAsia="ru-RU"/>
        </w:rPr>
        <w:t>), 5–9</w:t>
      </w:r>
      <w:r w:rsidRPr="007C5A09">
        <w:rPr>
          <w:rFonts w:ascii="Times New Roman" w:eastAsia="Times New Roman" w:hAnsi="Times New Roman" w:cs="Times New Roman"/>
          <w:sz w:val="24"/>
          <w:szCs w:val="24"/>
          <w:lang w:eastAsia="ru-RU"/>
        </w:rPr>
        <w:t xml:space="preserve"> классов – на 5-летний нормативный срок освоения основной образовательной программы основного общего образования (реализация </w:t>
      </w:r>
      <w:hyperlink r:id="rId9" w:anchor="/document/99/902254916/" w:history="1">
        <w:r w:rsidRPr="007C5A09">
          <w:rPr>
            <w:rFonts w:ascii="Times New Roman" w:eastAsia="Times New Roman" w:hAnsi="Times New Roman" w:cs="Times New Roman"/>
            <w:sz w:val="24"/>
            <w:szCs w:val="24"/>
            <w:lang w:eastAsia="ru-RU"/>
          </w:rPr>
          <w:t>ФГОС ООО</w:t>
        </w:r>
      </w:hyperlink>
      <w:r>
        <w:rPr>
          <w:rFonts w:ascii="Times New Roman" w:eastAsia="Times New Roman" w:hAnsi="Times New Roman" w:cs="Times New Roman"/>
          <w:sz w:val="24"/>
          <w:szCs w:val="24"/>
          <w:lang w:eastAsia="ru-RU"/>
        </w:rPr>
        <w:t xml:space="preserve"> в 5-6 классах).</w:t>
      </w:r>
    </w:p>
    <w:p w:rsidR="00BD0FE5" w:rsidRPr="00D0152E" w:rsidRDefault="00BD0FE5" w:rsidP="00BD0FE5">
      <w:pPr>
        <w:spacing w:after="100" w:afterAutospacing="1" w:line="360" w:lineRule="auto"/>
        <w:rPr>
          <w:rFonts w:ascii="Times New Roman" w:hAnsi="Times New Roman" w:cs="Times New Roman"/>
          <w:b/>
          <w:i/>
          <w:u w:val="single"/>
        </w:rPr>
      </w:pPr>
      <w:r w:rsidRPr="00F45365">
        <w:rPr>
          <w:rFonts w:ascii="Times New Roman" w:hAnsi="Times New Roman" w:cs="Times New Roman"/>
          <w:b/>
          <w:i/>
          <w:u w:val="single"/>
        </w:rPr>
        <w:t>Сведения об успешности обучения обучающихся МКОУ «Ульяновская ООШ №2»</w:t>
      </w:r>
      <w:r>
        <w:rPr>
          <w:rFonts w:ascii="Times New Roman" w:hAnsi="Times New Roman" w:cs="Times New Roman"/>
          <w:b/>
          <w:i/>
          <w:u w:val="single"/>
        </w:rPr>
        <w:t xml:space="preserve"> </w:t>
      </w:r>
      <w:r w:rsidRPr="00F45365">
        <w:rPr>
          <w:rFonts w:ascii="Times New Roman" w:hAnsi="Times New Roman" w:cs="Times New Roman"/>
          <w:b/>
          <w:i/>
          <w:u w:val="single"/>
        </w:rPr>
        <w:t>по</w:t>
      </w:r>
      <w:r>
        <w:rPr>
          <w:rFonts w:ascii="Times New Roman" w:hAnsi="Times New Roman" w:cs="Times New Roman"/>
          <w:b/>
          <w:i/>
          <w:u w:val="single"/>
        </w:rPr>
        <w:t xml:space="preserve"> итогам 2015-2016  учебного года</w:t>
      </w:r>
    </w:p>
    <w:p w:rsidR="00BD0FE5" w:rsidRDefault="00BD0FE5" w:rsidP="00BD0FE5">
      <w:pPr>
        <w:spacing w:after="100" w:afterAutospacing="1" w:line="360" w:lineRule="auto"/>
        <w:ind w:firstLine="708"/>
        <w:rPr>
          <w:rFonts w:ascii="Times New Roman" w:eastAsia="Times New Roman" w:hAnsi="Times New Roman" w:cs="Times New Roman"/>
          <w:sz w:val="24"/>
          <w:szCs w:val="24"/>
          <w:lang w:eastAsia="ru-RU"/>
        </w:rPr>
      </w:pPr>
      <w:r w:rsidRPr="00162CDF">
        <w:rPr>
          <w:rFonts w:ascii="Times New Roman" w:eastAsia="Times New Roman" w:hAnsi="Times New Roman" w:cs="Times New Roman"/>
          <w:sz w:val="24"/>
          <w:szCs w:val="24"/>
          <w:lang w:eastAsia="ru-RU"/>
        </w:rPr>
        <w:t>По результатам обученности успеваемость обучающихся составляет 6</w:t>
      </w:r>
      <w:r>
        <w:rPr>
          <w:rFonts w:ascii="Times New Roman" w:eastAsia="Times New Roman" w:hAnsi="Times New Roman" w:cs="Times New Roman"/>
          <w:sz w:val="24"/>
          <w:szCs w:val="24"/>
          <w:lang w:eastAsia="ru-RU"/>
        </w:rPr>
        <w:t>6 человек, 100% из 2-9 классов.</w:t>
      </w:r>
    </w:p>
    <w:p w:rsidR="00BD0FE5" w:rsidRPr="001B71EB" w:rsidRDefault="00BD0FE5" w:rsidP="001B71EB">
      <w:pPr>
        <w:pStyle w:val="a5"/>
        <w:numPr>
          <w:ilvl w:val="0"/>
          <w:numId w:val="6"/>
        </w:numPr>
        <w:spacing w:after="0" w:line="240" w:lineRule="auto"/>
        <w:rPr>
          <w:rFonts w:ascii="Times New Roman" w:eastAsia="Times New Roman" w:hAnsi="Times New Roman" w:cs="Times New Roman"/>
          <w:sz w:val="40"/>
          <w:szCs w:val="24"/>
          <w:lang w:eastAsia="ru-RU"/>
        </w:rPr>
      </w:pPr>
      <w:r w:rsidRPr="00162CDF">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w:t>
      </w:r>
      <w:r w:rsidR="001B71EB">
        <w:rPr>
          <w:rFonts w:ascii="Times New Roman" w:eastAsia="Times New Roman" w:hAnsi="Times New Roman" w:cs="Times New Roman"/>
          <w:sz w:val="24"/>
          <w:szCs w:val="24"/>
          <w:lang w:eastAsia="ru-RU"/>
        </w:rPr>
        <w:t xml:space="preserve">я -  </w:t>
      </w:r>
      <w:r w:rsidR="001B71EB" w:rsidRPr="001B71EB">
        <w:rPr>
          <w:rFonts w:ascii="Times New Roman" w:eastAsiaTheme="minorEastAsia" w:hAnsi="Times New Roman" w:cs="Times New Roman"/>
          <w:kern w:val="24"/>
          <w:sz w:val="24"/>
          <w:szCs w:val="24"/>
          <w:lang w:eastAsia="ru-RU"/>
        </w:rPr>
        <w:t>26</w:t>
      </w:r>
      <w:r w:rsidR="001B71EB" w:rsidRPr="001B71EB">
        <w:rPr>
          <w:rFonts w:ascii="Times New Roman" w:eastAsia="Times New Roman" w:hAnsi="Times New Roman" w:cs="Times New Roman"/>
          <w:sz w:val="24"/>
          <w:szCs w:val="24"/>
          <w:lang w:eastAsia="ru-RU"/>
        </w:rPr>
        <w:t xml:space="preserve"> </w:t>
      </w:r>
      <w:r w:rsidR="001B71EB">
        <w:rPr>
          <w:rFonts w:ascii="Times New Roman" w:eastAsia="Times New Roman" w:hAnsi="Times New Roman" w:cs="Times New Roman"/>
          <w:sz w:val="24"/>
          <w:szCs w:val="24"/>
          <w:lang w:eastAsia="ru-RU"/>
        </w:rPr>
        <w:t>человек</w:t>
      </w:r>
      <w:r w:rsidR="001B71EB">
        <w:rPr>
          <w:rFonts w:ascii="Times New Roman" w:eastAsiaTheme="minorEastAsia" w:hAnsi="Times New Roman" w:cs="Times New Roman"/>
          <w:kern w:val="24"/>
          <w:sz w:val="24"/>
          <w:szCs w:val="24"/>
          <w:lang w:eastAsia="ru-RU"/>
        </w:rPr>
        <w:t xml:space="preserve"> </w:t>
      </w:r>
      <w:r w:rsidR="001B71EB" w:rsidRPr="001B71EB">
        <w:rPr>
          <w:rFonts w:ascii="Times New Roman" w:eastAsiaTheme="minorEastAsia" w:hAnsi="Times New Roman" w:cs="Times New Roman"/>
          <w:kern w:val="24"/>
          <w:sz w:val="24"/>
          <w:szCs w:val="24"/>
          <w:lang w:eastAsia="ru-RU"/>
        </w:rPr>
        <w:t>(33,8%)</w:t>
      </w:r>
      <w:r w:rsidRPr="001B71EB">
        <w:rPr>
          <w:rFonts w:ascii="Times New Roman" w:eastAsia="Times New Roman" w:hAnsi="Times New Roman" w:cs="Times New Roman"/>
          <w:sz w:val="24"/>
          <w:szCs w:val="24"/>
          <w:lang w:eastAsia="ru-RU"/>
        </w:rPr>
        <w:t xml:space="preserve">, </w:t>
      </w:r>
      <w:r w:rsidR="001B71EB">
        <w:rPr>
          <w:rFonts w:ascii="Times New Roman" w:eastAsiaTheme="minorEastAsia" w:hAnsi="Times New Roman" w:cs="Times New Roman"/>
          <w:kern w:val="24"/>
          <w:sz w:val="24"/>
          <w:szCs w:val="24"/>
        </w:rPr>
        <w:t>к</w:t>
      </w:r>
      <w:r w:rsidR="001B71EB" w:rsidRPr="001B71EB">
        <w:rPr>
          <w:rFonts w:ascii="Times New Roman" w:eastAsiaTheme="minorEastAsia" w:hAnsi="Times New Roman" w:cs="Times New Roman"/>
          <w:kern w:val="24"/>
          <w:sz w:val="24"/>
          <w:szCs w:val="24"/>
        </w:rPr>
        <w:t>оличество обучающихся, окончивших с одной тройкой – 11(14,3%</w:t>
      </w:r>
      <w:r w:rsidRPr="001B71EB">
        <w:rPr>
          <w:rFonts w:ascii="Times New Roman" w:eastAsia="Times New Roman" w:hAnsi="Times New Roman" w:cs="Times New Roman"/>
          <w:sz w:val="24"/>
          <w:szCs w:val="24"/>
          <w:lang w:eastAsia="ru-RU"/>
        </w:rPr>
        <w:t>,</w:t>
      </w:r>
      <w:r w:rsidR="001B71EB">
        <w:rPr>
          <w:rFonts w:ascii="Times New Roman" w:eastAsia="Times New Roman" w:hAnsi="Times New Roman" w:cs="Times New Roman"/>
          <w:sz w:val="24"/>
          <w:szCs w:val="24"/>
          <w:lang w:eastAsia="ru-RU"/>
        </w:rPr>
        <w:t>),</w:t>
      </w:r>
      <w:r w:rsidRPr="001B71EB">
        <w:rPr>
          <w:rFonts w:ascii="Times New Roman" w:eastAsia="Times New Roman" w:hAnsi="Times New Roman" w:cs="Times New Roman"/>
          <w:sz w:val="24"/>
          <w:szCs w:val="24"/>
          <w:lang w:eastAsia="ru-RU"/>
        </w:rPr>
        <w:t xml:space="preserve"> что может стать резервом повышения качества обучения, а также «полем»</w:t>
      </w:r>
      <w:r w:rsidR="001B71EB" w:rsidRPr="001B71EB">
        <w:rPr>
          <w:rFonts w:asciiTheme="majorHAnsi" w:eastAsiaTheme="minorEastAsia" w:hAnsi="Century Gothic"/>
          <w:color w:val="7F7F7F" w:themeColor="text1" w:themeTint="80"/>
          <w:kern w:val="24"/>
          <w:sz w:val="40"/>
          <w:szCs w:val="40"/>
        </w:rPr>
        <w:t xml:space="preserve"> </w:t>
      </w:r>
      <w:r w:rsidRPr="001B71EB">
        <w:rPr>
          <w:rFonts w:ascii="Times New Roman" w:eastAsia="Times New Roman" w:hAnsi="Times New Roman" w:cs="Times New Roman"/>
          <w:sz w:val="24"/>
          <w:szCs w:val="24"/>
          <w:lang w:eastAsia="ru-RU"/>
        </w:rPr>
        <w:t xml:space="preserve">индивидуальной работы с данными учениками. </w:t>
      </w:r>
    </w:p>
    <w:p w:rsidR="00F12EC8" w:rsidRDefault="00F12EC8" w:rsidP="00F12EC8">
      <w:pPr>
        <w:spacing w:after="0" w:line="240" w:lineRule="auto"/>
        <w:rPr>
          <w:rFonts w:ascii="Times New Roman" w:eastAsia="Times New Roman" w:hAnsi="Times New Roman" w:cs="Times New Roman"/>
          <w:b/>
          <w:i/>
          <w:sz w:val="24"/>
          <w:szCs w:val="24"/>
          <w:u w:val="single"/>
          <w:lang w:eastAsia="ru-RU"/>
        </w:rPr>
      </w:pPr>
    </w:p>
    <w:p w:rsidR="001B71EB" w:rsidRPr="00F12EC8" w:rsidRDefault="001B71EB" w:rsidP="00F12EC8">
      <w:pPr>
        <w:spacing w:after="0" w:line="240" w:lineRule="auto"/>
        <w:rPr>
          <w:rFonts w:ascii="Times New Roman" w:eastAsia="Times New Roman" w:hAnsi="Times New Roman" w:cs="Times New Roman"/>
          <w:b/>
          <w:i/>
          <w:sz w:val="24"/>
          <w:szCs w:val="24"/>
          <w:u w:val="single"/>
          <w:lang w:eastAsia="ru-RU"/>
        </w:rPr>
      </w:pPr>
      <w:r w:rsidRPr="00F12EC8">
        <w:rPr>
          <w:rFonts w:ascii="Times New Roman" w:eastAsia="Times New Roman" w:hAnsi="Times New Roman" w:cs="Times New Roman"/>
          <w:b/>
          <w:i/>
          <w:sz w:val="24"/>
          <w:szCs w:val="24"/>
          <w:u w:val="single"/>
          <w:lang w:eastAsia="ru-RU"/>
        </w:rPr>
        <w:t>Уровень достижений обучающихся по ступеням общего образования</w:t>
      </w:r>
    </w:p>
    <w:p w:rsidR="001B71EB" w:rsidRPr="001B71EB" w:rsidRDefault="001B71EB" w:rsidP="001B71EB">
      <w:pPr>
        <w:pStyle w:val="a5"/>
        <w:spacing w:after="0" w:line="240" w:lineRule="auto"/>
        <w:rPr>
          <w:rFonts w:ascii="Times New Roman" w:eastAsia="Times New Roman" w:hAnsi="Times New Roman" w:cs="Times New Roman"/>
          <w:b/>
          <w:i/>
          <w:sz w:val="24"/>
          <w:szCs w:val="24"/>
          <w:u w:val="single"/>
          <w:lang w:eastAsia="ru-RU"/>
        </w:rPr>
      </w:pPr>
    </w:p>
    <w:p w:rsidR="001B71EB" w:rsidRPr="001B71EB" w:rsidRDefault="001B71EB" w:rsidP="001B71EB">
      <w:pPr>
        <w:pStyle w:val="a5"/>
        <w:numPr>
          <w:ilvl w:val="0"/>
          <w:numId w:val="6"/>
        </w:numPr>
        <w:spacing w:after="0" w:line="240" w:lineRule="auto"/>
        <w:jc w:val="center"/>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992"/>
        <w:gridCol w:w="1134"/>
        <w:gridCol w:w="992"/>
        <w:gridCol w:w="1134"/>
        <w:gridCol w:w="993"/>
        <w:gridCol w:w="708"/>
        <w:gridCol w:w="709"/>
        <w:gridCol w:w="709"/>
      </w:tblGrid>
      <w:tr w:rsidR="001B71EB" w:rsidRPr="00946E4A" w:rsidTr="001B71EB">
        <w:trPr>
          <w:cantSplit/>
        </w:trPr>
        <w:tc>
          <w:tcPr>
            <w:tcW w:w="851" w:type="dxa"/>
            <w:vMerge w:val="restart"/>
          </w:tcPr>
          <w:p w:rsidR="001B71EB" w:rsidRPr="00946E4A" w:rsidRDefault="001B71EB"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Класс</w:t>
            </w:r>
          </w:p>
        </w:tc>
        <w:tc>
          <w:tcPr>
            <w:tcW w:w="2126" w:type="dxa"/>
            <w:gridSpan w:val="2"/>
          </w:tcPr>
          <w:p w:rsidR="001B71EB" w:rsidRPr="00946E4A" w:rsidRDefault="00F12EC8" w:rsidP="008128B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2013-2014</w:t>
            </w:r>
            <w:r w:rsidRPr="00946E4A">
              <w:rPr>
                <w:rFonts w:ascii="Times New Roman" w:eastAsia="Times New Roman" w:hAnsi="Times New Roman" w:cs="Times New Roman"/>
                <w:sz w:val="24"/>
                <w:szCs w:val="20"/>
                <w:lang w:eastAsia="ru-RU"/>
              </w:rPr>
              <w:t>уч. г.</w:t>
            </w:r>
          </w:p>
        </w:tc>
        <w:tc>
          <w:tcPr>
            <w:tcW w:w="2126" w:type="dxa"/>
            <w:gridSpan w:val="2"/>
          </w:tcPr>
          <w:p w:rsidR="001B71EB" w:rsidRPr="00946E4A" w:rsidRDefault="00F12EC8"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2014-2015уч. г.</w:t>
            </w:r>
          </w:p>
        </w:tc>
        <w:tc>
          <w:tcPr>
            <w:tcW w:w="2127" w:type="dxa"/>
            <w:gridSpan w:val="2"/>
          </w:tcPr>
          <w:p w:rsidR="001B71EB" w:rsidRPr="00946E4A" w:rsidRDefault="001B71EB"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2015-2016 уч. г.</w:t>
            </w:r>
          </w:p>
        </w:tc>
        <w:tc>
          <w:tcPr>
            <w:tcW w:w="2126" w:type="dxa"/>
            <w:gridSpan w:val="3"/>
          </w:tcPr>
          <w:p w:rsidR="001B71EB" w:rsidRPr="00946E4A" w:rsidRDefault="001B71EB"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Окончили школу с отличием</w:t>
            </w:r>
          </w:p>
        </w:tc>
      </w:tr>
      <w:tr w:rsidR="001B71EB" w:rsidRPr="00946E4A" w:rsidTr="001B71EB">
        <w:trPr>
          <w:cantSplit/>
          <w:trHeight w:val="1581"/>
        </w:trPr>
        <w:tc>
          <w:tcPr>
            <w:tcW w:w="851" w:type="dxa"/>
            <w:vMerge/>
          </w:tcPr>
          <w:p w:rsidR="001B71EB" w:rsidRPr="00946E4A" w:rsidRDefault="001B71EB" w:rsidP="008128BA">
            <w:pPr>
              <w:spacing w:after="0" w:line="240" w:lineRule="auto"/>
              <w:rPr>
                <w:rFonts w:ascii="Times New Roman" w:eastAsia="Times New Roman" w:hAnsi="Times New Roman" w:cs="Times New Roman"/>
                <w:sz w:val="24"/>
                <w:szCs w:val="20"/>
                <w:lang w:eastAsia="ru-RU"/>
              </w:rPr>
            </w:pPr>
          </w:p>
        </w:tc>
        <w:tc>
          <w:tcPr>
            <w:tcW w:w="1134" w:type="dxa"/>
            <w:textDirection w:val="btLr"/>
          </w:tcPr>
          <w:p w:rsidR="001B71EB" w:rsidRPr="00946E4A" w:rsidRDefault="001B71EB" w:rsidP="008128B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Уровень обученности</w:t>
            </w:r>
          </w:p>
        </w:tc>
        <w:tc>
          <w:tcPr>
            <w:tcW w:w="992" w:type="dxa"/>
            <w:textDirection w:val="btLr"/>
          </w:tcPr>
          <w:p w:rsidR="001B71EB" w:rsidRPr="00946E4A" w:rsidRDefault="001B71EB" w:rsidP="008128B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p w:rsidR="001B71EB" w:rsidRPr="00946E4A" w:rsidRDefault="001B71EB" w:rsidP="008128B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знаний</w:t>
            </w:r>
          </w:p>
        </w:tc>
        <w:tc>
          <w:tcPr>
            <w:tcW w:w="1134" w:type="dxa"/>
            <w:textDirection w:val="btLr"/>
          </w:tcPr>
          <w:p w:rsidR="001B71EB" w:rsidRPr="00946E4A" w:rsidRDefault="001B71EB" w:rsidP="008128B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Уровень обученности</w:t>
            </w:r>
          </w:p>
        </w:tc>
        <w:tc>
          <w:tcPr>
            <w:tcW w:w="992" w:type="dxa"/>
            <w:textDirection w:val="btLr"/>
          </w:tcPr>
          <w:p w:rsidR="001B71EB" w:rsidRPr="00946E4A" w:rsidRDefault="001B71EB" w:rsidP="008128B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p w:rsidR="001B71EB" w:rsidRPr="00946E4A" w:rsidRDefault="001B71EB" w:rsidP="008128B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знаний</w:t>
            </w:r>
          </w:p>
        </w:tc>
        <w:tc>
          <w:tcPr>
            <w:tcW w:w="1134" w:type="dxa"/>
            <w:textDirection w:val="btLr"/>
          </w:tcPr>
          <w:p w:rsidR="001B71EB" w:rsidRPr="00946E4A" w:rsidRDefault="001B71EB" w:rsidP="008128B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Уровень обученности</w:t>
            </w:r>
          </w:p>
        </w:tc>
        <w:tc>
          <w:tcPr>
            <w:tcW w:w="993" w:type="dxa"/>
            <w:textDirection w:val="btLr"/>
          </w:tcPr>
          <w:p w:rsidR="001B71EB" w:rsidRPr="00946E4A" w:rsidRDefault="001B71EB" w:rsidP="008128B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p w:rsidR="001B71EB" w:rsidRPr="00946E4A" w:rsidRDefault="001B71EB" w:rsidP="008128BA">
            <w:pPr>
              <w:spacing w:after="0" w:line="240" w:lineRule="auto"/>
              <w:ind w:left="113" w:right="113"/>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знаний</w:t>
            </w:r>
          </w:p>
        </w:tc>
        <w:tc>
          <w:tcPr>
            <w:tcW w:w="708" w:type="dxa"/>
            <w:textDirection w:val="btLr"/>
          </w:tcPr>
          <w:p w:rsidR="001B71EB" w:rsidRPr="00946E4A" w:rsidRDefault="00F12EC8" w:rsidP="008128BA">
            <w:pPr>
              <w:spacing w:after="0" w:line="240" w:lineRule="auto"/>
              <w:ind w:left="113" w:right="113"/>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2013-2014</w:t>
            </w:r>
            <w:r w:rsidR="001B71EB" w:rsidRPr="00946E4A">
              <w:rPr>
                <w:rFonts w:ascii="Times New Roman" w:eastAsia="Times New Roman" w:hAnsi="Times New Roman" w:cs="Times New Roman"/>
                <w:sz w:val="24"/>
                <w:szCs w:val="20"/>
                <w:lang w:eastAsia="ru-RU"/>
              </w:rPr>
              <w:t xml:space="preserve"> уч. г.</w:t>
            </w:r>
          </w:p>
        </w:tc>
        <w:tc>
          <w:tcPr>
            <w:tcW w:w="709" w:type="dxa"/>
            <w:textDirection w:val="btLr"/>
          </w:tcPr>
          <w:p w:rsidR="001B71EB" w:rsidRPr="00946E4A" w:rsidRDefault="00F12EC8" w:rsidP="008128BA">
            <w:pPr>
              <w:spacing w:after="0" w:line="240" w:lineRule="auto"/>
              <w:ind w:left="113" w:right="113"/>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2014-2015</w:t>
            </w:r>
            <w:r w:rsidR="001B71EB" w:rsidRPr="00946E4A">
              <w:rPr>
                <w:rFonts w:ascii="Times New Roman" w:eastAsia="Times New Roman" w:hAnsi="Times New Roman" w:cs="Times New Roman"/>
                <w:sz w:val="24"/>
                <w:szCs w:val="20"/>
                <w:lang w:eastAsia="ru-RU"/>
              </w:rPr>
              <w:t xml:space="preserve"> уч. г.</w:t>
            </w:r>
          </w:p>
        </w:tc>
        <w:tc>
          <w:tcPr>
            <w:tcW w:w="709" w:type="dxa"/>
            <w:textDirection w:val="btLr"/>
          </w:tcPr>
          <w:p w:rsidR="001B71EB" w:rsidRPr="00946E4A" w:rsidRDefault="00F12EC8" w:rsidP="008128BA">
            <w:pPr>
              <w:spacing w:after="0" w:line="240" w:lineRule="auto"/>
              <w:ind w:left="113" w:right="113"/>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2015</w:t>
            </w:r>
            <w:r w:rsidR="001B71EB">
              <w:rPr>
                <w:rFonts w:ascii="Times New Roman" w:eastAsia="Times New Roman" w:hAnsi="Times New Roman" w:cs="Times New Roman"/>
                <w:sz w:val="24"/>
                <w:szCs w:val="20"/>
                <w:lang w:eastAsia="ru-RU"/>
              </w:rPr>
              <w:t>-2016</w:t>
            </w:r>
            <w:r w:rsidR="001B71EB" w:rsidRPr="00946E4A">
              <w:rPr>
                <w:rFonts w:ascii="Times New Roman" w:eastAsia="Times New Roman" w:hAnsi="Times New Roman" w:cs="Times New Roman"/>
                <w:sz w:val="24"/>
                <w:szCs w:val="20"/>
                <w:lang w:eastAsia="ru-RU"/>
              </w:rPr>
              <w:t xml:space="preserve"> уч. г.</w:t>
            </w:r>
          </w:p>
        </w:tc>
      </w:tr>
      <w:tr w:rsidR="00F12EC8" w:rsidRPr="00946E4A" w:rsidTr="001B71EB">
        <w:tc>
          <w:tcPr>
            <w:tcW w:w="851"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4</w:t>
            </w:r>
          </w:p>
        </w:tc>
        <w:tc>
          <w:tcPr>
            <w:tcW w:w="1134"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100%</w:t>
            </w:r>
          </w:p>
        </w:tc>
        <w:tc>
          <w:tcPr>
            <w:tcW w:w="992"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134"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100%</w:t>
            </w:r>
          </w:p>
        </w:tc>
        <w:tc>
          <w:tcPr>
            <w:tcW w:w="992"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62,5%</w:t>
            </w:r>
          </w:p>
        </w:tc>
        <w:tc>
          <w:tcPr>
            <w:tcW w:w="1134" w:type="dxa"/>
          </w:tcPr>
          <w:p w:rsidR="00F12EC8" w:rsidRPr="00F12EC8" w:rsidRDefault="00F12EC8" w:rsidP="00F12EC8">
            <w:pPr>
              <w:rPr>
                <w:rFonts w:ascii="Times New Roman" w:hAnsi="Times New Roman" w:cs="Times New Roman"/>
                <w:sz w:val="24"/>
                <w:szCs w:val="24"/>
              </w:rPr>
            </w:pPr>
            <w:r w:rsidRPr="00F12EC8">
              <w:rPr>
                <w:rFonts w:ascii="Times New Roman" w:hAnsi="Times New Roman" w:cs="Times New Roman"/>
                <w:sz w:val="24"/>
                <w:szCs w:val="24"/>
              </w:rPr>
              <w:t>100%</w:t>
            </w:r>
          </w:p>
        </w:tc>
        <w:tc>
          <w:tcPr>
            <w:tcW w:w="993" w:type="dxa"/>
          </w:tcPr>
          <w:p w:rsidR="00F12EC8" w:rsidRPr="00F12EC8" w:rsidRDefault="00F12EC8" w:rsidP="00F12EC8">
            <w:pPr>
              <w:rPr>
                <w:rFonts w:ascii="Times New Roman" w:hAnsi="Times New Roman" w:cs="Times New Roman"/>
                <w:sz w:val="24"/>
                <w:szCs w:val="24"/>
              </w:rPr>
            </w:pPr>
            <w:r w:rsidRPr="00F12EC8">
              <w:rPr>
                <w:rFonts w:ascii="Times New Roman" w:hAnsi="Times New Roman" w:cs="Times New Roman"/>
                <w:sz w:val="24"/>
                <w:szCs w:val="24"/>
              </w:rPr>
              <w:t>50 %</w:t>
            </w:r>
          </w:p>
        </w:tc>
        <w:tc>
          <w:tcPr>
            <w:tcW w:w="708"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2</w:t>
            </w:r>
          </w:p>
        </w:tc>
        <w:tc>
          <w:tcPr>
            <w:tcW w:w="709"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1</w:t>
            </w:r>
          </w:p>
        </w:tc>
      </w:tr>
      <w:tr w:rsidR="00F12EC8" w:rsidRPr="00946E4A" w:rsidTr="001B71EB">
        <w:trPr>
          <w:trHeight w:val="271"/>
        </w:trPr>
        <w:tc>
          <w:tcPr>
            <w:tcW w:w="851"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9</w:t>
            </w:r>
          </w:p>
        </w:tc>
        <w:tc>
          <w:tcPr>
            <w:tcW w:w="1134"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100%</w:t>
            </w:r>
          </w:p>
        </w:tc>
        <w:tc>
          <w:tcPr>
            <w:tcW w:w="992"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134"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100%</w:t>
            </w:r>
          </w:p>
        </w:tc>
        <w:tc>
          <w:tcPr>
            <w:tcW w:w="992"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50 %</w:t>
            </w:r>
          </w:p>
        </w:tc>
        <w:tc>
          <w:tcPr>
            <w:tcW w:w="1134" w:type="dxa"/>
          </w:tcPr>
          <w:p w:rsidR="00F12EC8" w:rsidRPr="00F12EC8" w:rsidRDefault="00F12EC8" w:rsidP="00F12EC8">
            <w:pPr>
              <w:rPr>
                <w:rFonts w:ascii="Times New Roman" w:hAnsi="Times New Roman" w:cs="Times New Roman"/>
                <w:sz w:val="24"/>
                <w:szCs w:val="24"/>
              </w:rPr>
            </w:pPr>
            <w:r w:rsidRPr="00F12EC8">
              <w:rPr>
                <w:rFonts w:ascii="Times New Roman" w:hAnsi="Times New Roman" w:cs="Times New Roman"/>
                <w:sz w:val="24"/>
                <w:szCs w:val="24"/>
              </w:rPr>
              <w:t>100%</w:t>
            </w:r>
          </w:p>
        </w:tc>
        <w:tc>
          <w:tcPr>
            <w:tcW w:w="993" w:type="dxa"/>
          </w:tcPr>
          <w:p w:rsidR="00F12EC8" w:rsidRPr="00F12EC8" w:rsidRDefault="00F12EC8" w:rsidP="00F12EC8">
            <w:pPr>
              <w:rPr>
                <w:rFonts w:ascii="Times New Roman" w:hAnsi="Times New Roman" w:cs="Times New Roman"/>
                <w:sz w:val="24"/>
                <w:szCs w:val="24"/>
              </w:rPr>
            </w:pPr>
            <w:r w:rsidRPr="00F12EC8">
              <w:rPr>
                <w:rFonts w:ascii="Times New Roman" w:hAnsi="Times New Roman" w:cs="Times New Roman"/>
                <w:sz w:val="24"/>
                <w:szCs w:val="24"/>
              </w:rPr>
              <w:t>66,7%</w:t>
            </w:r>
          </w:p>
        </w:tc>
        <w:tc>
          <w:tcPr>
            <w:tcW w:w="708"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w:t>
            </w:r>
          </w:p>
        </w:tc>
        <w:tc>
          <w:tcPr>
            <w:tcW w:w="709" w:type="dxa"/>
          </w:tcPr>
          <w:p w:rsidR="00F12EC8" w:rsidRPr="00F12EC8" w:rsidRDefault="00F12EC8" w:rsidP="00F12EC8">
            <w:pPr>
              <w:spacing w:after="0" w:line="240" w:lineRule="auto"/>
              <w:jc w:val="center"/>
              <w:rPr>
                <w:rFonts w:ascii="Times New Roman" w:eastAsia="Times New Roman" w:hAnsi="Times New Roman" w:cs="Times New Roman"/>
                <w:sz w:val="24"/>
                <w:szCs w:val="24"/>
                <w:lang w:eastAsia="ru-RU"/>
              </w:rPr>
            </w:pPr>
            <w:r w:rsidRPr="00F12EC8">
              <w:rPr>
                <w:rFonts w:ascii="Times New Roman" w:eastAsia="Times New Roman" w:hAnsi="Times New Roman" w:cs="Times New Roman"/>
                <w:sz w:val="24"/>
                <w:szCs w:val="24"/>
                <w:lang w:eastAsia="ru-RU"/>
              </w:rPr>
              <w:t>1</w:t>
            </w:r>
          </w:p>
        </w:tc>
      </w:tr>
    </w:tbl>
    <w:p w:rsidR="007759CA" w:rsidRDefault="007759CA" w:rsidP="007759CA">
      <w:pPr>
        <w:spacing w:after="0" w:line="240" w:lineRule="auto"/>
        <w:rPr>
          <w:b/>
          <w:i/>
          <w:sz w:val="24"/>
          <w:szCs w:val="24"/>
          <w:u w:val="single"/>
        </w:rPr>
      </w:pPr>
    </w:p>
    <w:p w:rsidR="008128BA" w:rsidRPr="007759CA" w:rsidRDefault="008128BA" w:rsidP="007759CA">
      <w:pPr>
        <w:spacing w:after="0" w:line="240" w:lineRule="auto"/>
        <w:rPr>
          <w:rFonts w:ascii="Times New Roman" w:eastAsia="Times New Roman" w:hAnsi="Times New Roman" w:cs="Times New Roman"/>
          <w:sz w:val="24"/>
          <w:szCs w:val="24"/>
          <w:lang w:eastAsia="ru-RU"/>
        </w:rPr>
      </w:pPr>
      <w:r w:rsidRPr="007759CA">
        <w:rPr>
          <w:rFonts w:ascii="Times New Roman" w:hAnsi="Times New Roman" w:cs="Times New Roman"/>
          <w:b/>
          <w:i/>
          <w:sz w:val="24"/>
          <w:szCs w:val="24"/>
          <w:u w:val="single"/>
        </w:rPr>
        <w:t>Уровень обученности выпускников по результатам государственной (итоговой) аттестации в форме ОГЭ</w:t>
      </w:r>
      <w:r w:rsidR="007759CA" w:rsidRPr="007759CA">
        <w:rPr>
          <w:rFonts w:ascii="Times New Roman" w:hAnsi="Times New Roman" w:cs="Times New Roman"/>
          <w:b/>
          <w:i/>
          <w:sz w:val="24"/>
          <w:szCs w:val="24"/>
          <w:u w:val="single"/>
        </w:rPr>
        <w:t xml:space="preserve"> </w:t>
      </w:r>
    </w:p>
    <w:p w:rsidR="008128BA" w:rsidRPr="007759CA" w:rsidRDefault="008128BA" w:rsidP="007759CA">
      <w:pPr>
        <w:pStyle w:val="a8"/>
        <w:ind w:left="720"/>
        <w:jc w:val="left"/>
        <w:rPr>
          <w:b/>
          <w:i/>
          <w:sz w:val="24"/>
          <w:szCs w:val="24"/>
          <w:u w:val="single"/>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275"/>
        <w:gridCol w:w="1276"/>
        <w:gridCol w:w="1276"/>
        <w:gridCol w:w="1276"/>
        <w:gridCol w:w="1275"/>
      </w:tblGrid>
      <w:tr w:rsidR="008128BA" w:rsidRPr="00946E4A" w:rsidTr="008128BA">
        <w:trPr>
          <w:cantSplit/>
        </w:trPr>
        <w:tc>
          <w:tcPr>
            <w:tcW w:w="2410" w:type="dxa"/>
            <w:vMerge w:val="restart"/>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Предмет</w:t>
            </w:r>
          </w:p>
        </w:tc>
        <w:tc>
          <w:tcPr>
            <w:tcW w:w="2551" w:type="dxa"/>
            <w:gridSpan w:val="2"/>
          </w:tcPr>
          <w:p w:rsidR="008128BA" w:rsidRPr="00946E4A" w:rsidRDefault="008128BA" w:rsidP="008128B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2013-2014</w:t>
            </w:r>
            <w:r w:rsidRPr="00946E4A">
              <w:rPr>
                <w:rFonts w:ascii="Times New Roman" w:eastAsia="Times New Roman" w:hAnsi="Times New Roman" w:cs="Times New Roman"/>
                <w:sz w:val="24"/>
                <w:szCs w:val="20"/>
                <w:lang w:eastAsia="ru-RU"/>
              </w:rPr>
              <w:t xml:space="preserve"> уч. г.</w:t>
            </w:r>
          </w:p>
        </w:tc>
        <w:tc>
          <w:tcPr>
            <w:tcW w:w="2552" w:type="dxa"/>
            <w:gridSpan w:val="2"/>
          </w:tcPr>
          <w:p w:rsidR="008128BA" w:rsidRPr="00946E4A" w:rsidRDefault="008128BA"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2014-2015 уч. г.</w:t>
            </w:r>
          </w:p>
        </w:tc>
        <w:tc>
          <w:tcPr>
            <w:tcW w:w="2551" w:type="dxa"/>
            <w:gridSpan w:val="2"/>
          </w:tcPr>
          <w:p w:rsidR="008128BA" w:rsidRPr="00946E4A" w:rsidRDefault="008128BA"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2015-2016 уч. г.</w:t>
            </w:r>
          </w:p>
        </w:tc>
      </w:tr>
      <w:tr w:rsidR="008128BA" w:rsidRPr="00946E4A" w:rsidTr="008128BA">
        <w:trPr>
          <w:cantSplit/>
        </w:trPr>
        <w:tc>
          <w:tcPr>
            <w:tcW w:w="2410" w:type="dxa"/>
            <w:vMerge/>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Освоение</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Освоение</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Освоение</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Качество</w:t>
            </w:r>
          </w:p>
        </w:tc>
      </w:tr>
      <w:tr w:rsidR="008128BA" w:rsidRPr="00946E4A" w:rsidTr="008128BA">
        <w:tc>
          <w:tcPr>
            <w:tcW w:w="2410" w:type="dxa"/>
          </w:tcPr>
          <w:p w:rsidR="008128BA" w:rsidRPr="00946E4A" w:rsidRDefault="008128BA"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Русский язык</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100%</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100%</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71,4</w:t>
            </w:r>
            <w:r w:rsidRPr="00946E4A">
              <w:rPr>
                <w:rFonts w:ascii="Times New Roman" w:eastAsia="Times New Roman" w:hAnsi="Times New Roman" w:cs="Times New Roman"/>
                <w:sz w:val="24"/>
                <w:szCs w:val="20"/>
                <w:lang w:eastAsia="ru-RU"/>
              </w:rPr>
              <w:t>%</w:t>
            </w:r>
          </w:p>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r>
      <w:tr w:rsidR="008128BA" w:rsidRPr="00946E4A" w:rsidTr="008128BA">
        <w:tc>
          <w:tcPr>
            <w:tcW w:w="2410" w:type="dxa"/>
          </w:tcPr>
          <w:p w:rsidR="008128BA" w:rsidRPr="00946E4A" w:rsidRDefault="008128BA"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Математика</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100%</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100%</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57,1</w:t>
            </w:r>
            <w:r w:rsidRPr="00946E4A">
              <w:rPr>
                <w:rFonts w:ascii="Times New Roman" w:eastAsia="Times New Roman" w:hAnsi="Times New Roman" w:cs="Times New Roman"/>
                <w:sz w:val="24"/>
                <w:szCs w:val="20"/>
                <w:lang w:eastAsia="ru-RU"/>
              </w:rPr>
              <w:t>%</w:t>
            </w:r>
          </w:p>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r>
      <w:tr w:rsidR="008128BA" w:rsidRPr="00946E4A" w:rsidTr="008128BA">
        <w:tc>
          <w:tcPr>
            <w:tcW w:w="2410" w:type="dxa"/>
          </w:tcPr>
          <w:p w:rsidR="008128BA" w:rsidRPr="00946E4A" w:rsidRDefault="008128BA"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Биология</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50%</w:t>
            </w:r>
          </w:p>
        </w:tc>
      </w:tr>
      <w:tr w:rsidR="008128BA" w:rsidRPr="00946E4A" w:rsidTr="008128BA">
        <w:tc>
          <w:tcPr>
            <w:tcW w:w="2410" w:type="dxa"/>
          </w:tcPr>
          <w:p w:rsidR="008128BA" w:rsidRPr="00946E4A" w:rsidRDefault="008128BA"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 xml:space="preserve">Обществознание </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70%</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w:t>
            </w:r>
          </w:p>
        </w:tc>
      </w:tr>
      <w:tr w:rsidR="008128BA" w:rsidRPr="00946E4A" w:rsidTr="008128BA">
        <w:tc>
          <w:tcPr>
            <w:tcW w:w="2410" w:type="dxa"/>
          </w:tcPr>
          <w:p w:rsidR="008128BA" w:rsidRPr="00946E4A" w:rsidRDefault="008128BA"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lastRenderedPageBreak/>
              <w:t>Химия</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50%</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0%</w:t>
            </w:r>
          </w:p>
        </w:tc>
      </w:tr>
      <w:tr w:rsidR="008128BA" w:rsidRPr="00946E4A" w:rsidTr="008128BA">
        <w:tc>
          <w:tcPr>
            <w:tcW w:w="2410" w:type="dxa"/>
          </w:tcPr>
          <w:p w:rsidR="008128BA" w:rsidRPr="00946E4A" w:rsidRDefault="008128BA" w:rsidP="008128BA">
            <w:pPr>
              <w:spacing w:after="0" w:line="240" w:lineRule="auto"/>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История</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w:t>
            </w:r>
          </w:p>
        </w:tc>
      </w:tr>
      <w:tr w:rsidR="008128BA" w:rsidRPr="00946E4A" w:rsidTr="008128BA">
        <w:tc>
          <w:tcPr>
            <w:tcW w:w="2410" w:type="dxa"/>
          </w:tcPr>
          <w:p w:rsidR="008128BA" w:rsidRPr="00946E4A" w:rsidRDefault="008128BA" w:rsidP="008128BA">
            <w:pPr>
              <w:spacing w:after="0" w:line="240" w:lineRule="auto"/>
              <w:rPr>
                <w:rFonts w:ascii="Times New Roman" w:eastAsia="Times New Roman" w:hAnsi="Times New Roman" w:cs="Times New Roman"/>
                <w:sz w:val="24"/>
                <w:szCs w:val="24"/>
                <w:lang w:eastAsia="ru-RU"/>
              </w:rPr>
            </w:pPr>
            <w:r w:rsidRPr="00946E4A">
              <w:rPr>
                <w:rFonts w:ascii="Times New Roman" w:eastAsia="Times New Roman" w:hAnsi="Times New Roman" w:cs="Times New Roman"/>
                <w:sz w:val="24"/>
                <w:szCs w:val="24"/>
                <w:lang w:eastAsia="ru-RU"/>
              </w:rPr>
              <w:t>Английский язык</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50%</w:t>
            </w:r>
          </w:p>
        </w:tc>
      </w:tr>
      <w:tr w:rsidR="008128BA" w:rsidRPr="00946E4A" w:rsidTr="008128BA">
        <w:tc>
          <w:tcPr>
            <w:tcW w:w="2410" w:type="dxa"/>
          </w:tcPr>
          <w:p w:rsidR="008128BA" w:rsidRPr="00946E4A" w:rsidRDefault="008128BA" w:rsidP="008128BA">
            <w:pPr>
              <w:spacing w:after="0" w:line="240" w:lineRule="auto"/>
              <w:rPr>
                <w:rFonts w:ascii="Times New Roman" w:eastAsia="Times New Roman" w:hAnsi="Times New Roman" w:cs="Times New Roman"/>
                <w:sz w:val="24"/>
                <w:szCs w:val="24"/>
                <w:lang w:eastAsia="ru-RU"/>
              </w:rPr>
            </w:pPr>
            <w:r w:rsidRPr="00946E4A">
              <w:rPr>
                <w:rFonts w:ascii="Times New Roman" w:eastAsia="Times New Roman" w:hAnsi="Times New Roman" w:cs="Times New Roman"/>
                <w:sz w:val="24"/>
                <w:szCs w:val="24"/>
                <w:lang w:eastAsia="ru-RU"/>
              </w:rPr>
              <w:t>Литература</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r>
      <w:tr w:rsidR="008128BA" w:rsidRPr="00946E4A" w:rsidTr="008128BA">
        <w:tc>
          <w:tcPr>
            <w:tcW w:w="2410" w:type="dxa"/>
          </w:tcPr>
          <w:p w:rsidR="008128BA" w:rsidRPr="00946E4A" w:rsidRDefault="008128BA" w:rsidP="008128BA">
            <w:pPr>
              <w:spacing w:after="0" w:line="240" w:lineRule="auto"/>
              <w:rPr>
                <w:rFonts w:ascii="Times New Roman" w:eastAsia="Times New Roman" w:hAnsi="Times New Roman" w:cs="Times New Roman"/>
                <w:sz w:val="24"/>
                <w:szCs w:val="24"/>
                <w:lang w:eastAsia="ru-RU"/>
              </w:rPr>
            </w:pPr>
            <w:r w:rsidRPr="00946E4A">
              <w:rPr>
                <w:rFonts w:ascii="Times New Roman" w:eastAsia="Times New Roman" w:hAnsi="Times New Roman" w:cs="Times New Roman"/>
                <w:sz w:val="24"/>
                <w:szCs w:val="24"/>
                <w:lang w:eastAsia="ru-RU"/>
              </w:rPr>
              <w:t>Информатика и ИКТ</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100%</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0%</w:t>
            </w:r>
          </w:p>
        </w:tc>
      </w:tr>
      <w:tr w:rsidR="008128BA" w:rsidRPr="00946E4A" w:rsidTr="008128BA">
        <w:tc>
          <w:tcPr>
            <w:tcW w:w="2410" w:type="dxa"/>
          </w:tcPr>
          <w:p w:rsidR="008128BA" w:rsidRPr="00946E4A" w:rsidRDefault="008128BA" w:rsidP="008128BA">
            <w:pPr>
              <w:spacing w:after="0" w:line="240" w:lineRule="auto"/>
              <w:rPr>
                <w:rFonts w:ascii="Times New Roman" w:eastAsia="Times New Roman" w:hAnsi="Times New Roman" w:cs="Times New Roman"/>
                <w:sz w:val="24"/>
                <w:szCs w:val="24"/>
                <w:lang w:eastAsia="ru-RU"/>
              </w:rPr>
            </w:pPr>
            <w:r w:rsidRPr="00946E4A">
              <w:rPr>
                <w:rFonts w:ascii="Times New Roman" w:eastAsia="Times New Roman" w:hAnsi="Times New Roman" w:cs="Times New Roman"/>
                <w:sz w:val="24"/>
                <w:szCs w:val="24"/>
                <w:lang w:eastAsia="ru-RU"/>
              </w:rPr>
              <w:t>География</w:t>
            </w: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p>
        </w:tc>
        <w:tc>
          <w:tcPr>
            <w:tcW w:w="1276"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67%</w:t>
            </w:r>
          </w:p>
        </w:tc>
        <w:tc>
          <w:tcPr>
            <w:tcW w:w="1275" w:type="dxa"/>
          </w:tcPr>
          <w:p w:rsidR="008128BA" w:rsidRPr="00946E4A" w:rsidRDefault="008128BA" w:rsidP="008128BA">
            <w:pPr>
              <w:spacing w:after="0" w:line="240" w:lineRule="auto"/>
              <w:jc w:val="center"/>
              <w:rPr>
                <w:rFonts w:ascii="Times New Roman" w:eastAsia="Times New Roman" w:hAnsi="Times New Roman" w:cs="Times New Roman"/>
                <w:sz w:val="24"/>
                <w:szCs w:val="20"/>
                <w:lang w:eastAsia="ru-RU"/>
              </w:rPr>
            </w:pPr>
            <w:r w:rsidRPr="00946E4A">
              <w:rPr>
                <w:rFonts w:ascii="Times New Roman" w:eastAsia="Times New Roman" w:hAnsi="Times New Roman" w:cs="Times New Roman"/>
                <w:sz w:val="24"/>
                <w:szCs w:val="20"/>
                <w:lang w:eastAsia="ru-RU"/>
              </w:rPr>
              <w:t>33%</w:t>
            </w:r>
          </w:p>
        </w:tc>
      </w:tr>
    </w:tbl>
    <w:p w:rsidR="008128BA" w:rsidRDefault="008128BA" w:rsidP="008128BA">
      <w:pPr>
        <w:shd w:val="clear" w:color="auto" w:fill="FFFFFF"/>
        <w:spacing w:after="0" w:line="360" w:lineRule="auto"/>
        <w:jc w:val="both"/>
        <w:rPr>
          <w:rFonts w:ascii="Times New Roman" w:eastAsia="Times New Roman" w:hAnsi="Times New Roman" w:cs="Times New Roman"/>
          <w:sz w:val="28"/>
          <w:szCs w:val="20"/>
          <w:lang w:eastAsia="ru-RU"/>
        </w:rPr>
      </w:pPr>
    </w:p>
    <w:p w:rsidR="008128BA" w:rsidRPr="007759CA" w:rsidRDefault="008128BA" w:rsidP="008128BA">
      <w:pPr>
        <w:spacing w:after="0" w:line="240" w:lineRule="auto"/>
        <w:ind w:firstLine="708"/>
        <w:rPr>
          <w:rFonts w:ascii="Times New Roman" w:eastAsia="Times New Roman" w:hAnsi="Times New Roman" w:cs="Times New Roman"/>
          <w:b/>
          <w:i/>
          <w:sz w:val="24"/>
          <w:szCs w:val="24"/>
          <w:lang w:eastAsia="ru-RU"/>
        </w:rPr>
      </w:pPr>
      <w:r w:rsidRPr="007759CA">
        <w:rPr>
          <w:rFonts w:ascii="Times New Roman" w:eastAsia="Times New Roman" w:hAnsi="Times New Roman" w:cs="Times New Roman"/>
          <w:b/>
          <w:i/>
          <w:sz w:val="24"/>
          <w:szCs w:val="24"/>
          <w:lang w:eastAsia="ru-RU"/>
        </w:rPr>
        <w:t>Результаты государственной итоговой аттестации в форме ОГЭ</w:t>
      </w:r>
      <w:r w:rsidR="007759CA" w:rsidRPr="007759CA">
        <w:rPr>
          <w:rFonts w:ascii="Times New Roman" w:hAnsi="Times New Roman" w:cs="Times New Roman"/>
          <w:b/>
          <w:i/>
          <w:sz w:val="24"/>
          <w:szCs w:val="24"/>
          <w:u w:val="single"/>
        </w:rPr>
        <w:t>2016г.</w:t>
      </w:r>
      <w:r w:rsidR="007759CA">
        <w:rPr>
          <w:rFonts w:ascii="Times New Roman" w:eastAsia="Times New Roman" w:hAnsi="Times New Roman" w:cs="Times New Roman"/>
          <w:b/>
          <w:i/>
          <w:sz w:val="24"/>
          <w:szCs w:val="24"/>
          <w:lang w:eastAsia="ru-RU"/>
        </w:rPr>
        <w:t xml:space="preserve"> </w:t>
      </w:r>
      <w:r w:rsidRPr="007759CA">
        <w:rPr>
          <w:rFonts w:ascii="Times New Roman" w:eastAsia="Times New Roman" w:hAnsi="Times New Roman" w:cs="Times New Roman"/>
          <w:b/>
          <w:i/>
          <w:sz w:val="24"/>
          <w:szCs w:val="24"/>
          <w:lang w:eastAsia="ru-RU"/>
        </w:rPr>
        <w:t>:</w:t>
      </w:r>
    </w:p>
    <w:p w:rsidR="008128BA" w:rsidRPr="008128BA" w:rsidRDefault="008128BA" w:rsidP="008128BA">
      <w:pPr>
        <w:spacing w:after="0" w:line="240" w:lineRule="auto"/>
        <w:ind w:firstLine="708"/>
        <w:rPr>
          <w:rFonts w:ascii="Times New Roman" w:eastAsia="Times New Roman" w:hAnsi="Times New Roman" w:cs="Times New Roman"/>
          <w:color w:val="FF0000"/>
          <w:sz w:val="16"/>
          <w:szCs w:val="16"/>
          <w:lang w:eastAsia="ru-RU"/>
        </w:rPr>
      </w:pPr>
    </w:p>
    <w:tbl>
      <w:tblPr>
        <w:tblStyle w:val="5"/>
        <w:tblW w:w="0" w:type="auto"/>
        <w:tblLayout w:type="fixed"/>
        <w:tblLook w:val="01E0" w:firstRow="1" w:lastRow="1" w:firstColumn="1" w:lastColumn="1" w:noHBand="0" w:noVBand="0"/>
      </w:tblPr>
      <w:tblGrid>
        <w:gridCol w:w="2268"/>
        <w:gridCol w:w="1260"/>
        <w:gridCol w:w="720"/>
        <w:gridCol w:w="720"/>
        <w:gridCol w:w="720"/>
        <w:gridCol w:w="720"/>
        <w:gridCol w:w="720"/>
        <w:gridCol w:w="720"/>
        <w:gridCol w:w="720"/>
        <w:gridCol w:w="886"/>
      </w:tblGrid>
      <w:tr w:rsidR="008128BA" w:rsidRPr="007759CA" w:rsidTr="008128BA">
        <w:tc>
          <w:tcPr>
            <w:tcW w:w="2268" w:type="dxa"/>
            <w:vMerge w:val="restart"/>
            <w:vAlign w:val="center"/>
          </w:tcPr>
          <w:p w:rsidR="008128BA" w:rsidRPr="007759CA" w:rsidRDefault="008128BA" w:rsidP="008128BA">
            <w:pPr>
              <w:jc w:val="center"/>
              <w:rPr>
                <w:b/>
                <w:sz w:val="24"/>
                <w:szCs w:val="24"/>
              </w:rPr>
            </w:pPr>
            <w:r w:rsidRPr="007759CA">
              <w:rPr>
                <w:b/>
                <w:sz w:val="24"/>
                <w:szCs w:val="24"/>
              </w:rPr>
              <w:t>предмет</w:t>
            </w:r>
          </w:p>
        </w:tc>
        <w:tc>
          <w:tcPr>
            <w:tcW w:w="1260" w:type="dxa"/>
            <w:vMerge w:val="restart"/>
            <w:vAlign w:val="center"/>
          </w:tcPr>
          <w:p w:rsidR="008128BA" w:rsidRPr="007759CA" w:rsidRDefault="008128BA" w:rsidP="008128BA">
            <w:pPr>
              <w:jc w:val="center"/>
              <w:rPr>
                <w:b/>
                <w:sz w:val="24"/>
                <w:szCs w:val="24"/>
              </w:rPr>
            </w:pPr>
            <w:r w:rsidRPr="007759CA">
              <w:rPr>
                <w:b/>
                <w:sz w:val="24"/>
                <w:szCs w:val="24"/>
              </w:rPr>
              <w:t>всего уч-ся сдавали</w:t>
            </w:r>
          </w:p>
        </w:tc>
        <w:tc>
          <w:tcPr>
            <w:tcW w:w="5926" w:type="dxa"/>
            <w:gridSpan w:val="8"/>
            <w:vAlign w:val="center"/>
          </w:tcPr>
          <w:p w:rsidR="008128BA" w:rsidRPr="007759CA" w:rsidRDefault="008128BA" w:rsidP="008128BA">
            <w:pPr>
              <w:jc w:val="center"/>
              <w:rPr>
                <w:b/>
                <w:sz w:val="24"/>
                <w:szCs w:val="24"/>
              </w:rPr>
            </w:pPr>
            <w:r w:rsidRPr="007759CA">
              <w:rPr>
                <w:b/>
                <w:sz w:val="24"/>
                <w:szCs w:val="24"/>
              </w:rPr>
              <w:t>аттестовано</w:t>
            </w:r>
          </w:p>
        </w:tc>
      </w:tr>
      <w:tr w:rsidR="008128BA" w:rsidRPr="007759CA" w:rsidTr="008128BA">
        <w:tc>
          <w:tcPr>
            <w:tcW w:w="2268" w:type="dxa"/>
            <w:vMerge/>
            <w:vAlign w:val="center"/>
          </w:tcPr>
          <w:p w:rsidR="008128BA" w:rsidRPr="007759CA" w:rsidRDefault="008128BA" w:rsidP="008128BA">
            <w:pPr>
              <w:jc w:val="center"/>
              <w:rPr>
                <w:b/>
                <w:sz w:val="24"/>
                <w:szCs w:val="24"/>
              </w:rPr>
            </w:pPr>
          </w:p>
        </w:tc>
        <w:tc>
          <w:tcPr>
            <w:tcW w:w="1260" w:type="dxa"/>
            <w:vMerge/>
            <w:vAlign w:val="center"/>
          </w:tcPr>
          <w:p w:rsidR="008128BA" w:rsidRPr="007759CA" w:rsidRDefault="008128BA" w:rsidP="008128BA">
            <w:pPr>
              <w:jc w:val="center"/>
              <w:rPr>
                <w:b/>
                <w:sz w:val="24"/>
                <w:szCs w:val="24"/>
              </w:rPr>
            </w:pPr>
          </w:p>
        </w:tc>
        <w:tc>
          <w:tcPr>
            <w:tcW w:w="1440" w:type="dxa"/>
            <w:gridSpan w:val="2"/>
            <w:vAlign w:val="center"/>
          </w:tcPr>
          <w:p w:rsidR="008128BA" w:rsidRPr="007759CA" w:rsidRDefault="008128BA" w:rsidP="008128BA">
            <w:pPr>
              <w:jc w:val="center"/>
              <w:rPr>
                <w:b/>
                <w:sz w:val="24"/>
                <w:szCs w:val="24"/>
              </w:rPr>
            </w:pPr>
            <w:r w:rsidRPr="007759CA">
              <w:rPr>
                <w:b/>
                <w:sz w:val="24"/>
                <w:szCs w:val="24"/>
              </w:rPr>
              <w:t>«2»</w:t>
            </w:r>
          </w:p>
        </w:tc>
        <w:tc>
          <w:tcPr>
            <w:tcW w:w="1440" w:type="dxa"/>
            <w:gridSpan w:val="2"/>
            <w:vAlign w:val="center"/>
          </w:tcPr>
          <w:p w:rsidR="008128BA" w:rsidRPr="007759CA" w:rsidRDefault="008128BA" w:rsidP="008128BA">
            <w:pPr>
              <w:jc w:val="center"/>
              <w:rPr>
                <w:b/>
                <w:sz w:val="24"/>
                <w:szCs w:val="24"/>
              </w:rPr>
            </w:pPr>
            <w:r w:rsidRPr="007759CA">
              <w:rPr>
                <w:b/>
                <w:sz w:val="24"/>
                <w:szCs w:val="24"/>
              </w:rPr>
              <w:t>«3»</w:t>
            </w:r>
          </w:p>
        </w:tc>
        <w:tc>
          <w:tcPr>
            <w:tcW w:w="1440" w:type="dxa"/>
            <w:gridSpan w:val="2"/>
            <w:vAlign w:val="center"/>
          </w:tcPr>
          <w:p w:rsidR="008128BA" w:rsidRPr="007759CA" w:rsidRDefault="008128BA" w:rsidP="008128BA">
            <w:pPr>
              <w:jc w:val="center"/>
              <w:rPr>
                <w:b/>
                <w:sz w:val="24"/>
                <w:szCs w:val="24"/>
              </w:rPr>
            </w:pPr>
            <w:r w:rsidRPr="007759CA">
              <w:rPr>
                <w:b/>
                <w:sz w:val="24"/>
                <w:szCs w:val="24"/>
              </w:rPr>
              <w:t>«4»</w:t>
            </w:r>
          </w:p>
        </w:tc>
        <w:tc>
          <w:tcPr>
            <w:tcW w:w="1606" w:type="dxa"/>
            <w:gridSpan w:val="2"/>
            <w:vAlign w:val="center"/>
          </w:tcPr>
          <w:p w:rsidR="008128BA" w:rsidRPr="007759CA" w:rsidRDefault="008128BA" w:rsidP="008128BA">
            <w:pPr>
              <w:jc w:val="center"/>
              <w:rPr>
                <w:b/>
                <w:sz w:val="24"/>
                <w:szCs w:val="24"/>
              </w:rPr>
            </w:pPr>
            <w:r w:rsidRPr="007759CA">
              <w:rPr>
                <w:b/>
                <w:sz w:val="24"/>
                <w:szCs w:val="24"/>
              </w:rPr>
              <w:t>«5»</w:t>
            </w:r>
          </w:p>
        </w:tc>
      </w:tr>
      <w:tr w:rsidR="008128BA" w:rsidRPr="007759CA" w:rsidTr="008128BA">
        <w:tc>
          <w:tcPr>
            <w:tcW w:w="2268" w:type="dxa"/>
            <w:vMerge/>
            <w:vAlign w:val="center"/>
          </w:tcPr>
          <w:p w:rsidR="008128BA" w:rsidRPr="007759CA" w:rsidRDefault="008128BA" w:rsidP="008128BA">
            <w:pPr>
              <w:jc w:val="center"/>
              <w:rPr>
                <w:b/>
                <w:sz w:val="24"/>
                <w:szCs w:val="24"/>
              </w:rPr>
            </w:pPr>
          </w:p>
        </w:tc>
        <w:tc>
          <w:tcPr>
            <w:tcW w:w="1260" w:type="dxa"/>
            <w:vMerge/>
            <w:vAlign w:val="center"/>
          </w:tcPr>
          <w:p w:rsidR="008128BA" w:rsidRPr="007759CA" w:rsidRDefault="008128BA" w:rsidP="008128BA">
            <w:pPr>
              <w:jc w:val="center"/>
              <w:rPr>
                <w:b/>
                <w:sz w:val="24"/>
                <w:szCs w:val="24"/>
              </w:rPr>
            </w:pPr>
          </w:p>
        </w:tc>
        <w:tc>
          <w:tcPr>
            <w:tcW w:w="720" w:type="dxa"/>
            <w:vAlign w:val="center"/>
          </w:tcPr>
          <w:p w:rsidR="008128BA" w:rsidRPr="007759CA" w:rsidRDefault="008128BA" w:rsidP="008128BA">
            <w:pPr>
              <w:jc w:val="center"/>
              <w:rPr>
                <w:b/>
                <w:sz w:val="24"/>
                <w:szCs w:val="24"/>
              </w:rPr>
            </w:pPr>
            <w:r w:rsidRPr="007759CA">
              <w:rPr>
                <w:b/>
                <w:sz w:val="24"/>
                <w:szCs w:val="24"/>
              </w:rPr>
              <w:t>кол.</w:t>
            </w:r>
          </w:p>
        </w:tc>
        <w:tc>
          <w:tcPr>
            <w:tcW w:w="720" w:type="dxa"/>
            <w:vAlign w:val="center"/>
          </w:tcPr>
          <w:p w:rsidR="008128BA" w:rsidRPr="007759CA" w:rsidRDefault="008128BA" w:rsidP="008128BA">
            <w:pPr>
              <w:jc w:val="center"/>
              <w:rPr>
                <w:b/>
                <w:sz w:val="24"/>
                <w:szCs w:val="24"/>
              </w:rPr>
            </w:pPr>
            <w:r w:rsidRPr="007759CA">
              <w:rPr>
                <w:b/>
                <w:sz w:val="24"/>
                <w:szCs w:val="24"/>
              </w:rPr>
              <w:t>%</w:t>
            </w:r>
          </w:p>
        </w:tc>
        <w:tc>
          <w:tcPr>
            <w:tcW w:w="720" w:type="dxa"/>
            <w:vAlign w:val="center"/>
          </w:tcPr>
          <w:p w:rsidR="008128BA" w:rsidRPr="007759CA" w:rsidRDefault="008128BA" w:rsidP="008128BA">
            <w:pPr>
              <w:jc w:val="center"/>
              <w:rPr>
                <w:b/>
                <w:sz w:val="24"/>
                <w:szCs w:val="24"/>
              </w:rPr>
            </w:pPr>
            <w:r w:rsidRPr="007759CA">
              <w:rPr>
                <w:b/>
                <w:sz w:val="24"/>
                <w:szCs w:val="24"/>
              </w:rPr>
              <w:t>кол.</w:t>
            </w:r>
          </w:p>
        </w:tc>
        <w:tc>
          <w:tcPr>
            <w:tcW w:w="720" w:type="dxa"/>
            <w:vAlign w:val="center"/>
          </w:tcPr>
          <w:p w:rsidR="008128BA" w:rsidRPr="007759CA" w:rsidRDefault="008128BA" w:rsidP="008128BA">
            <w:pPr>
              <w:jc w:val="center"/>
              <w:rPr>
                <w:b/>
                <w:sz w:val="24"/>
                <w:szCs w:val="24"/>
              </w:rPr>
            </w:pPr>
            <w:r w:rsidRPr="007759CA">
              <w:rPr>
                <w:b/>
                <w:sz w:val="24"/>
                <w:szCs w:val="24"/>
              </w:rPr>
              <w:t>%</w:t>
            </w:r>
          </w:p>
        </w:tc>
        <w:tc>
          <w:tcPr>
            <w:tcW w:w="720" w:type="dxa"/>
            <w:vAlign w:val="center"/>
          </w:tcPr>
          <w:p w:rsidR="008128BA" w:rsidRPr="007759CA" w:rsidRDefault="008128BA" w:rsidP="008128BA">
            <w:pPr>
              <w:jc w:val="center"/>
              <w:rPr>
                <w:b/>
                <w:sz w:val="24"/>
                <w:szCs w:val="24"/>
              </w:rPr>
            </w:pPr>
            <w:r w:rsidRPr="007759CA">
              <w:rPr>
                <w:b/>
                <w:sz w:val="24"/>
                <w:szCs w:val="24"/>
              </w:rPr>
              <w:t>кол.</w:t>
            </w:r>
          </w:p>
        </w:tc>
        <w:tc>
          <w:tcPr>
            <w:tcW w:w="720" w:type="dxa"/>
            <w:vAlign w:val="center"/>
          </w:tcPr>
          <w:p w:rsidR="008128BA" w:rsidRPr="007759CA" w:rsidRDefault="008128BA" w:rsidP="008128BA">
            <w:pPr>
              <w:jc w:val="center"/>
              <w:rPr>
                <w:b/>
                <w:sz w:val="24"/>
                <w:szCs w:val="24"/>
              </w:rPr>
            </w:pPr>
            <w:r w:rsidRPr="007759CA">
              <w:rPr>
                <w:b/>
                <w:sz w:val="24"/>
                <w:szCs w:val="24"/>
              </w:rPr>
              <w:t>%</w:t>
            </w:r>
          </w:p>
        </w:tc>
        <w:tc>
          <w:tcPr>
            <w:tcW w:w="720" w:type="dxa"/>
            <w:vAlign w:val="center"/>
          </w:tcPr>
          <w:p w:rsidR="008128BA" w:rsidRPr="007759CA" w:rsidRDefault="008128BA" w:rsidP="008128BA">
            <w:pPr>
              <w:jc w:val="center"/>
              <w:rPr>
                <w:b/>
                <w:sz w:val="24"/>
                <w:szCs w:val="24"/>
              </w:rPr>
            </w:pPr>
            <w:r w:rsidRPr="007759CA">
              <w:rPr>
                <w:b/>
                <w:sz w:val="24"/>
                <w:szCs w:val="24"/>
              </w:rPr>
              <w:t>кол.</w:t>
            </w:r>
          </w:p>
        </w:tc>
        <w:tc>
          <w:tcPr>
            <w:tcW w:w="886" w:type="dxa"/>
            <w:vAlign w:val="center"/>
          </w:tcPr>
          <w:p w:rsidR="008128BA" w:rsidRPr="007759CA" w:rsidRDefault="008128BA" w:rsidP="008128BA">
            <w:pPr>
              <w:jc w:val="center"/>
              <w:rPr>
                <w:b/>
                <w:sz w:val="24"/>
                <w:szCs w:val="24"/>
              </w:rPr>
            </w:pPr>
            <w:r w:rsidRPr="007759CA">
              <w:rPr>
                <w:b/>
                <w:sz w:val="24"/>
                <w:szCs w:val="24"/>
              </w:rPr>
              <w:t>%</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русский язык</w:t>
            </w:r>
          </w:p>
        </w:tc>
        <w:tc>
          <w:tcPr>
            <w:tcW w:w="1260" w:type="dxa"/>
            <w:vAlign w:val="center"/>
          </w:tcPr>
          <w:p w:rsidR="008128BA" w:rsidRPr="007759CA" w:rsidRDefault="008128BA" w:rsidP="008128BA">
            <w:pPr>
              <w:jc w:val="center"/>
              <w:rPr>
                <w:sz w:val="24"/>
                <w:szCs w:val="24"/>
              </w:rPr>
            </w:pPr>
            <w:r w:rsidRPr="007759CA">
              <w:rPr>
                <w:sz w:val="24"/>
                <w:szCs w:val="24"/>
              </w:rPr>
              <w:t>13  (100%)</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p>
        </w:tc>
        <w:tc>
          <w:tcPr>
            <w:tcW w:w="720" w:type="dxa"/>
            <w:vAlign w:val="center"/>
          </w:tcPr>
          <w:p w:rsidR="008128BA" w:rsidRPr="007759CA" w:rsidRDefault="008128BA" w:rsidP="008128BA">
            <w:pPr>
              <w:jc w:val="center"/>
              <w:rPr>
                <w:sz w:val="24"/>
                <w:szCs w:val="24"/>
              </w:rPr>
            </w:pPr>
            <w:r w:rsidRPr="007759CA">
              <w:rPr>
                <w:sz w:val="24"/>
                <w:szCs w:val="24"/>
              </w:rPr>
              <w:t>5</w:t>
            </w:r>
          </w:p>
        </w:tc>
        <w:tc>
          <w:tcPr>
            <w:tcW w:w="720" w:type="dxa"/>
            <w:vAlign w:val="center"/>
          </w:tcPr>
          <w:p w:rsidR="008128BA" w:rsidRPr="007759CA" w:rsidRDefault="008128BA" w:rsidP="008128BA">
            <w:pPr>
              <w:jc w:val="center"/>
              <w:rPr>
                <w:sz w:val="24"/>
                <w:szCs w:val="24"/>
              </w:rPr>
            </w:pPr>
            <w:r w:rsidRPr="007759CA">
              <w:rPr>
                <w:sz w:val="24"/>
                <w:szCs w:val="24"/>
              </w:rPr>
              <w:t>38%</w:t>
            </w:r>
          </w:p>
        </w:tc>
        <w:tc>
          <w:tcPr>
            <w:tcW w:w="720" w:type="dxa"/>
            <w:vAlign w:val="center"/>
          </w:tcPr>
          <w:p w:rsidR="008128BA" w:rsidRPr="007759CA" w:rsidRDefault="008128BA" w:rsidP="008128BA">
            <w:pPr>
              <w:jc w:val="center"/>
              <w:rPr>
                <w:sz w:val="24"/>
                <w:szCs w:val="24"/>
              </w:rPr>
            </w:pPr>
            <w:r w:rsidRPr="007759CA">
              <w:rPr>
                <w:sz w:val="24"/>
                <w:szCs w:val="24"/>
              </w:rPr>
              <w:t>7</w:t>
            </w:r>
          </w:p>
        </w:tc>
        <w:tc>
          <w:tcPr>
            <w:tcW w:w="720" w:type="dxa"/>
            <w:vAlign w:val="center"/>
          </w:tcPr>
          <w:p w:rsidR="008128BA" w:rsidRPr="007759CA" w:rsidRDefault="008128BA" w:rsidP="008128BA">
            <w:pPr>
              <w:jc w:val="center"/>
              <w:rPr>
                <w:sz w:val="24"/>
                <w:szCs w:val="24"/>
              </w:rPr>
            </w:pPr>
            <w:r w:rsidRPr="007759CA">
              <w:rPr>
                <w:sz w:val="24"/>
                <w:szCs w:val="24"/>
              </w:rPr>
              <w:t>54%</w:t>
            </w:r>
          </w:p>
        </w:tc>
        <w:tc>
          <w:tcPr>
            <w:tcW w:w="720" w:type="dxa"/>
            <w:vAlign w:val="center"/>
          </w:tcPr>
          <w:p w:rsidR="008128BA" w:rsidRPr="007759CA" w:rsidRDefault="008128BA" w:rsidP="008128BA">
            <w:pPr>
              <w:jc w:val="center"/>
              <w:rPr>
                <w:sz w:val="24"/>
                <w:szCs w:val="24"/>
              </w:rPr>
            </w:pPr>
            <w:r w:rsidRPr="007759CA">
              <w:rPr>
                <w:sz w:val="24"/>
                <w:szCs w:val="24"/>
              </w:rPr>
              <w:t>1</w:t>
            </w:r>
          </w:p>
        </w:tc>
        <w:tc>
          <w:tcPr>
            <w:tcW w:w="886" w:type="dxa"/>
            <w:vAlign w:val="center"/>
          </w:tcPr>
          <w:p w:rsidR="008128BA" w:rsidRPr="007759CA" w:rsidRDefault="008128BA" w:rsidP="008128BA">
            <w:pPr>
              <w:jc w:val="center"/>
              <w:rPr>
                <w:sz w:val="24"/>
                <w:szCs w:val="24"/>
              </w:rPr>
            </w:pPr>
            <w:r w:rsidRPr="007759CA">
              <w:rPr>
                <w:sz w:val="24"/>
                <w:szCs w:val="24"/>
              </w:rPr>
              <w:t>7,7%</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математика</w:t>
            </w:r>
          </w:p>
        </w:tc>
        <w:tc>
          <w:tcPr>
            <w:tcW w:w="1260" w:type="dxa"/>
            <w:vAlign w:val="center"/>
          </w:tcPr>
          <w:p w:rsidR="008128BA" w:rsidRPr="007759CA" w:rsidRDefault="008128BA" w:rsidP="008128BA">
            <w:pPr>
              <w:jc w:val="center"/>
              <w:rPr>
                <w:sz w:val="24"/>
                <w:szCs w:val="24"/>
              </w:rPr>
            </w:pPr>
            <w:r w:rsidRPr="007759CA">
              <w:rPr>
                <w:sz w:val="24"/>
                <w:szCs w:val="24"/>
              </w:rPr>
              <w:t>13 (100%)</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p>
        </w:tc>
        <w:tc>
          <w:tcPr>
            <w:tcW w:w="720" w:type="dxa"/>
            <w:vAlign w:val="center"/>
          </w:tcPr>
          <w:p w:rsidR="008128BA" w:rsidRPr="007759CA" w:rsidRDefault="008128BA" w:rsidP="008128BA">
            <w:pPr>
              <w:jc w:val="center"/>
              <w:rPr>
                <w:sz w:val="24"/>
                <w:szCs w:val="24"/>
              </w:rPr>
            </w:pPr>
            <w:r w:rsidRPr="007759CA">
              <w:rPr>
                <w:sz w:val="24"/>
                <w:szCs w:val="24"/>
              </w:rPr>
              <w:t>6</w:t>
            </w:r>
          </w:p>
        </w:tc>
        <w:tc>
          <w:tcPr>
            <w:tcW w:w="720" w:type="dxa"/>
            <w:vAlign w:val="center"/>
          </w:tcPr>
          <w:p w:rsidR="008128BA" w:rsidRPr="007759CA" w:rsidRDefault="008128BA" w:rsidP="008128BA">
            <w:pPr>
              <w:jc w:val="center"/>
              <w:rPr>
                <w:sz w:val="24"/>
                <w:szCs w:val="24"/>
              </w:rPr>
            </w:pPr>
            <w:r w:rsidRPr="007759CA">
              <w:rPr>
                <w:sz w:val="24"/>
                <w:szCs w:val="24"/>
              </w:rPr>
              <w:t>46%</w:t>
            </w:r>
          </w:p>
        </w:tc>
        <w:tc>
          <w:tcPr>
            <w:tcW w:w="720" w:type="dxa"/>
            <w:vAlign w:val="center"/>
          </w:tcPr>
          <w:p w:rsidR="008128BA" w:rsidRPr="007759CA" w:rsidRDefault="008128BA" w:rsidP="008128BA">
            <w:pPr>
              <w:jc w:val="center"/>
              <w:rPr>
                <w:sz w:val="24"/>
                <w:szCs w:val="24"/>
              </w:rPr>
            </w:pPr>
            <w:r w:rsidRPr="007759CA">
              <w:rPr>
                <w:sz w:val="24"/>
                <w:szCs w:val="24"/>
              </w:rPr>
              <w:t>5</w:t>
            </w:r>
          </w:p>
        </w:tc>
        <w:tc>
          <w:tcPr>
            <w:tcW w:w="720" w:type="dxa"/>
            <w:vAlign w:val="center"/>
          </w:tcPr>
          <w:p w:rsidR="008128BA" w:rsidRPr="007759CA" w:rsidRDefault="008128BA" w:rsidP="008128BA">
            <w:pPr>
              <w:jc w:val="center"/>
              <w:rPr>
                <w:sz w:val="24"/>
                <w:szCs w:val="24"/>
              </w:rPr>
            </w:pPr>
            <w:r w:rsidRPr="007759CA">
              <w:rPr>
                <w:sz w:val="24"/>
                <w:szCs w:val="24"/>
              </w:rPr>
              <w:t>38</w:t>
            </w:r>
          </w:p>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2</w:t>
            </w:r>
          </w:p>
        </w:tc>
        <w:tc>
          <w:tcPr>
            <w:tcW w:w="886" w:type="dxa"/>
            <w:vAlign w:val="center"/>
          </w:tcPr>
          <w:p w:rsidR="008128BA" w:rsidRPr="007759CA" w:rsidRDefault="008128BA" w:rsidP="008128BA">
            <w:pPr>
              <w:jc w:val="center"/>
              <w:rPr>
                <w:sz w:val="24"/>
                <w:szCs w:val="24"/>
              </w:rPr>
            </w:pPr>
            <w:r w:rsidRPr="007759CA">
              <w:rPr>
                <w:sz w:val="24"/>
                <w:szCs w:val="24"/>
              </w:rPr>
              <w:t>15%</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обществознание</w:t>
            </w:r>
          </w:p>
        </w:tc>
        <w:tc>
          <w:tcPr>
            <w:tcW w:w="1260" w:type="dxa"/>
            <w:vAlign w:val="center"/>
          </w:tcPr>
          <w:p w:rsidR="008128BA" w:rsidRPr="007759CA" w:rsidRDefault="008128BA" w:rsidP="008128BA">
            <w:pPr>
              <w:jc w:val="center"/>
              <w:rPr>
                <w:sz w:val="24"/>
                <w:szCs w:val="24"/>
              </w:rPr>
            </w:pPr>
            <w:r w:rsidRPr="007759CA">
              <w:rPr>
                <w:sz w:val="24"/>
                <w:szCs w:val="24"/>
              </w:rPr>
              <w:t xml:space="preserve">10 </w:t>
            </w:r>
          </w:p>
          <w:p w:rsidR="008128BA" w:rsidRPr="007759CA" w:rsidRDefault="008128BA" w:rsidP="008128BA">
            <w:pPr>
              <w:jc w:val="center"/>
              <w:rPr>
                <w:sz w:val="24"/>
                <w:szCs w:val="24"/>
              </w:rPr>
            </w:pPr>
            <w:r w:rsidRPr="007759CA">
              <w:rPr>
                <w:sz w:val="24"/>
                <w:szCs w:val="24"/>
              </w:rPr>
              <w:t xml:space="preserve">(79%) </w:t>
            </w:r>
          </w:p>
        </w:tc>
        <w:tc>
          <w:tcPr>
            <w:tcW w:w="720" w:type="dxa"/>
            <w:vAlign w:val="center"/>
          </w:tcPr>
          <w:p w:rsidR="008128BA" w:rsidRPr="007759CA" w:rsidRDefault="008128BA" w:rsidP="008128BA">
            <w:pPr>
              <w:jc w:val="center"/>
              <w:rPr>
                <w:sz w:val="24"/>
                <w:szCs w:val="24"/>
              </w:rPr>
            </w:pPr>
            <w:r w:rsidRPr="007759CA">
              <w:rPr>
                <w:sz w:val="24"/>
                <w:szCs w:val="24"/>
              </w:rPr>
              <w:t>3</w:t>
            </w:r>
          </w:p>
        </w:tc>
        <w:tc>
          <w:tcPr>
            <w:tcW w:w="720" w:type="dxa"/>
            <w:vAlign w:val="center"/>
          </w:tcPr>
          <w:p w:rsidR="008128BA" w:rsidRPr="007759CA" w:rsidRDefault="008128BA" w:rsidP="008128BA">
            <w:pPr>
              <w:jc w:val="center"/>
              <w:rPr>
                <w:sz w:val="24"/>
                <w:szCs w:val="24"/>
              </w:rPr>
            </w:pPr>
            <w:r w:rsidRPr="007759CA">
              <w:rPr>
                <w:sz w:val="24"/>
                <w:szCs w:val="24"/>
              </w:rPr>
              <w:t>33%</w:t>
            </w:r>
          </w:p>
        </w:tc>
        <w:tc>
          <w:tcPr>
            <w:tcW w:w="720" w:type="dxa"/>
            <w:vAlign w:val="center"/>
          </w:tcPr>
          <w:p w:rsidR="008128BA" w:rsidRPr="007759CA" w:rsidRDefault="008128BA" w:rsidP="008128BA">
            <w:pPr>
              <w:jc w:val="center"/>
              <w:rPr>
                <w:sz w:val="24"/>
                <w:szCs w:val="24"/>
              </w:rPr>
            </w:pPr>
            <w:r w:rsidRPr="007759CA">
              <w:rPr>
                <w:sz w:val="24"/>
                <w:szCs w:val="24"/>
              </w:rPr>
              <w:t>6</w:t>
            </w:r>
          </w:p>
        </w:tc>
        <w:tc>
          <w:tcPr>
            <w:tcW w:w="720" w:type="dxa"/>
            <w:vAlign w:val="center"/>
          </w:tcPr>
          <w:p w:rsidR="008128BA" w:rsidRPr="007759CA" w:rsidRDefault="008128BA" w:rsidP="008128BA">
            <w:pPr>
              <w:jc w:val="center"/>
              <w:rPr>
                <w:sz w:val="24"/>
                <w:szCs w:val="24"/>
              </w:rPr>
            </w:pPr>
            <w:r w:rsidRPr="007759CA">
              <w:rPr>
                <w:sz w:val="24"/>
                <w:szCs w:val="24"/>
              </w:rPr>
              <w:t>66%</w:t>
            </w:r>
          </w:p>
        </w:tc>
        <w:tc>
          <w:tcPr>
            <w:tcW w:w="720" w:type="dxa"/>
            <w:vAlign w:val="center"/>
          </w:tcPr>
          <w:p w:rsidR="008128BA" w:rsidRPr="007759CA" w:rsidRDefault="008128BA" w:rsidP="008128BA">
            <w:pPr>
              <w:jc w:val="center"/>
              <w:rPr>
                <w:sz w:val="24"/>
                <w:szCs w:val="24"/>
              </w:rPr>
            </w:pPr>
            <w:r w:rsidRPr="007759CA">
              <w:rPr>
                <w:sz w:val="24"/>
                <w:szCs w:val="24"/>
              </w:rPr>
              <w:t>1</w:t>
            </w:r>
          </w:p>
        </w:tc>
        <w:tc>
          <w:tcPr>
            <w:tcW w:w="720" w:type="dxa"/>
            <w:vAlign w:val="center"/>
          </w:tcPr>
          <w:p w:rsidR="008128BA" w:rsidRPr="007759CA" w:rsidRDefault="008128BA" w:rsidP="008128BA">
            <w:pPr>
              <w:jc w:val="center"/>
              <w:rPr>
                <w:sz w:val="24"/>
                <w:szCs w:val="24"/>
              </w:rPr>
            </w:pPr>
            <w:r w:rsidRPr="007759CA">
              <w:rPr>
                <w:sz w:val="24"/>
                <w:szCs w:val="24"/>
              </w:rPr>
              <w:t>10%</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886" w:type="dxa"/>
            <w:vAlign w:val="center"/>
          </w:tcPr>
          <w:p w:rsidR="008128BA" w:rsidRPr="007759CA" w:rsidRDefault="008128BA" w:rsidP="008128BA">
            <w:pPr>
              <w:jc w:val="center"/>
              <w:rPr>
                <w:sz w:val="24"/>
                <w:szCs w:val="24"/>
              </w:rPr>
            </w:pPr>
            <w:r w:rsidRPr="007759CA">
              <w:rPr>
                <w:sz w:val="24"/>
                <w:szCs w:val="24"/>
              </w:rPr>
              <w:t>-</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 xml:space="preserve"> английский язык</w:t>
            </w:r>
          </w:p>
        </w:tc>
        <w:tc>
          <w:tcPr>
            <w:tcW w:w="1260" w:type="dxa"/>
            <w:vAlign w:val="center"/>
          </w:tcPr>
          <w:p w:rsidR="008128BA" w:rsidRPr="007759CA" w:rsidRDefault="008128BA" w:rsidP="008128BA">
            <w:pPr>
              <w:jc w:val="center"/>
              <w:rPr>
                <w:sz w:val="24"/>
                <w:szCs w:val="24"/>
              </w:rPr>
            </w:pPr>
            <w:r w:rsidRPr="007759CA">
              <w:rPr>
                <w:sz w:val="24"/>
                <w:szCs w:val="24"/>
              </w:rPr>
              <w:t>2</w:t>
            </w:r>
          </w:p>
          <w:p w:rsidR="008128BA" w:rsidRPr="007759CA" w:rsidRDefault="008128BA" w:rsidP="008128BA">
            <w:pPr>
              <w:jc w:val="center"/>
              <w:rPr>
                <w:sz w:val="24"/>
                <w:szCs w:val="24"/>
              </w:rPr>
            </w:pPr>
            <w:r w:rsidRPr="007759CA">
              <w:rPr>
                <w:sz w:val="24"/>
                <w:szCs w:val="24"/>
              </w:rPr>
              <w:t xml:space="preserve">(14%) </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p>
        </w:tc>
        <w:tc>
          <w:tcPr>
            <w:tcW w:w="720" w:type="dxa"/>
            <w:vAlign w:val="center"/>
          </w:tcPr>
          <w:p w:rsidR="008128BA" w:rsidRPr="007759CA" w:rsidRDefault="008128BA" w:rsidP="008128BA">
            <w:pPr>
              <w:jc w:val="center"/>
              <w:rPr>
                <w:sz w:val="24"/>
                <w:szCs w:val="24"/>
              </w:rPr>
            </w:pPr>
            <w:r w:rsidRPr="007759CA">
              <w:rPr>
                <w:sz w:val="24"/>
                <w:szCs w:val="24"/>
              </w:rPr>
              <w:t>1</w:t>
            </w:r>
          </w:p>
        </w:tc>
        <w:tc>
          <w:tcPr>
            <w:tcW w:w="720" w:type="dxa"/>
            <w:vAlign w:val="center"/>
          </w:tcPr>
          <w:p w:rsidR="008128BA" w:rsidRPr="007759CA" w:rsidRDefault="008128BA" w:rsidP="008128BA">
            <w:pPr>
              <w:jc w:val="center"/>
              <w:rPr>
                <w:sz w:val="24"/>
                <w:szCs w:val="24"/>
              </w:rPr>
            </w:pPr>
            <w:r w:rsidRPr="007759CA">
              <w:rPr>
                <w:sz w:val="24"/>
                <w:szCs w:val="24"/>
              </w:rPr>
              <w:t>50%</w:t>
            </w:r>
          </w:p>
        </w:tc>
        <w:tc>
          <w:tcPr>
            <w:tcW w:w="720" w:type="dxa"/>
            <w:vAlign w:val="center"/>
          </w:tcPr>
          <w:p w:rsidR="008128BA" w:rsidRPr="007759CA" w:rsidRDefault="008128BA" w:rsidP="008128BA">
            <w:pPr>
              <w:jc w:val="center"/>
              <w:rPr>
                <w:sz w:val="24"/>
                <w:szCs w:val="24"/>
              </w:rPr>
            </w:pPr>
            <w:r w:rsidRPr="007759CA">
              <w:rPr>
                <w:sz w:val="24"/>
                <w:szCs w:val="24"/>
              </w:rPr>
              <w:t>1</w:t>
            </w:r>
          </w:p>
        </w:tc>
        <w:tc>
          <w:tcPr>
            <w:tcW w:w="720" w:type="dxa"/>
            <w:vAlign w:val="center"/>
          </w:tcPr>
          <w:p w:rsidR="008128BA" w:rsidRPr="007759CA" w:rsidRDefault="008128BA" w:rsidP="008128BA">
            <w:pPr>
              <w:jc w:val="center"/>
              <w:rPr>
                <w:sz w:val="24"/>
                <w:szCs w:val="24"/>
              </w:rPr>
            </w:pPr>
            <w:r w:rsidRPr="007759CA">
              <w:rPr>
                <w:sz w:val="24"/>
                <w:szCs w:val="24"/>
              </w:rPr>
              <w:t>50%</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886" w:type="dxa"/>
            <w:vAlign w:val="center"/>
          </w:tcPr>
          <w:p w:rsidR="008128BA" w:rsidRPr="007759CA" w:rsidRDefault="008128BA" w:rsidP="008128BA">
            <w:pPr>
              <w:jc w:val="center"/>
              <w:rPr>
                <w:sz w:val="24"/>
                <w:szCs w:val="24"/>
              </w:rPr>
            </w:pPr>
            <w:r w:rsidRPr="007759CA">
              <w:rPr>
                <w:sz w:val="24"/>
                <w:szCs w:val="24"/>
              </w:rPr>
              <w:t>-</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 xml:space="preserve">литература </w:t>
            </w:r>
          </w:p>
        </w:tc>
        <w:tc>
          <w:tcPr>
            <w:tcW w:w="1260" w:type="dxa"/>
            <w:vAlign w:val="center"/>
          </w:tcPr>
          <w:p w:rsidR="008128BA" w:rsidRPr="007759CA" w:rsidRDefault="008128BA" w:rsidP="008128BA">
            <w:pPr>
              <w:jc w:val="center"/>
              <w:rPr>
                <w:sz w:val="24"/>
                <w:szCs w:val="24"/>
              </w:rPr>
            </w:pPr>
            <w:r w:rsidRPr="007759CA">
              <w:rPr>
                <w:sz w:val="24"/>
                <w:szCs w:val="24"/>
              </w:rPr>
              <w:t xml:space="preserve">1 </w:t>
            </w:r>
          </w:p>
          <w:p w:rsidR="008128BA" w:rsidRPr="007759CA" w:rsidRDefault="008128BA" w:rsidP="008128BA">
            <w:pPr>
              <w:jc w:val="center"/>
              <w:rPr>
                <w:sz w:val="24"/>
                <w:szCs w:val="24"/>
              </w:rPr>
            </w:pPr>
            <w:r w:rsidRPr="007759CA">
              <w:rPr>
                <w:sz w:val="24"/>
                <w:szCs w:val="24"/>
              </w:rPr>
              <w:t>(7%)</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p>
        </w:tc>
        <w:tc>
          <w:tcPr>
            <w:tcW w:w="720" w:type="dxa"/>
            <w:vAlign w:val="center"/>
          </w:tcPr>
          <w:p w:rsidR="008128BA" w:rsidRPr="007759CA" w:rsidRDefault="008128BA" w:rsidP="008128BA">
            <w:pPr>
              <w:jc w:val="center"/>
              <w:rPr>
                <w:sz w:val="24"/>
                <w:szCs w:val="24"/>
              </w:rPr>
            </w:pPr>
            <w:r w:rsidRPr="007759CA">
              <w:rPr>
                <w:sz w:val="24"/>
                <w:szCs w:val="24"/>
              </w:rPr>
              <w:t>1</w:t>
            </w:r>
          </w:p>
        </w:tc>
        <w:tc>
          <w:tcPr>
            <w:tcW w:w="886" w:type="dxa"/>
            <w:vAlign w:val="center"/>
          </w:tcPr>
          <w:p w:rsidR="008128BA" w:rsidRPr="007759CA" w:rsidRDefault="008128BA" w:rsidP="008128BA">
            <w:pPr>
              <w:jc w:val="center"/>
              <w:rPr>
                <w:sz w:val="24"/>
                <w:szCs w:val="24"/>
              </w:rPr>
            </w:pPr>
            <w:r w:rsidRPr="007759CA">
              <w:rPr>
                <w:sz w:val="24"/>
                <w:szCs w:val="24"/>
              </w:rPr>
              <w:t>100%</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химия</w:t>
            </w:r>
          </w:p>
        </w:tc>
        <w:tc>
          <w:tcPr>
            <w:tcW w:w="1260" w:type="dxa"/>
            <w:vAlign w:val="center"/>
          </w:tcPr>
          <w:p w:rsidR="008128BA" w:rsidRPr="007759CA" w:rsidRDefault="008128BA" w:rsidP="008128BA">
            <w:pPr>
              <w:jc w:val="center"/>
              <w:rPr>
                <w:sz w:val="24"/>
                <w:szCs w:val="24"/>
              </w:rPr>
            </w:pPr>
            <w:r w:rsidRPr="007759CA">
              <w:rPr>
                <w:sz w:val="24"/>
                <w:szCs w:val="24"/>
              </w:rPr>
              <w:t xml:space="preserve">2 </w:t>
            </w:r>
          </w:p>
          <w:p w:rsidR="008128BA" w:rsidRPr="007759CA" w:rsidRDefault="008128BA" w:rsidP="008128BA">
            <w:pPr>
              <w:jc w:val="center"/>
              <w:rPr>
                <w:sz w:val="24"/>
                <w:szCs w:val="24"/>
              </w:rPr>
            </w:pPr>
            <w:r w:rsidRPr="007759CA">
              <w:rPr>
                <w:sz w:val="24"/>
                <w:szCs w:val="24"/>
              </w:rPr>
              <w:t>(14%)</w:t>
            </w:r>
          </w:p>
        </w:tc>
        <w:tc>
          <w:tcPr>
            <w:tcW w:w="720" w:type="dxa"/>
            <w:vAlign w:val="center"/>
          </w:tcPr>
          <w:p w:rsidR="008128BA" w:rsidRPr="007759CA" w:rsidRDefault="008128BA" w:rsidP="008128BA">
            <w:pPr>
              <w:jc w:val="center"/>
              <w:rPr>
                <w:sz w:val="24"/>
                <w:szCs w:val="24"/>
              </w:rPr>
            </w:pPr>
            <w:r w:rsidRPr="007759CA">
              <w:rPr>
                <w:sz w:val="24"/>
                <w:szCs w:val="24"/>
              </w:rPr>
              <w:t xml:space="preserve">1 </w:t>
            </w:r>
          </w:p>
        </w:tc>
        <w:tc>
          <w:tcPr>
            <w:tcW w:w="720" w:type="dxa"/>
            <w:vAlign w:val="center"/>
          </w:tcPr>
          <w:p w:rsidR="008128BA" w:rsidRPr="007759CA" w:rsidRDefault="008128BA" w:rsidP="008128BA">
            <w:pPr>
              <w:jc w:val="center"/>
              <w:rPr>
                <w:sz w:val="24"/>
                <w:szCs w:val="24"/>
              </w:rPr>
            </w:pPr>
            <w:r w:rsidRPr="007759CA">
              <w:rPr>
                <w:sz w:val="24"/>
                <w:szCs w:val="24"/>
              </w:rPr>
              <w:t>50%</w:t>
            </w:r>
          </w:p>
        </w:tc>
        <w:tc>
          <w:tcPr>
            <w:tcW w:w="720" w:type="dxa"/>
            <w:vAlign w:val="center"/>
          </w:tcPr>
          <w:p w:rsidR="008128BA" w:rsidRPr="007759CA" w:rsidRDefault="008128BA" w:rsidP="008128BA">
            <w:pPr>
              <w:jc w:val="center"/>
              <w:rPr>
                <w:sz w:val="24"/>
                <w:szCs w:val="24"/>
              </w:rPr>
            </w:pPr>
            <w:r w:rsidRPr="007759CA">
              <w:rPr>
                <w:sz w:val="24"/>
                <w:szCs w:val="24"/>
              </w:rPr>
              <w:t xml:space="preserve">1  </w:t>
            </w:r>
          </w:p>
        </w:tc>
        <w:tc>
          <w:tcPr>
            <w:tcW w:w="720" w:type="dxa"/>
            <w:vAlign w:val="center"/>
          </w:tcPr>
          <w:p w:rsidR="008128BA" w:rsidRPr="007759CA" w:rsidRDefault="008128BA" w:rsidP="008128BA">
            <w:pPr>
              <w:jc w:val="center"/>
              <w:rPr>
                <w:sz w:val="24"/>
                <w:szCs w:val="24"/>
              </w:rPr>
            </w:pPr>
            <w:r w:rsidRPr="007759CA">
              <w:rPr>
                <w:sz w:val="24"/>
                <w:szCs w:val="24"/>
              </w:rPr>
              <w:t>50%</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886" w:type="dxa"/>
            <w:vAlign w:val="center"/>
          </w:tcPr>
          <w:p w:rsidR="008128BA" w:rsidRPr="007759CA" w:rsidRDefault="008128BA" w:rsidP="008128BA">
            <w:pPr>
              <w:jc w:val="center"/>
              <w:rPr>
                <w:sz w:val="24"/>
                <w:szCs w:val="24"/>
              </w:rPr>
            </w:pP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биология</w:t>
            </w:r>
          </w:p>
        </w:tc>
        <w:tc>
          <w:tcPr>
            <w:tcW w:w="1260" w:type="dxa"/>
            <w:vAlign w:val="center"/>
          </w:tcPr>
          <w:p w:rsidR="008128BA" w:rsidRPr="007759CA" w:rsidRDefault="008128BA" w:rsidP="008128BA">
            <w:pPr>
              <w:jc w:val="center"/>
              <w:rPr>
                <w:sz w:val="24"/>
                <w:szCs w:val="24"/>
              </w:rPr>
            </w:pPr>
            <w:r w:rsidRPr="007759CA">
              <w:rPr>
                <w:sz w:val="24"/>
                <w:szCs w:val="24"/>
              </w:rPr>
              <w:t xml:space="preserve">4 </w:t>
            </w:r>
          </w:p>
          <w:p w:rsidR="008128BA" w:rsidRPr="007759CA" w:rsidRDefault="008128BA" w:rsidP="008128BA">
            <w:pPr>
              <w:jc w:val="center"/>
              <w:rPr>
                <w:sz w:val="24"/>
                <w:szCs w:val="24"/>
              </w:rPr>
            </w:pPr>
            <w:r w:rsidRPr="007759CA">
              <w:rPr>
                <w:sz w:val="24"/>
                <w:szCs w:val="24"/>
              </w:rPr>
              <w:t>(29%)</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2</w:t>
            </w:r>
          </w:p>
        </w:tc>
        <w:tc>
          <w:tcPr>
            <w:tcW w:w="720" w:type="dxa"/>
            <w:vAlign w:val="center"/>
          </w:tcPr>
          <w:p w:rsidR="008128BA" w:rsidRPr="007759CA" w:rsidRDefault="008128BA" w:rsidP="008128BA">
            <w:pPr>
              <w:jc w:val="center"/>
              <w:rPr>
                <w:sz w:val="24"/>
                <w:szCs w:val="24"/>
              </w:rPr>
            </w:pPr>
            <w:r w:rsidRPr="007759CA">
              <w:rPr>
                <w:sz w:val="24"/>
                <w:szCs w:val="24"/>
              </w:rPr>
              <w:t>50%</w:t>
            </w:r>
          </w:p>
        </w:tc>
        <w:tc>
          <w:tcPr>
            <w:tcW w:w="720" w:type="dxa"/>
            <w:vAlign w:val="center"/>
          </w:tcPr>
          <w:p w:rsidR="008128BA" w:rsidRPr="007759CA" w:rsidRDefault="008128BA" w:rsidP="008128BA">
            <w:pPr>
              <w:jc w:val="center"/>
              <w:rPr>
                <w:sz w:val="24"/>
                <w:szCs w:val="24"/>
              </w:rPr>
            </w:pPr>
            <w:r w:rsidRPr="007759CA">
              <w:rPr>
                <w:sz w:val="24"/>
                <w:szCs w:val="24"/>
              </w:rPr>
              <w:t>2</w:t>
            </w:r>
          </w:p>
        </w:tc>
        <w:tc>
          <w:tcPr>
            <w:tcW w:w="720" w:type="dxa"/>
            <w:vAlign w:val="center"/>
          </w:tcPr>
          <w:p w:rsidR="008128BA" w:rsidRPr="007759CA" w:rsidRDefault="008128BA" w:rsidP="008128BA">
            <w:pPr>
              <w:jc w:val="center"/>
              <w:rPr>
                <w:sz w:val="24"/>
                <w:szCs w:val="24"/>
              </w:rPr>
            </w:pPr>
            <w:r w:rsidRPr="007759CA">
              <w:rPr>
                <w:sz w:val="24"/>
                <w:szCs w:val="24"/>
              </w:rPr>
              <w:t>50%</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886" w:type="dxa"/>
            <w:vAlign w:val="center"/>
          </w:tcPr>
          <w:p w:rsidR="008128BA" w:rsidRPr="007759CA" w:rsidRDefault="008128BA" w:rsidP="008128BA">
            <w:pPr>
              <w:jc w:val="center"/>
              <w:rPr>
                <w:sz w:val="24"/>
                <w:szCs w:val="24"/>
              </w:rPr>
            </w:pPr>
            <w:r w:rsidRPr="007759CA">
              <w:rPr>
                <w:sz w:val="24"/>
                <w:szCs w:val="24"/>
              </w:rPr>
              <w:t>-</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география</w:t>
            </w:r>
          </w:p>
        </w:tc>
        <w:tc>
          <w:tcPr>
            <w:tcW w:w="1260" w:type="dxa"/>
            <w:vAlign w:val="center"/>
          </w:tcPr>
          <w:p w:rsidR="008128BA" w:rsidRPr="007759CA" w:rsidRDefault="008128BA" w:rsidP="008128BA">
            <w:pPr>
              <w:jc w:val="center"/>
              <w:rPr>
                <w:sz w:val="24"/>
                <w:szCs w:val="24"/>
              </w:rPr>
            </w:pPr>
            <w:r w:rsidRPr="007759CA">
              <w:rPr>
                <w:sz w:val="24"/>
                <w:szCs w:val="24"/>
              </w:rPr>
              <w:t xml:space="preserve">6 </w:t>
            </w:r>
          </w:p>
          <w:p w:rsidR="008128BA" w:rsidRPr="007759CA" w:rsidRDefault="008128BA" w:rsidP="008128BA">
            <w:pPr>
              <w:jc w:val="center"/>
              <w:rPr>
                <w:sz w:val="24"/>
                <w:szCs w:val="24"/>
              </w:rPr>
            </w:pPr>
            <w:r w:rsidRPr="007759CA">
              <w:rPr>
                <w:sz w:val="24"/>
                <w:szCs w:val="24"/>
              </w:rPr>
              <w:t>(50%)</w:t>
            </w:r>
          </w:p>
        </w:tc>
        <w:tc>
          <w:tcPr>
            <w:tcW w:w="720" w:type="dxa"/>
            <w:vAlign w:val="center"/>
          </w:tcPr>
          <w:p w:rsidR="008128BA" w:rsidRPr="007759CA" w:rsidRDefault="008128BA" w:rsidP="008128BA">
            <w:pPr>
              <w:jc w:val="center"/>
              <w:rPr>
                <w:sz w:val="24"/>
                <w:szCs w:val="24"/>
              </w:rPr>
            </w:pPr>
            <w:r w:rsidRPr="007759CA">
              <w:rPr>
                <w:sz w:val="24"/>
                <w:szCs w:val="24"/>
              </w:rPr>
              <w:t>2</w:t>
            </w:r>
          </w:p>
        </w:tc>
        <w:tc>
          <w:tcPr>
            <w:tcW w:w="720" w:type="dxa"/>
            <w:vAlign w:val="center"/>
          </w:tcPr>
          <w:p w:rsidR="008128BA" w:rsidRPr="007759CA" w:rsidRDefault="008128BA" w:rsidP="008128BA">
            <w:pPr>
              <w:jc w:val="center"/>
              <w:rPr>
                <w:sz w:val="24"/>
                <w:szCs w:val="24"/>
              </w:rPr>
            </w:pPr>
            <w:r w:rsidRPr="007759CA">
              <w:rPr>
                <w:sz w:val="24"/>
                <w:szCs w:val="24"/>
              </w:rPr>
              <w:t>33%</w:t>
            </w:r>
          </w:p>
        </w:tc>
        <w:tc>
          <w:tcPr>
            <w:tcW w:w="720" w:type="dxa"/>
            <w:vAlign w:val="center"/>
          </w:tcPr>
          <w:p w:rsidR="008128BA" w:rsidRPr="007759CA" w:rsidRDefault="008128BA" w:rsidP="008128BA">
            <w:pPr>
              <w:jc w:val="center"/>
              <w:rPr>
                <w:sz w:val="24"/>
                <w:szCs w:val="24"/>
              </w:rPr>
            </w:pPr>
            <w:r w:rsidRPr="007759CA">
              <w:rPr>
                <w:sz w:val="24"/>
                <w:szCs w:val="24"/>
              </w:rPr>
              <w:t>2</w:t>
            </w:r>
          </w:p>
        </w:tc>
        <w:tc>
          <w:tcPr>
            <w:tcW w:w="720" w:type="dxa"/>
            <w:vAlign w:val="center"/>
          </w:tcPr>
          <w:p w:rsidR="008128BA" w:rsidRPr="007759CA" w:rsidRDefault="008128BA" w:rsidP="008128BA">
            <w:pPr>
              <w:jc w:val="center"/>
              <w:rPr>
                <w:sz w:val="24"/>
                <w:szCs w:val="24"/>
              </w:rPr>
            </w:pPr>
            <w:r w:rsidRPr="007759CA">
              <w:rPr>
                <w:sz w:val="24"/>
                <w:szCs w:val="24"/>
              </w:rPr>
              <w:t>33%</w:t>
            </w:r>
          </w:p>
        </w:tc>
        <w:tc>
          <w:tcPr>
            <w:tcW w:w="720" w:type="dxa"/>
            <w:vAlign w:val="center"/>
          </w:tcPr>
          <w:p w:rsidR="008128BA" w:rsidRPr="007759CA" w:rsidRDefault="008128BA" w:rsidP="008128BA">
            <w:pPr>
              <w:jc w:val="center"/>
              <w:rPr>
                <w:sz w:val="24"/>
                <w:szCs w:val="24"/>
              </w:rPr>
            </w:pPr>
            <w:r w:rsidRPr="007759CA">
              <w:rPr>
                <w:sz w:val="24"/>
                <w:szCs w:val="24"/>
              </w:rPr>
              <w:t>2</w:t>
            </w:r>
          </w:p>
        </w:tc>
        <w:tc>
          <w:tcPr>
            <w:tcW w:w="720" w:type="dxa"/>
            <w:vAlign w:val="center"/>
          </w:tcPr>
          <w:p w:rsidR="008128BA" w:rsidRPr="007759CA" w:rsidRDefault="008128BA" w:rsidP="008128BA">
            <w:pPr>
              <w:jc w:val="center"/>
              <w:rPr>
                <w:sz w:val="24"/>
                <w:szCs w:val="24"/>
              </w:rPr>
            </w:pPr>
            <w:r w:rsidRPr="007759CA">
              <w:rPr>
                <w:sz w:val="24"/>
                <w:szCs w:val="24"/>
              </w:rPr>
              <w:t>33%</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886" w:type="dxa"/>
            <w:vAlign w:val="center"/>
          </w:tcPr>
          <w:p w:rsidR="008128BA" w:rsidRPr="007759CA" w:rsidRDefault="008128BA" w:rsidP="008128BA">
            <w:pPr>
              <w:jc w:val="center"/>
              <w:rPr>
                <w:sz w:val="24"/>
                <w:szCs w:val="24"/>
              </w:rPr>
            </w:pPr>
            <w:r w:rsidRPr="007759CA">
              <w:rPr>
                <w:sz w:val="24"/>
                <w:szCs w:val="24"/>
              </w:rPr>
              <w:t>-</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информатика и ИКТ</w:t>
            </w:r>
          </w:p>
        </w:tc>
        <w:tc>
          <w:tcPr>
            <w:tcW w:w="1260" w:type="dxa"/>
            <w:vAlign w:val="center"/>
          </w:tcPr>
          <w:p w:rsidR="008128BA" w:rsidRPr="007759CA" w:rsidRDefault="008128BA" w:rsidP="008128BA">
            <w:pPr>
              <w:jc w:val="center"/>
              <w:rPr>
                <w:sz w:val="24"/>
                <w:szCs w:val="24"/>
              </w:rPr>
            </w:pPr>
            <w:r w:rsidRPr="007759CA">
              <w:rPr>
                <w:sz w:val="24"/>
                <w:szCs w:val="24"/>
              </w:rPr>
              <w:t xml:space="preserve">1 </w:t>
            </w:r>
          </w:p>
          <w:p w:rsidR="008128BA" w:rsidRPr="007759CA" w:rsidRDefault="008128BA" w:rsidP="008128BA">
            <w:pPr>
              <w:jc w:val="center"/>
              <w:rPr>
                <w:sz w:val="24"/>
                <w:szCs w:val="24"/>
              </w:rPr>
            </w:pPr>
            <w:r w:rsidRPr="007759CA">
              <w:rPr>
                <w:sz w:val="24"/>
                <w:szCs w:val="24"/>
              </w:rPr>
              <w:t>(7%)</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1</w:t>
            </w:r>
          </w:p>
        </w:tc>
        <w:tc>
          <w:tcPr>
            <w:tcW w:w="720" w:type="dxa"/>
            <w:vAlign w:val="center"/>
          </w:tcPr>
          <w:p w:rsidR="008128BA" w:rsidRPr="007759CA" w:rsidRDefault="008128BA" w:rsidP="008128BA">
            <w:pPr>
              <w:jc w:val="center"/>
              <w:rPr>
                <w:sz w:val="24"/>
                <w:szCs w:val="24"/>
              </w:rPr>
            </w:pPr>
            <w:r w:rsidRPr="007759CA">
              <w:rPr>
                <w:sz w:val="24"/>
                <w:szCs w:val="24"/>
              </w:rPr>
              <w:t>100%</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886" w:type="dxa"/>
            <w:vAlign w:val="center"/>
          </w:tcPr>
          <w:p w:rsidR="008128BA" w:rsidRPr="007759CA" w:rsidRDefault="008128BA" w:rsidP="008128BA">
            <w:pPr>
              <w:jc w:val="center"/>
              <w:rPr>
                <w:sz w:val="24"/>
                <w:szCs w:val="24"/>
              </w:rPr>
            </w:pPr>
            <w:r w:rsidRPr="007759CA">
              <w:rPr>
                <w:sz w:val="24"/>
                <w:szCs w:val="24"/>
              </w:rPr>
              <w:t>-</w:t>
            </w:r>
          </w:p>
        </w:tc>
      </w:tr>
      <w:tr w:rsidR="008128BA" w:rsidRPr="007759CA" w:rsidTr="008128BA">
        <w:tc>
          <w:tcPr>
            <w:tcW w:w="2268" w:type="dxa"/>
            <w:vAlign w:val="center"/>
          </w:tcPr>
          <w:p w:rsidR="008128BA" w:rsidRPr="007759CA" w:rsidRDefault="008128BA" w:rsidP="008128BA">
            <w:pPr>
              <w:jc w:val="center"/>
              <w:rPr>
                <w:i/>
                <w:sz w:val="24"/>
                <w:szCs w:val="24"/>
              </w:rPr>
            </w:pPr>
            <w:r w:rsidRPr="007759CA">
              <w:rPr>
                <w:i/>
                <w:sz w:val="24"/>
                <w:szCs w:val="24"/>
              </w:rPr>
              <w:t>итого:</w:t>
            </w:r>
          </w:p>
        </w:tc>
        <w:tc>
          <w:tcPr>
            <w:tcW w:w="1260" w:type="dxa"/>
            <w:vAlign w:val="center"/>
          </w:tcPr>
          <w:p w:rsidR="008128BA" w:rsidRPr="007759CA" w:rsidRDefault="008128BA" w:rsidP="008128BA">
            <w:pPr>
              <w:jc w:val="center"/>
              <w:rPr>
                <w:i/>
                <w:sz w:val="24"/>
                <w:szCs w:val="24"/>
              </w:rPr>
            </w:pPr>
            <w:r w:rsidRPr="007759CA">
              <w:rPr>
                <w:i/>
                <w:sz w:val="24"/>
                <w:szCs w:val="24"/>
              </w:rPr>
              <w:t>14</w:t>
            </w:r>
          </w:p>
        </w:tc>
        <w:tc>
          <w:tcPr>
            <w:tcW w:w="720" w:type="dxa"/>
            <w:vAlign w:val="center"/>
          </w:tcPr>
          <w:p w:rsidR="008128BA" w:rsidRPr="007759CA" w:rsidRDefault="008128BA" w:rsidP="008128BA">
            <w:pPr>
              <w:jc w:val="center"/>
              <w:rPr>
                <w:i/>
                <w:sz w:val="24"/>
                <w:szCs w:val="24"/>
              </w:rPr>
            </w:pPr>
            <w:r w:rsidRPr="007759CA">
              <w:rPr>
                <w:i/>
                <w:sz w:val="24"/>
                <w:szCs w:val="24"/>
              </w:rPr>
              <w:t>6</w:t>
            </w:r>
          </w:p>
        </w:tc>
        <w:tc>
          <w:tcPr>
            <w:tcW w:w="720" w:type="dxa"/>
            <w:vAlign w:val="center"/>
          </w:tcPr>
          <w:p w:rsidR="008128BA" w:rsidRPr="007759CA" w:rsidRDefault="008128BA" w:rsidP="008128BA">
            <w:pPr>
              <w:jc w:val="center"/>
              <w:rPr>
                <w:i/>
                <w:sz w:val="24"/>
                <w:szCs w:val="24"/>
              </w:rPr>
            </w:pPr>
          </w:p>
        </w:tc>
        <w:tc>
          <w:tcPr>
            <w:tcW w:w="720" w:type="dxa"/>
            <w:vAlign w:val="center"/>
          </w:tcPr>
          <w:p w:rsidR="008128BA" w:rsidRPr="007759CA" w:rsidRDefault="008128BA" w:rsidP="008128BA">
            <w:pPr>
              <w:jc w:val="center"/>
              <w:rPr>
                <w:i/>
                <w:sz w:val="24"/>
                <w:szCs w:val="24"/>
              </w:rPr>
            </w:pPr>
            <w:r w:rsidRPr="007759CA">
              <w:rPr>
                <w:i/>
                <w:sz w:val="24"/>
                <w:szCs w:val="24"/>
              </w:rPr>
              <w:t>24</w:t>
            </w:r>
          </w:p>
        </w:tc>
        <w:tc>
          <w:tcPr>
            <w:tcW w:w="720" w:type="dxa"/>
            <w:vAlign w:val="center"/>
          </w:tcPr>
          <w:p w:rsidR="008128BA" w:rsidRPr="007759CA" w:rsidRDefault="008128BA" w:rsidP="008128BA">
            <w:pPr>
              <w:jc w:val="center"/>
              <w:rPr>
                <w:i/>
                <w:sz w:val="24"/>
                <w:szCs w:val="24"/>
              </w:rPr>
            </w:pPr>
          </w:p>
        </w:tc>
        <w:tc>
          <w:tcPr>
            <w:tcW w:w="720" w:type="dxa"/>
            <w:vAlign w:val="center"/>
          </w:tcPr>
          <w:p w:rsidR="008128BA" w:rsidRPr="007759CA" w:rsidRDefault="008128BA" w:rsidP="008128BA">
            <w:pPr>
              <w:jc w:val="center"/>
              <w:rPr>
                <w:i/>
                <w:sz w:val="24"/>
                <w:szCs w:val="24"/>
              </w:rPr>
            </w:pPr>
            <w:r w:rsidRPr="007759CA">
              <w:rPr>
                <w:i/>
                <w:sz w:val="24"/>
                <w:szCs w:val="24"/>
              </w:rPr>
              <w:t>18</w:t>
            </w:r>
          </w:p>
        </w:tc>
        <w:tc>
          <w:tcPr>
            <w:tcW w:w="720" w:type="dxa"/>
            <w:vAlign w:val="center"/>
          </w:tcPr>
          <w:p w:rsidR="008128BA" w:rsidRPr="007759CA" w:rsidRDefault="008128BA" w:rsidP="008128BA">
            <w:pPr>
              <w:jc w:val="center"/>
              <w:rPr>
                <w:i/>
                <w:sz w:val="24"/>
                <w:szCs w:val="24"/>
              </w:rPr>
            </w:pPr>
          </w:p>
        </w:tc>
        <w:tc>
          <w:tcPr>
            <w:tcW w:w="720" w:type="dxa"/>
            <w:vAlign w:val="center"/>
          </w:tcPr>
          <w:p w:rsidR="008128BA" w:rsidRPr="007759CA" w:rsidRDefault="008128BA" w:rsidP="008128BA">
            <w:pPr>
              <w:jc w:val="center"/>
              <w:rPr>
                <w:i/>
                <w:sz w:val="24"/>
                <w:szCs w:val="24"/>
              </w:rPr>
            </w:pPr>
            <w:r w:rsidRPr="007759CA">
              <w:rPr>
                <w:i/>
                <w:sz w:val="24"/>
                <w:szCs w:val="24"/>
              </w:rPr>
              <w:t>4</w:t>
            </w:r>
          </w:p>
        </w:tc>
        <w:tc>
          <w:tcPr>
            <w:tcW w:w="886" w:type="dxa"/>
            <w:vAlign w:val="center"/>
          </w:tcPr>
          <w:p w:rsidR="008128BA" w:rsidRPr="007759CA" w:rsidRDefault="008128BA" w:rsidP="008128BA">
            <w:pPr>
              <w:jc w:val="center"/>
              <w:rPr>
                <w:i/>
                <w:sz w:val="24"/>
                <w:szCs w:val="24"/>
              </w:rPr>
            </w:pPr>
          </w:p>
        </w:tc>
      </w:tr>
    </w:tbl>
    <w:p w:rsidR="008128BA" w:rsidRPr="007759CA" w:rsidRDefault="008128BA" w:rsidP="008128BA">
      <w:pPr>
        <w:spacing w:after="0" w:line="240" w:lineRule="auto"/>
        <w:ind w:firstLine="708"/>
        <w:rPr>
          <w:rFonts w:ascii="Times New Roman" w:eastAsia="Times New Roman" w:hAnsi="Times New Roman" w:cs="Times New Roman"/>
          <w:color w:val="FF0000"/>
          <w:sz w:val="24"/>
          <w:szCs w:val="24"/>
          <w:lang w:eastAsia="ru-RU"/>
        </w:rPr>
      </w:pPr>
      <w:r w:rsidRPr="007759CA">
        <w:rPr>
          <w:rFonts w:ascii="Times New Roman" w:eastAsia="Times New Roman" w:hAnsi="Times New Roman" w:cs="Times New Roman"/>
          <w:color w:val="FF0000"/>
          <w:sz w:val="24"/>
          <w:szCs w:val="24"/>
          <w:lang w:eastAsia="ru-RU"/>
        </w:rPr>
        <w:t xml:space="preserve"> </w:t>
      </w:r>
    </w:p>
    <w:p w:rsidR="008128BA" w:rsidRPr="007759CA" w:rsidRDefault="008128BA" w:rsidP="008128BA">
      <w:pPr>
        <w:spacing w:after="0" w:line="240" w:lineRule="auto"/>
        <w:rPr>
          <w:rFonts w:ascii="Times New Roman" w:eastAsia="Times New Roman" w:hAnsi="Times New Roman" w:cs="Times New Roman"/>
          <w:color w:val="FF0000"/>
          <w:sz w:val="24"/>
          <w:szCs w:val="24"/>
          <w:lang w:eastAsia="ru-RU"/>
        </w:rPr>
      </w:pPr>
      <w:r w:rsidRPr="007759CA">
        <w:rPr>
          <w:rFonts w:ascii="Times New Roman" w:eastAsia="Times New Roman" w:hAnsi="Times New Roman" w:cs="Times New Roman"/>
          <w:color w:val="FF0000"/>
          <w:sz w:val="24"/>
          <w:szCs w:val="24"/>
          <w:lang w:eastAsia="ru-RU"/>
        </w:rPr>
        <w:t xml:space="preserve"> </w:t>
      </w:r>
      <w:r w:rsidRPr="007759CA">
        <w:rPr>
          <w:rFonts w:ascii="Times New Roman" w:eastAsia="Times New Roman" w:hAnsi="Times New Roman" w:cs="Times New Roman"/>
          <w:color w:val="FF0000"/>
          <w:sz w:val="24"/>
          <w:szCs w:val="24"/>
          <w:lang w:eastAsia="ru-RU"/>
        </w:rPr>
        <w:tab/>
      </w:r>
    </w:p>
    <w:tbl>
      <w:tblPr>
        <w:tblStyle w:val="5"/>
        <w:tblW w:w="10188" w:type="dxa"/>
        <w:tblLayout w:type="fixed"/>
        <w:tblLook w:val="01E0" w:firstRow="1" w:lastRow="1" w:firstColumn="1" w:lastColumn="1" w:noHBand="0" w:noVBand="0"/>
      </w:tblPr>
      <w:tblGrid>
        <w:gridCol w:w="1653"/>
        <w:gridCol w:w="795"/>
        <w:gridCol w:w="900"/>
        <w:gridCol w:w="900"/>
        <w:gridCol w:w="1080"/>
        <w:gridCol w:w="917"/>
        <w:gridCol w:w="883"/>
        <w:gridCol w:w="1080"/>
        <w:gridCol w:w="1080"/>
        <w:gridCol w:w="900"/>
      </w:tblGrid>
      <w:tr w:rsidR="008128BA" w:rsidRPr="007759CA" w:rsidTr="008128BA">
        <w:tc>
          <w:tcPr>
            <w:tcW w:w="1653" w:type="dxa"/>
          </w:tcPr>
          <w:p w:rsidR="008128BA" w:rsidRPr="007759CA" w:rsidRDefault="008128BA" w:rsidP="008128BA">
            <w:pPr>
              <w:jc w:val="center"/>
              <w:rPr>
                <w:sz w:val="24"/>
                <w:szCs w:val="24"/>
              </w:rPr>
            </w:pPr>
          </w:p>
        </w:tc>
        <w:tc>
          <w:tcPr>
            <w:tcW w:w="795" w:type="dxa"/>
          </w:tcPr>
          <w:p w:rsidR="008128BA" w:rsidRPr="007759CA" w:rsidRDefault="008128BA" w:rsidP="008128BA">
            <w:pPr>
              <w:jc w:val="center"/>
              <w:rPr>
                <w:sz w:val="24"/>
                <w:szCs w:val="24"/>
              </w:rPr>
            </w:pPr>
            <w:r w:rsidRPr="007759CA">
              <w:rPr>
                <w:sz w:val="24"/>
                <w:szCs w:val="24"/>
              </w:rPr>
              <w:t>Русский язык</w:t>
            </w:r>
          </w:p>
        </w:tc>
        <w:tc>
          <w:tcPr>
            <w:tcW w:w="900" w:type="dxa"/>
          </w:tcPr>
          <w:p w:rsidR="008128BA" w:rsidRPr="007759CA" w:rsidRDefault="008128BA" w:rsidP="008128BA">
            <w:pPr>
              <w:jc w:val="center"/>
              <w:rPr>
                <w:sz w:val="24"/>
                <w:szCs w:val="24"/>
              </w:rPr>
            </w:pPr>
            <w:r w:rsidRPr="007759CA">
              <w:rPr>
                <w:sz w:val="24"/>
                <w:szCs w:val="24"/>
              </w:rPr>
              <w:t>Математика</w:t>
            </w:r>
          </w:p>
        </w:tc>
        <w:tc>
          <w:tcPr>
            <w:tcW w:w="900" w:type="dxa"/>
          </w:tcPr>
          <w:p w:rsidR="008128BA" w:rsidRPr="007759CA" w:rsidRDefault="008128BA" w:rsidP="008128BA">
            <w:pPr>
              <w:jc w:val="center"/>
              <w:rPr>
                <w:sz w:val="24"/>
                <w:szCs w:val="24"/>
              </w:rPr>
            </w:pPr>
            <w:r w:rsidRPr="007759CA">
              <w:rPr>
                <w:sz w:val="24"/>
                <w:szCs w:val="24"/>
              </w:rPr>
              <w:t>Обществознание</w:t>
            </w:r>
          </w:p>
        </w:tc>
        <w:tc>
          <w:tcPr>
            <w:tcW w:w="1080" w:type="dxa"/>
          </w:tcPr>
          <w:p w:rsidR="008128BA" w:rsidRPr="007759CA" w:rsidRDefault="008128BA" w:rsidP="008128BA">
            <w:pPr>
              <w:jc w:val="center"/>
              <w:rPr>
                <w:sz w:val="24"/>
                <w:szCs w:val="24"/>
              </w:rPr>
            </w:pPr>
            <w:r w:rsidRPr="007759CA">
              <w:rPr>
                <w:sz w:val="24"/>
                <w:szCs w:val="24"/>
              </w:rPr>
              <w:t>Английский язык</w:t>
            </w:r>
          </w:p>
        </w:tc>
        <w:tc>
          <w:tcPr>
            <w:tcW w:w="917" w:type="dxa"/>
          </w:tcPr>
          <w:p w:rsidR="008128BA" w:rsidRPr="007759CA" w:rsidRDefault="008128BA" w:rsidP="008128BA">
            <w:pPr>
              <w:jc w:val="center"/>
              <w:rPr>
                <w:sz w:val="24"/>
                <w:szCs w:val="24"/>
              </w:rPr>
            </w:pPr>
            <w:r w:rsidRPr="007759CA">
              <w:rPr>
                <w:sz w:val="24"/>
                <w:szCs w:val="24"/>
              </w:rPr>
              <w:t xml:space="preserve">Химия </w:t>
            </w:r>
          </w:p>
        </w:tc>
        <w:tc>
          <w:tcPr>
            <w:tcW w:w="883" w:type="dxa"/>
          </w:tcPr>
          <w:p w:rsidR="008128BA" w:rsidRPr="007759CA" w:rsidRDefault="008128BA" w:rsidP="008128BA">
            <w:pPr>
              <w:jc w:val="center"/>
              <w:rPr>
                <w:sz w:val="24"/>
                <w:szCs w:val="24"/>
              </w:rPr>
            </w:pPr>
            <w:r w:rsidRPr="007759CA">
              <w:rPr>
                <w:sz w:val="24"/>
                <w:szCs w:val="24"/>
              </w:rPr>
              <w:t xml:space="preserve">Литература </w:t>
            </w:r>
          </w:p>
        </w:tc>
        <w:tc>
          <w:tcPr>
            <w:tcW w:w="1080" w:type="dxa"/>
          </w:tcPr>
          <w:p w:rsidR="008128BA" w:rsidRPr="007759CA" w:rsidRDefault="008128BA" w:rsidP="008128BA">
            <w:pPr>
              <w:jc w:val="center"/>
              <w:rPr>
                <w:sz w:val="24"/>
                <w:szCs w:val="24"/>
              </w:rPr>
            </w:pPr>
            <w:r w:rsidRPr="007759CA">
              <w:rPr>
                <w:sz w:val="24"/>
                <w:szCs w:val="24"/>
              </w:rPr>
              <w:t xml:space="preserve">География </w:t>
            </w:r>
          </w:p>
        </w:tc>
        <w:tc>
          <w:tcPr>
            <w:tcW w:w="1080" w:type="dxa"/>
          </w:tcPr>
          <w:p w:rsidR="008128BA" w:rsidRPr="007759CA" w:rsidRDefault="008128BA" w:rsidP="008128BA">
            <w:pPr>
              <w:jc w:val="center"/>
              <w:rPr>
                <w:sz w:val="24"/>
                <w:szCs w:val="24"/>
              </w:rPr>
            </w:pPr>
            <w:r w:rsidRPr="007759CA">
              <w:rPr>
                <w:sz w:val="24"/>
                <w:szCs w:val="24"/>
              </w:rPr>
              <w:t>Информатика и ИКТ</w:t>
            </w:r>
          </w:p>
        </w:tc>
        <w:tc>
          <w:tcPr>
            <w:tcW w:w="900" w:type="dxa"/>
          </w:tcPr>
          <w:p w:rsidR="008128BA" w:rsidRPr="007759CA" w:rsidRDefault="008128BA" w:rsidP="008128BA">
            <w:pPr>
              <w:jc w:val="center"/>
              <w:rPr>
                <w:sz w:val="24"/>
                <w:szCs w:val="24"/>
              </w:rPr>
            </w:pPr>
            <w:r w:rsidRPr="007759CA">
              <w:rPr>
                <w:sz w:val="24"/>
                <w:szCs w:val="24"/>
              </w:rPr>
              <w:t xml:space="preserve">Биология </w:t>
            </w:r>
          </w:p>
        </w:tc>
      </w:tr>
      <w:tr w:rsidR="008128BA" w:rsidRPr="007759CA" w:rsidTr="008128BA">
        <w:tc>
          <w:tcPr>
            <w:tcW w:w="1653" w:type="dxa"/>
          </w:tcPr>
          <w:p w:rsidR="008128BA" w:rsidRPr="007759CA" w:rsidRDefault="008128BA" w:rsidP="008128BA">
            <w:pPr>
              <w:jc w:val="center"/>
              <w:rPr>
                <w:sz w:val="24"/>
                <w:szCs w:val="24"/>
              </w:rPr>
            </w:pPr>
            <w:r w:rsidRPr="007759CA">
              <w:rPr>
                <w:sz w:val="24"/>
                <w:szCs w:val="24"/>
              </w:rPr>
              <w:t>Успеваемость</w:t>
            </w:r>
          </w:p>
        </w:tc>
        <w:tc>
          <w:tcPr>
            <w:tcW w:w="795" w:type="dxa"/>
          </w:tcPr>
          <w:p w:rsidR="008128BA" w:rsidRPr="007759CA" w:rsidRDefault="008128BA" w:rsidP="008128BA">
            <w:pPr>
              <w:jc w:val="center"/>
              <w:rPr>
                <w:sz w:val="24"/>
                <w:szCs w:val="24"/>
              </w:rPr>
            </w:pPr>
            <w:r w:rsidRPr="007759CA">
              <w:rPr>
                <w:sz w:val="24"/>
                <w:szCs w:val="24"/>
              </w:rPr>
              <w:t>100%</w:t>
            </w:r>
          </w:p>
        </w:tc>
        <w:tc>
          <w:tcPr>
            <w:tcW w:w="900" w:type="dxa"/>
          </w:tcPr>
          <w:p w:rsidR="008128BA" w:rsidRPr="007759CA" w:rsidRDefault="008128BA" w:rsidP="008128BA">
            <w:pPr>
              <w:jc w:val="center"/>
              <w:rPr>
                <w:sz w:val="24"/>
                <w:szCs w:val="24"/>
              </w:rPr>
            </w:pPr>
            <w:r w:rsidRPr="007759CA">
              <w:rPr>
                <w:sz w:val="24"/>
                <w:szCs w:val="24"/>
              </w:rPr>
              <w:t>100%</w:t>
            </w:r>
          </w:p>
        </w:tc>
        <w:tc>
          <w:tcPr>
            <w:tcW w:w="900" w:type="dxa"/>
          </w:tcPr>
          <w:p w:rsidR="008128BA" w:rsidRPr="007759CA" w:rsidRDefault="008128BA" w:rsidP="008128BA">
            <w:pPr>
              <w:jc w:val="center"/>
              <w:rPr>
                <w:sz w:val="24"/>
                <w:szCs w:val="24"/>
              </w:rPr>
            </w:pPr>
            <w:r w:rsidRPr="007759CA">
              <w:rPr>
                <w:sz w:val="24"/>
                <w:szCs w:val="24"/>
              </w:rPr>
              <w:t>70%</w:t>
            </w:r>
          </w:p>
        </w:tc>
        <w:tc>
          <w:tcPr>
            <w:tcW w:w="1080" w:type="dxa"/>
          </w:tcPr>
          <w:p w:rsidR="008128BA" w:rsidRPr="007759CA" w:rsidRDefault="008128BA" w:rsidP="008128BA">
            <w:pPr>
              <w:jc w:val="center"/>
              <w:rPr>
                <w:sz w:val="24"/>
                <w:szCs w:val="24"/>
              </w:rPr>
            </w:pPr>
            <w:r w:rsidRPr="007759CA">
              <w:rPr>
                <w:sz w:val="24"/>
                <w:szCs w:val="24"/>
              </w:rPr>
              <w:t>100%</w:t>
            </w:r>
          </w:p>
        </w:tc>
        <w:tc>
          <w:tcPr>
            <w:tcW w:w="917" w:type="dxa"/>
          </w:tcPr>
          <w:p w:rsidR="008128BA" w:rsidRPr="007759CA" w:rsidRDefault="008128BA" w:rsidP="008128BA">
            <w:pPr>
              <w:jc w:val="center"/>
              <w:rPr>
                <w:sz w:val="24"/>
                <w:szCs w:val="24"/>
              </w:rPr>
            </w:pPr>
            <w:r w:rsidRPr="007759CA">
              <w:rPr>
                <w:sz w:val="24"/>
                <w:szCs w:val="24"/>
              </w:rPr>
              <w:t>50%</w:t>
            </w:r>
          </w:p>
        </w:tc>
        <w:tc>
          <w:tcPr>
            <w:tcW w:w="883" w:type="dxa"/>
          </w:tcPr>
          <w:p w:rsidR="008128BA" w:rsidRPr="007759CA" w:rsidRDefault="008128BA" w:rsidP="008128BA">
            <w:pPr>
              <w:jc w:val="center"/>
              <w:rPr>
                <w:sz w:val="24"/>
                <w:szCs w:val="24"/>
              </w:rPr>
            </w:pPr>
            <w:r w:rsidRPr="007759CA">
              <w:rPr>
                <w:sz w:val="24"/>
                <w:szCs w:val="24"/>
              </w:rPr>
              <w:t>100%</w:t>
            </w:r>
          </w:p>
        </w:tc>
        <w:tc>
          <w:tcPr>
            <w:tcW w:w="1080" w:type="dxa"/>
          </w:tcPr>
          <w:p w:rsidR="008128BA" w:rsidRPr="007759CA" w:rsidRDefault="008128BA" w:rsidP="008128BA">
            <w:pPr>
              <w:jc w:val="center"/>
              <w:rPr>
                <w:sz w:val="24"/>
                <w:szCs w:val="24"/>
              </w:rPr>
            </w:pPr>
            <w:r w:rsidRPr="007759CA">
              <w:rPr>
                <w:sz w:val="24"/>
                <w:szCs w:val="24"/>
              </w:rPr>
              <w:t>67%</w:t>
            </w:r>
          </w:p>
        </w:tc>
        <w:tc>
          <w:tcPr>
            <w:tcW w:w="1080" w:type="dxa"/>
          </w:tcPr>
          <w:p w:rsidR="008128BA" w:rsidRPr="007759CA" w:rsidRDefault="008128BA" w:rsidP="008128BA">
            <w:pPr>
              <w:jc w:val="center"/>
              <w:rPr>
                <w:sz w:val="24"/>
                <w:szCs w:val="24"/>
              </w:rPr>
            </w:pPr>
            <w:r w:rsidRPr="007759CA">
              <w:rPr>
                <w:sz w:val="24"/>
                <w:szCs w:val="24"/>
              </w:rPr>
              <w:t>100%</w:t>
            </w:r>
          </w:p>
        </w:tc>
        <w:tc>
          <w:tcPr>
            <w:tcW w:w="900" w:type="dxa"/>
          </w:tcPr>
          <w:p w:rsidR="008128BA" w:rsidRPr="007759CA" w:rsidRDefault="008128BA" w:rsidP="008128BA">
            <w:pPr>
              <w:jc w:val="center"/>
              <w:rPr>
                <w:sz w:val="24"/>
                <w:szCs w:val="24"/>
              </w:rPr>
            </w:pPr>
            <w:r w:rsidRPr="007759CA">
              <w:rPr>
                <w:sz w:val="24"/>
                <w:szCs w:val="24"/>
              </w:rPr>
              <w:t>100%</w:t>
            </w:r>
          </w:p>
        </w:tc>
      </w:tr>
      <w:tr w:rsidR="008128BA" w:rsidRPr="007759CA" w:rsidTr="008128BA">
        <w:tc>
          <w:tcPr>
            <w:tcW w:w="1653" w:type="dxa"/>
          </w:tcPr>
          <w:p w:rsidR="008128BA" w:rsidRPr="007759CA" w:rsidRDefault="008128BA" w:rsidP="008128BA">
            <w:pPr>
              <w:jc w:val="center"/>
              <w:rPr>
                <w:sz w:val="24"/>
                <w:szCs w:val="24"/>
              </w:rPr>
            </w:pPr>
            <w:r w:rsidRPr="007759CA">
              <w:rPr>
                <w:sz w:val="24"/>
                <w:szCs w:val="24"/>
              </w:rPr>
              <w:t>Качество</w:t>
            </w:r>
          </w:p>
        </w:tc>
        <w:tc>
          <w:tcPr>
            <w:tcW w:w="795" w:type="dxa"/>
          </w:tcPr>
          <w:p w:rsidR="008128BA" w:rsidRPr="007759CA" w:rsidRDefault="008128BA" w:rsidP="008128BA">
            <w:pPr>
              <w:jc w:val="center"/>
              <w:rPr>
                <w:sz w:val="24"/>
                <w:szCs w:val="24"/>
              </w:rPr>
            </w:pPr>
            <w:r w:rsidRPr="007759CA">
              <w:rPr>
                <w:sz w:val="24"/>
                <w:szCs w:val="24"/>
              </w:rPr>
              <w:t>100%</w:t>
            </w:r>
          </w:p>
        </w:tc>
        <w:tc>
          <w:tcPr>
            <w:tcW w:w="900" w:type="dxa"/>
          </w:tcPr>
          <w:p w:rsidR="008128BA" w:rsidRPr="007759CA" w:rsidRDefault="008128BA" w:rsidP="008128BA">
            <w:pPr>
              <w:jc w:val="center"/>
              <w:rPr>
                <w:sz w:val="24"/>
                <w:szCs w:val="24"/>
              </w:rPr>
            </w:pPr>
            <w:r w:rsidRPr="007759CA">
              <w:rPr>
                <w:sz w:val="24"/>
                <w:szCs w:val="24"/>
              </w:rPr>
              <w:t>100%</w:t>
            </w:r>
          </w:p>
        </w:tc>
        <w:tc>
          <w:tcPr>
            <w:tcW w:w="900" w:type="dxa"/>
          </w:tcPr>
          <w:p w:rsidR="008128BA" w:rsidRPr="007759CA" w:rsidRDefault="008128BA" w:rsidP="008128BA">
            <w:pPr>
              <w:jc w:val="center"/>
              <w:rPr>
                <w:sz w:val="24"/>
                <w:szCs w:val="24"/>
              </w:rPr>
            </w:pPr>
            <w:r w:rsidRPr="007759CA">
              <w:rPr>
                <w:sz w:val="24"/>
                <w:szCs w:val="24"/>
              </w:rPr>
              <w:t>10%</w:t>
            </w:r>
          </w:p>
        </w:tc>
        <w:tc>
          <w:tcPr>
            <w:tcW w:w="1080" w:type="dxa"/>
          </w:tcPr>
          <w:p w:rsidR="008128BA" w:rsidRPr="007759CA" w:rsidRDefault="008128BA" w:rsidP="008128BA">
            <w:pPr>
              <w:jc w:val="center"/>
              <w:rPr>
                <w:sz w:val="24"/>
                <w:szCs w:val="24"/>
              </w:rPr>
            </w:pPr>
            <w:r w:rsidRPr="007759CA">
              <w:rPr>
                <w:sz w:val="24"/>
                <w:szCs w:val="24"/>
              </w:rPr>
              <w:t>50%</w:t>
            </w:r>
          </w:p>
        </w:tc>
        <w:tc>
          <w:tcPr>
            <w:tcW w:w="917" w:type="dxa"/>
          </w:tcPr>
          <w:p w:rsidR="008128BA" w:rsidRPr="007759CA" w:rsidRDefault="008128BA" w:rsidP="008128BA">
            <w:pPr>
              <w:jc w:val="center"/>
              <w:rPr>
                <w:sz w:val="24"/>
                <w:szCs w:val="24"/>
              </w:rPr>
            </w:pPr>
            <w:r w:rsidRPr="007759CA">
              <w:rPr>
                <w:sz w:val="24"/>
                <w:szCs w:val="24"/>
              </w:rPr>
              <w:t>0%</w:t>
            </w:r>
          </w:p>
        </w:tc>
        <w:tc>
          <w:tcPr>
            <w:tcW w:w="883" w:type="dxa"/>
          </w:tcPr>
          <w:p w:rsidR="008128BA" w:rsidRPr="007759CA" w:rsidRDefault="008128BA" w:rsidP="008128BA">
            <w:pPr>
              <w:jc w:val="center"/>
              <w:rPr>
                <w:sz w:val="24"/>
                <w:szCs w:val="24"/>
              </w:rPr>
            </w:pPr>
            <w:r w:rsidRPr="007759CA">
              <w:rPr>
                <w:sz w:val="24"/>
                <w:szCs w:val="24"/>
              </w:rPr>
              <w:t>100%</w:t>
            </w:r>
          </w:p>
        </w:tc>
        <w:tc>
          <w:tcPr>
            <w:tcW w:w="1080" w:type="dxa"/>
          </w:tcPr>
          <w:p w:rsidR="008128BA" w:rsidRPr="007759CA" w:rsidRDefault="008128BA" w:rsidP="008128BA">
            <w:pPr>
              <w:jc w:val="center"/>
              <w:rPr>
                <w:sz w:val="24"/>
                <w:szCs w:val="24"/>
              </w:rPr>
            </w:pPr>
            <w:r w:rsidRPr="007759CA">
              <w:rPr>
                <w:sz w:val="24"/>
                <w:szCs w:val="24"/>
              </w:rPr>
              <w:t>33%</w:t>
            </w:r>
          </w:p>
        </w:tc>
        <w:tc>
          <w:tcPr>
            <w:tcW w:w="1080" w:type="dxa"/>
          </w:tcPr>
          <w:p w:rsidR="008128BA" w:rsidRPr="007759CA" w:rsidRDefault="008128BA" w:rsidP="008128BA">
            <w:pPr>
              <w:jc w:val="center"/>
              <w:rPr>
                <w:sz w:val="24"/>
                <w:szCs w:val="24"/>
              </w:rPr>
            </w:pPr>
            <w:r w:rsidRPr="007759CA">
              <w:rPr>
                <w:sz w:val="24"/>
                <w:szCs w:val="24"/>
              </w:rPr>
              <w:t>0%</w:t>
            </w:r>
          </w:p>
        </w:tc>
        <w:tc>
          <w:tcPr>
            <w:tcW w:w="900" w:type="dxa"/>
          </w:tcPr>
          <w:p w:rsidR="008128BA" w:rsidRPr="007759CA" w:rsidRDefault="008128BA" w:rsidP="008128BA">
            <w:pPr>
              <w:jc w:val="center"/>
              <w:rPr>
                <w:sz w:val="24"/>
                <w:szCs w:val="24"/>
              </w:rPr>
            </w:pPr>
            <w:r w:rsidRPr="007759CA">
              <w:rPr>
                <w:sz w:val="24"/>
                <w:szCs w:val="24"/>
              </w:rPr>
              <w:t>50%</w:t>
            </w:r>
          </w:p>
        </w:tc>
      </w:tr>
      <w:tr w:rsidR="008128BA" w:rsidRPr="007759CA" w:rsidTr="008128BA">
        <w:tc>
          <w:tcPr>
            <w:tcW w:w="1653" w:type="dxa"/>
          </w:tcPr>
          <w:p w:rsidR="008128BA" w:rsidRPr="007759CA" w:rsidRDefault="008128BA" w:rsidP="008128BA">
            <w:pPr>
              <w:jc w:val="center"/>
              <w:rPr>
                <w:sz w:val="24"/>
                <w:szCs w:val="24"/>
              </w:rPr>
            </w:pPr>
            <w:r w:rsidRPr="007759CA">
              <w:rPr>
                <w:sz w:val="24"/>
                <w:szCs w:val="24"/>
              </w:rPr>
              <w:t>Средний балл</w:t>
            </w:r>
          </w:p>
        </w:tc>
        <w:tc>
          <w:tcPr>
            <w:tcW w:w="795" w:type="dxa"/>
          </w:tcPr>
          <w:p w:rsidR="008128BA" w:rsidRPr="007759CA" w:rsidRDefault="008128BA" w:rsidP="008128BA">
            <w:pPr>
              <w:jc w:val="center"/>
              <w:rPr>
                <w:sz w:val="24"/>
                <w:szCs w:val="24"/>
              </w:rPr>
            </w:pPr>
            <w:r w:rsidRPr="007759CA">
              <w:rPr>
                <w:sz w:val="24"/>
                <w:szCs w:val="24"/>
              </w:rPr>
              <w:t>28,6</w:t>
            </w:r>
          </w:p>
        </w:tc>
        <w:tc>
          <w:tcPr>
            <w:tcW w:w="900" w:type="dxa"/>
          </w:tcPr>
          <w:p w:rsidR="008128BA" w:rsidRPr="007759CA" w:rsidRDefault="008128BA" w:rsidP="008128BA">
            <w:pPr>
              <w:jc w:val="center"/>
              <w:rPr>
                <w:sz w:val="24"/>
                <w:szCs w:val="24"/>
              </w:rPr>
            </w:pPr>
            <w:r w:rsidRPr="007759CA">
              <w:rPr>
                <w:sz w:val="24"/>
                <w:szCs w:val="24"/>
              </w:rPr>
              <w:t>15,5</w:t>
            </w:r>
          </w:p>
        </w:tc>
        <w:tc>
          <w:tcPr>
            <w:tcW w:w="900" w:type="dxa"/>
          </w:tcPr>
          <w:p w:rsidR="008128BA" w:rsidRPr="007759CA" w:rsidRDefault="008128BA" w:rsidP="008128BA">
            <w:pPr>
              <w:jc w:val="center"/>
              <w:rPr>
                <w:sz w:val="24"/>
                <w:szCs w:val="24"/>
              </w:rPr>
            </w:pPr>
            <w:r w:rsidRPr="007759CA">
              <w:rPr>
                <w:sz w:val="24"/>
                <w:szCs w:val="24"/>
              </w:rPr>
              <w:t>19</w:t>
            </w:r>
          </w:p>
        </w:tc>
        <w:tc>
          <w:tcPr>
            <w:tcW w:w="1080" w:type="dxa"/>
          </w:tcPr>
          <w:p w:rsidR="008128BA" w:rsidRPr="007759CA" w:rsidRDefault="008128BA" w:rsidP="008128BA">
            <w:pPr>
              <w:jc w:val="center"/>
              <w:rPr>
                <w:sz w:val="24"/>
                <w:szCs w:val="24"/>
              </w:rPr>
            </w:pPr>
            <w:r w:rsidRPr="007759CA">
              <w:rPr>
                <w:sz w:val="24"/>
                <w:szCs w:val="24"/>
              </w:rPr>
              <w:t>54,5</w:t>
            </w:r>
          </w:p>
        </w:tc>
        <w:tc>
          <w:tcPr>
            <w:tcW w:w="917" w:type="dxa"/>
          </w:tcPr>
          <w:p w:rsidR="008128BA" w:rsidRPr="007759CA" w:rsidRDefault="008128BA" w:rsidP="008128BA">
            <w:pPr>
              <w:jc w:val="center"/>
              <w:rPr>
                <w:sz w:val="24"/>
                <w:szCs w:val="24"/>
              </w:rPr>
            </w:pPr>
            <w:r w:rsidRPr="007759CA">
              <w:rPr>
                <w:sz w:val="24"/>
                <w:szCs w:val="24"/>
              </w:rPr>
              <w:t>12</w:t>
            </w:r>
          </w:p>
        </w:tc>
        <w:tc>
          <w:tcPr>
            <w:tcW w:w="883" w:type="dxa"/>
          </w:tcPr>
          <w:p w:rsidR="008128BA" w:rsidRPr="007759CA" w:rsidRDefault="008128BA" w:rsidP="008128BA">
            <w:pPr>
              <w:jc w:val="center"/>
              <w:rPr>
                <w:sz w:val="24"/>
                <w:szCs w:val="24"/>
              </w:rPr>
            </w:pPr>
            <w:r w:rsidRPr="007759CA">
              <w:rPr>
                <w:sz w:val="24"/>
                <w:szCs w:val="24"/>
              </w:rPr>
              <w:t>20</w:t>
            </w:r>
          </w:p>
        </w:tc>
        <w:tc>
          <w:tcPr>
            <w:tcW w:w="1080" w:type="dxa"/>
          </w:tcPr>
          <w:p w:rsidR="008128BA" w:rsidRPr="007759CA" w:rsidRDefault="008128BA" w:rsidP="008128BA">
            <w:pPr>
              <w:jc w:val="center"/>
              <w:rPr>
                <w:sz w:val="24"/>
                <w:szCs w:val="24"/>
              </w:rPr>
            </w:pPr>
            <w:r w:rsidRPr="007759CA">
              <w:rPr>
                <w:sz w:val="24"/>
                <w:szCs w:val="24"/>
              </w:rPr>
              <w:t>16,8</w:t>
            </w:r>
          </w:p>
        </w:tc>
        <w:tc>
          <w:tcPr>
            <w:tcW w:w="1080" w:type="dxa"/>
          </w:tcPr>
          <w:p w:rsidR="008128BA" w:rsidRPr="007759CA" w:rsidRDefault="008128BA" w:rsidP="008128BA">
            <w:pPr>
              <w:jc w:val="center"/>
              <w:rPr>
                <w:sz w:val="24"/>
                <w:szCs w:val="24"/>
              </w:rPr>
            </w:pPr>
            <w:r w:rsidRPr="007759CA">
              <w:rPr>
                <w:sz w:val="24"/>
                <w:szCs w:val="24"/>
              </w:rPr>
              <w:t>9</w:t>
            </w:r>
          </w:p>
        </w:tc>
        <w:tc>
          <w:tcPr>
            <w:tcW w:w="900" w:type="dxa"/>
          </w:tcPr>
          <w:p w:rsidR="008128BA" w:rsidRPr="007759CA" w:rsidRDefault="008128BA" w:rsidP="008128BA">
            <w:pPr>
              <w:jc w:val="center"/>
              <w:rPr>
                <w:sz w:val="24"/>
                <w:szCs w:val="24"/>
              </w:rPr>
            </w:pPr>
            <w:r w:rsidRPr="007759CA">
              <w:rPr>
                <w:sz w:val="24"/>
                <w:szCs w:val="24"/>
              </w:rPr>
              <w:t>24,5</w:t>
            </w:r>
          </w:p>
        </w:tc>
      </w:tr>
      <w:tr w:rsidR="008128BA" w:rsidRPr="007759CA" w:rsidTr="008128BA">
        <w:tc>
          <w:tcPr>
            <w:tcW w:w="1653" w:type="dxa"/>
          </w:tcPr>
          <w:p w:rsidR="008128BA" w:rsidRPr="007759CA" w:rsidRDefault="008128BA" w:rsidP="008128BA">
            <w:pPr>
              <w:jc w:val="center"/>
              <w:rPr>
                <w:sz w:val="24"/>
                <w:szCs w:val="24"/>
              </w:rPr>
            </w:pPr>
            <w:r w:rsidRPr="007759CA">
              <w:rPr>
                <w:sz w:val="24"/>
                <w:szCs w:val="24"/>
              </w:rPr>
              <w:t>Средняя оценка</w:t>
            </w:r>
          </w:p>
        </w:tc>
        <w:tc>
          <w:tcPr>
            <w:tcW w:w="795" w:type="dxa"/>
          </w:tcPr>
          <w:p w:rsidR="008128BA" w:rsidRPr="007759CA" w:rsidRDefault="008128BA" w:rsidP="008128BA">
            <w:pPr>
              <w:jc w:val="center"/>
              <w:rPr>
                <w:sz w:val="24"/>
                <w:szCs w:val="24"/>
              </w:rPr>
            </w:pPr>
            <w:r w:rsidRPr="007759CA">
              <w:rPr>
                <w:sz w:val="24"/>
                <w:szCs w:val="24"/>
              </w:rPr>
              <w:t>3,69</w:t>
            </w:r>
          </w:p>
        </w:tc>
        <w:tc>
          <w:tcPr>
            <w:tcW w:w="900" w:type="dxa"/>
          </w:tcPr>
          <w:p w:rsidR="008128BA" w:rsidRPr="007759CA" w:rsidRDefault="008128BA" w:rsidP="008128BA">
            <w:pPr>
              <w:jc w:val="center"/>
              <w:rPr>
                <w:sz w:val="24"/>
                <w:szCs w:val="24"/>
              </w:rPr>
            </w:pPr>
            <w:r w:rsidRPr="007759CA">
              <w:rPr>
                <w:sz w:val="24"/>
                <w:szCs w:val="24"/>
              </w:rPr>
              <w:t>3,69</w:t>
            </w:r>
          </w:p>
        </w:tc>
        <w:tc>
          <w:tcPr>
            <w:tcW w:w="900" w:type="dxa"/>
          </w:tcPr>
          <w:p w:rsidR="008128BA" w:rsidRPr="007759CA" w:rsidRDefault="008128BA" w:rsidP="008128BA">
            <w:pPr>
              <w:jc w:val="center"/>
              <w:rPr>
                <w:sz w:val="24"/>
                <w:szCs w:val="24"/>
              </w:rPr>
            </w:pPr>
            <w:r w:rsidRPr="007759CA">
              <w:rPr>
                <w:sz w:val="24"/>
                <w:szCs w:val="24"/>
              </w:rPr>
              <w:t>2,8</w:t>
            </w:r>
          </w:p>
        </w:tc>
        <w:tc>
          <w:tcPr>
            <w:tcW w:w="1080" w:type="dxa"/>
          </w:tcPr>
          <w:p w:rsidR="008128BA" w:rsidRPr="007759CA" w:rsidRDefault="008128BA" w:rsidP="008128BA">
            <w:pPr>
              <w:jc w:val="center"/>
              <w:rPr>
                <w:sz w:val="24"/>
                <w:szCs w:val="24"/>
              </w:rPr>
            </w:pPr>
            <w:r w:rsidRPr="007759CA">
              <w:rPr>
                <w:sz w:val="24"/>
                <w:szCs w:val="24"/>
              </w:rPr>
              <w:t>3,5</w:t>
            </w:r>
          </w:p>
        </w:tc>
        <w:tc>
          <w:tcPr>
            <w:tcW w:w="917" w:type="dxa"/>
          </w:tcPr>
          <w:p w:rsidR="008128BA" w:rsidRPr="007759CA" w:rsidRDefault="008128BA" w:rsidP="008128BA">
            <w:pPr>
              <w:jc w:val="center"/>
              <w:rPr>
                <w:sz w:val="24"/>
                <w:szCs w:val="24"/>
              </w:rPr>
            </w:pPr>
            <w:r w:rsidRPr="007759CA">
              <w:rPr>
                <w:sz w:val="24"/>
                <w:szCs w:val="24"/>
              </w:rPr>
              <w:t>2,5</w:t>
            </w:r>
          </w:p>
        </w:tc>
        <w:tc>
          <w:tcPr>
            <w:tcW w:w="883" w:type="dxa"/>
          </w:tcPr>
          <w:p w:rsidR="008128BA" w:rsidRPr="007759CA" w:rsidRDefault="008128BA" w:rsidP="008128BA">
            <w:pPr>
              <w:jc w:val="center"/>
              <w:rPr>
                <w:sz w:val="24"/>
                <w:szCs w:val="24"/>
              </w:rPr>
            </w:pPr>
            <w:r w:rsidRPr="007759CA">
              <w:rPr>
                <w:sz w:val="24"/>
                <w:szCs w:val="24"/>
              </w:rPr>
              <w:t>5</w:t>
            </w:r>
          </w:p>
        </w:tc>
        <w:tc>
          <w:tcPr>
            <w:tcW w:w="1080" w:type="dxa"/>
          </w:tcPr>
          <w:p w:rsidR="008128BA" w:rsidRPr="007759CA" w:rsidRDefault="008128BA" w:rsidP="008128BA">
            <w:pPr>
              <w:jc w:val="center"/>
              <w:rPr>
                <w:sz w:val="24"/>
                <w:szCs w:val="24"/>
              </w:rPr>
            </w:pPr>
            <w:r w:rsidRPr="007759CA">
              <w:rPr>
                <w:sz w:val="24"/>
                <w:szCs w:val="24"/>
              </w:rPr>
              <w:t>3</w:t>
            </w:r>
          </w:p>
        </w:tc>
        <w:tc>
          <w:tcPr>
            <w:tcW w:w="1080" w:type="dxa"/>
          </w:tcPr>
          <w:p w:rsidR="008128BA" w:rsidRPr="007759CA" w:rsidRDefault="008128BA" w:rsidP="008128BA">
            <w:pPr>
              <w:jc w:val="center"/>
              <w:rPr>
                <w:sz w:val="24"/>
                <w:szCs w:val="24"/>
              </w:rPr>
            </w:pPr>
            <w:r w:rsidRPr="007759CA">
              <w:rPr>
                <w:sz w:val="24"/>
                <w:szCs w:val="24"/>
              </w:rPr>
              <w:t>3</w:t>
            </w:r>
          </w:p>
        </w:tc>
        <w:tc>
          <w:tcPr>
            <w:tcW w:w="900" w:type="dxa"/>
          </w:tcPr>
          <w:p w:rsidR="008128BA" w:rsidRPr="007759CA" w:rsidRDefault="008128BA" w:rsidP="008128BA">
            <w:pPr>
              <w:jc w:val="center"/>
              <w:rPr>
                <w:sz w:val="24"/>
                <w:szCs w:val="24"/>
              </w:rPr>
            </w:pPr>
            <w:r w:rsidRPr="007759CA">
              <w:rPr>
                <w:sz w:val="24"/>
                <w:szCs w:val="24"/>
              </w:rPr>
              <w:t>3,5</w:t>
            </w:r>
          </w:p>
        </w:tc>
      </w:tr>
    </w:tbl>
    <w:p w:rsidR="008128BA" w:rsidRPr="007759CA" w:rsidRDefault="008128BA" w:rsidP="008128BA">
      <w:pPr>
        <w:spacing w:after="0" w:line="240" w:lineRule="auto"/>
        <w:rPr>
          <w:rFonts w:ascii="Times New Roman" w:eastAsia="Times New Roman" w:hAnsi="Times New Roman" w:cs="Times New Roman"/>
          <w:color w:val="FF0000"/>
          <w:sz w:val="24"/>
          <w:szCs w:val="24"/>
          <w:lang w:eastAsia="ru-RU"/>
        </w:rPr>
      </w:pPr>
    </w:p>
    <w:p w:rsidR="008128BA" w:rsidRPr="007759CA" w:rsidRDefault="008128BA" w:rsidP="008128BA">
      <w:pPr>
        <w:spacing w:after="0" w:line="240" w:lineRule="auto"/>
        <w:ind w:firstLine="708"/>
        <w:rPr>
          <w:rFonts w:ascii="Times New Roman" w:eastAsia="Times New Roman" w:hAnsi="Times New Roman" w:cs="Times New Roman"/>
          <w:b/>
          <w:i/>
          <w:sz w:val="24"/>
          <w:szCs w:val="24"/>
          <w:lang w:eastAsia="ru-RU"/>
        </w:rPr>
      </w:pPr>
      <w:r w:rsidRPr="007759CA">
        <w:rPr>
          <w:rFonts w:ascii="Times New Roman" w:eastAsia="Times New Roman" w:hAnsi="Times New Roman" w:cs="Times New Roman"/>
          <w:b/>
          <w:i/>
          <w:sz w:val="24"/>
          <w:szCs w:val="24"/>
          <w:lang w:eastAsia="ru-RU"/>
        </w:rPr>
        <w:t>Результаты государственной итоговой аттестации в форме ГВЭ</w:t>
      </w:r>
      <w:r w:rsidR="007759CA">
        <w:rPr>
          <w:rFonts w:ascii="Times New Roman" w:eastAsia="Times New Roman" w:hAnsi="Times New Roman" w:cs="Times New Roman"/>
          <w:b/>
          <w:i/>
          <w:sz w:val="24"/>
          <w:szCs w:val="24"/>
          <w:lang w:eastAsia="ru-RU"/>
        </w:rPr>
        <w:t xml:space="preserve"> </w:t>
      </w:r>
      <w:r w:rsidRPr="007759CA">
        <w:rPr>
          <w:rFonts w:ascii="Times New Roman" w:eastAsia="Times New Roman" w:hAnsi="Times New Roman" w:cs="Times New Roman"/>
          <w:b/>
          <w:i/>
          <w:sz w:val="24"/>
          <w:szCs w:val="24"/>
          <w:lang w:eastAsia="ru-RU"/>
        </w:rPr>
        <w:t>:</w:t>
      </w:r>
    </w:p>
    <w:p w:rsidR="008128BA" w:rsidRPr="007759CA" w:rsidRDefault="008128BA" w:rsidP="008128BA">
      <w:pPr>
        <w:spacing w:after="0" w:line="240" w:lineRule="auto"/>
        <w:ind w:firstLine="708"/>
        <w:rPr>
          <w:rFonts w:ascii="Times New Roman" w:eastAsia="Times New Roman" w:hAnsi="Times New Roman" w:cs="Times New Roman"/>
          <w:color w:val="FF0000"/>
          <w:sz w:val="24"/>
          <w:szCs w:val="24"/>
          <w:lang w:eastAsia="ru-RU"/>
        </w:rPr>
      </w:pPr>
    </w:p>
    <w:tbl>
      <w:tblPr>
        <w:tblStyle w:val="5"/>
        <w:tblW w:w="0" w:type="auto"/>
        <w:tblLayout w:type="fixed"/>
        <w:tblLook w:val="01E0" w:firstRow="1" w:lastRow="1" w:firstColumn="1" w:lastColumn="1" w:noHBand="0" w:noVBand="0"/>
      </w:tblPr>
      <w:tblGrid>
        <w:gridCol w:w="2268"/>
        <w:gridCol w:w="1260"/>
        <w:gridCol w:w="900"/>
        <w:gridCol w:w="720"/>
        <w:gridCol w:w="720"/>
        <w:gridCol w:w="720"/>
        <w:gridCol w:w="720"/>
        <w:gridCol w:w="720"/>
        <w:gridCol w:w="720"/>
        <w:gridCol w:w="886"/>
      </w:tblGrid>
      <w:tr w:rsidR="008128BA" w:rsidRPr="007759CA" w:rsidTr="008128BA">
        <w:tc>
          <w:tcPr>
            <w:tcW w:w="2268" w:type="dxa"/>
            <w:vMerge w:val="restart"/>
            <w:vAlign w:val="center"/>
          </w:tcPr>
          <w:p w:rsidR="008128BA" w:rsidRPr="007759CA" w:rsidRDefault="008128BA" w:rsidP="008128BA">
            <w:pPr>
              <w:jc w:val="center"/>
              <w:rPr>
                <w:b/>
                <w:sz w:val="24"/>
                <w:szCs w:val="24"/>
              </w:rPr>
            </w:pPr>
            <w:r w:rsidRPr="007759CA">
              <w:rPr>
                <w:b/>
                <w:sz w:val="24"/>
                <w:szCs w:val="24"/>
              </w:rPr>
              <w:t>предмет</w:t>
            </w:r>
          </w:p>
        </w:tc>
        <w:tc>
          <w:tcPr>
            <w:tcW w:w="1260" w:type="dxa"/>
            <w:vMerge w:val="restart"/>
            <w:vAlign w:val="center"/>
          </w:tcPr>
          <w:p w:rsidR="008128BA" w:rsidRPr="007759CA" w:rsidRDefault="008128BA" w:rsidP="008128BA">
            <w:pPr>
              <w:jc w:val="center"/>
              <w:rPr>
                <w:b/>
                <w:sz w:val="24"/>
                <w:szCs w:val="24"/>
              </w:rPr>
            </w:pPr>
            <w:r w:rsidRPr="007759CA">
              <w:rPr>
                <w:b/>
                <w:sz w:val="24"/>
                <w:szCs w:val="24"/>
              </w:rPr>
              <w:t>всего уч-ся сдавали</w:t>
            </w:r>
          </w:p>
        </w:tc>
        <w:tc>
          <w:tcPr>
            <w:tcW w:w="6106" w:type="dxa"/>
            <w:gridSpan w:val="8"/>
            <w:vAlign w:val="center"/>
          </w:tcPr>
          <w:p w:rsidR="008128BA" w:rsidRPr="007759CA" w:rsidRDefault="008128BA" w:rsidP="008128BA">
            <w:pPr>
              <w:jc w:val="center"/>
              <w:rPr>
                <w:b/>
                <w:sz w:val="24"/>
                <w:szCs w:val="24"/>
              </w:rPr>
            </w:pPr>
            <w:r w:rsidRPr="007759CA">
              <w:rPr>
                <w:b/>
                <w:sz w:val="24"/>
                <w:szCs w:val="24"/>
              </w:rPr>
              <w:t>аттестовано</w:t>
            </w:r>
          </w:p>
        </w:tc>
      </w:tr>
      <w:tr w:rsidR="008128BA" w:rsidRPr="007759CA" w:rsidTr="008128BA">
        <w:tc>
          <w:tcPr>
            <w:tcW w:w="2268" w:type="dxa"/>
            <w:vMerge/>
            <w:vAlign w:val="center"/>
          </w:tcPr>
          <w:p w:rsidR="008128BA" w:rsidRPr="007759CA" w:rsidRDefault="008128BA" w:rsidP="008128BA">
            <w:pPr>
              <w:jc w:val="center"/>
              <w:rPr>
                <w:b/>
                <w:sz w:val="24"/>
                <w:szCs w:val="24"/>
              </w:rPr>
            </w:pPr>
          </w:p>
        </w:tc>
        <w:tc>
          <w:tcPr>
            <w:tcW w:w="1260" w:type="dxa"/>
            <w:vMerge/>
            <w:vAlign w:val="center"/>
          </w:tcPr>
          <w:p w:rsidR="008128BA" w:rsidRPr="007759CA" w:rsidRDefault="008128BA" w:rsidP="008128BA">
            <w:pPr>
              <w:jc w:val="center"/>
              <w:rPr>
                <w:b/>
                <w:sz w:val="24"/>
                <w:szCs w:val="24"/>
              </w:rPr>
            </w:pPr>
          </w:p>
        </w:tc>
        <w:tc>
          <w:tcPr>
            <w:tcW w:w="1620" w:type="dxa"/>
            <w:gridSpan w:val="2"/>
            <w:vAlign w:val="center"/>
          </w:tcPr>
          <w:p w:rsidR="008128BA" w:rsidRPr="007759CA" w:rsidRDefault="008128BA" w:rsidP="008128BA">
            <w:pPr>
              <w:jc w:val="center"/>
              <w:rPr>
                <w:b/>
                <w:sz w:val="24"/>
                <w:szCs w:val="24"/>
              </w:rPr>
            </w:pPr>
            <w:r w:rsidRPr="007759CA">
              <w:rPr>
                <w:b/>
                <w:sz w:val="24"/>
                <w:szCs w:val="24"/>
              </w:rPr>
              <w:t>«2»</w:t>
            </w:r>
          </w:p>
        </w:tc>
        <w:tc>
          <w:tcPr>
            <w:tcW w:w="1440" w:type="dxa"/>
            <w:gridSpan w:val="2"/>
            <w:vAlign w:val="center"/>
          </w:tcPr>
          <w:p w:rsidR="008128BA" w:rsidRPr="007759CA" w:rsidRDefault="008128BA" w:rsidP="008128BA">
            <w:pPr>
              <w:jc w:val="center"/>
              <w:rPr>
                <w:b/>
                <w:sz w:val="24"/>
                <w:szCs w:val="24"/>
              </w:rPr>
            </w:pPr>
            <w:r w:rsidRPr="007759CA">
              <w:rPr>
                <w:b/>
                <w:sz w:val="24"/>
                <w:szCs w:val="24"/>
              </w:rPr>
              <w:t>«3»</w:t>
            </w:r>
          </w:p>
        </w:tc>
        <w:tc>
          <w:tcPr>
            <w:tcW w:w="1440" w:type="dxa"/>
            <w:gridSpan w:val="2"/>
            <w:vAlign w:val="center"/>
          </w:tcPr>
          <w:p w:rsidR="008128BA" w:rsidRPr="007759CA" w:rsidRDefault="008128BA" w:rsidP="008128BA">
            <w:pPr>
              <w:jc w:val="center"/>
              <w:rPr>
                <w:b/>
                <w:sz w:val="24"/>
                <w:szCs w:val="24"/>
              </w:rPr>
            </w:pPr>
            <w:r w:rsidRPr="007759CA">
              <w:rPr>
                <w:b/>
                <w:sz w:val="24"/>
                <w:szCs w:val="24"/>
              </w:rPr>
              <w:t>«4»</w:t>
            </w:r>
          </w:p>
        </w:tc>
        <w:tc>
          <w:tcPr>
            <w:tcW w:w="1606" w:type="dxa"/>
            <w:gridSpan w:val="2"/>
            <w:vAlign w:val="center"/>
          </w:tcPr>
          <w:p w:rsidR="008128BA" w:rsidRPr="007759CA" w:rsidRDefault="008128BA" w:rsidP="008128BA">
            <w:pPr>
              <w:jc w:val="center"/>
              <w:rPr>
                <w:b/>
                <w:sz w:val="24"/>
                <w:szCs w:val="24"/>
              </w:rPr>
            </w:pPr>
            <w:r w:rsidRPr="007759CA">
              <w:rPr>
                <w:b/>
                <w:sz w:val="24"/>
                <w:szCs w:val="24"/>
              </w:rPr>
              <w:t>«5»</w:t>
            </w:r>
          </w:p>
        </w:tc>
      </w:tr>
      <w:tr w:rsidR="008128BA" w:rsidRPr="007759CA" w:rsidTr="008128BA">
        <w:tc>
          <w:tcPr>
            <w:tcW w:w="2268" w:type="dxa"/>
            <w:vMerge/>
            <w:vAlign w:val="center"/>
          </w:tcPr>
          <w:p w:rsidR="008128BA" w:rsidRPr="007759CA" w:rsidRDefault="008128BA" w:rsidP="008128BA">
            <w:pPr>
              <w:jc w:val="center"/>
              <w:rPr>
                <w:b/>
                <w:sz w:val="24"/>
                <w:szCs w:val="24"/>
              </w:rPr>
            </w:pPr>
          </w:p>
        </w:tc>
        <w:tc>
          <w:tcPr>
            <w:tcW w:w="1260" w:type="dxa"/>
            <w:vMerge/>
            <w:vAlign w:val="center"/>
          </w:tcPr>
          <w:p w:rsidR="008128BA" w:rsidRPr="007759CA" w:rsidRDefault="008128BA" w:rsidP="008128BA">
            <w:pPr>
              <w:jc w:val="center"/>
              <w:rPr>
                <w:b/>
                <w:sz w:val="24"/>
                <w:szCs w:val="24"/>
              </w:rPr>
            </w:pPr>
          </w:p>
        </w:tc>
        <w:tc>
          <w:tcPr>
            <w:tcW w:w="900" w:type="dxa"/>
            <w:vAlign w:val="center"/>
          </w:tcPr>
          <w:p w:rsidR="008128BA" w:rsidRPr="007759CA" w:rsidRDefault="008128BA" w:rsidP="008128BA">
            <w:pPr>
              <w:jc w:val="center"/>
              <w:rPr>
                <w:b/>
                <w:sz w:val="24"/>
                <w:szCs w:val="24"/>
              </w:rPr>
            </w:pPr>
            <w:r w:rsidRPr="007759CA">
              <w:rPr>
                <w:b/>
                <w:sz w:val="24"/>
                <w:szCs w:val="24"/>
              </w:rPr>
              <w:t>кол.</w:t>
            </w:r>
          </w:p>
        </w:tc>
        <w:tc>
          <w:tcPr>
            <w:tcW w:w="720" w:type="dxa"/>
            <w:vAlign w:val="center"/>
          </w:tcPr>
          <w:p w:rsidR="008128BA" w:rsidRPr="007759CA" w:rsidRDefault="008128BA" w:rsidP="008128BA">
            <w:pPr>
              <w:jc w:val="center"/>
              <w:rPr>
                <w:b/>
                <w:sz w:val="24"/>
                <w:szCs w:val="24"/>
              </w:rPr>
            </w:pPr>
            <w:r w:rsidRPr="007759CA">
              <w:rPr>
                <w:b/>
                <w:sz w:val="24"/>
                <w:szCs w:val="24"/>
              </w:rPr>
              <w:t>%</w:t>
            </w:r>
          </w:p>
        </w:tc>
        <w:tc>
          <w:tcPr>
            <w:tcW w:w="720" w:type="dxa"/>
            <w:vAlign w:val="center"/>
          </w:tcPr>
          <w:p w:rsidR="008128BA" w:rsidRPr="007759CA" w:rsidRDefault="008128BA" w:rsidP="008128BA">
            <w:pPr>
              <w:jc w:val="center"/>
              <w:rPr>
                <w:b/>
                <w:sz w:val="24"/>
                <w:szCs w:val="24"/>
              </w:rPr>
            </w:pPr>
            <w:r w:rsidRPr="007759CA">
              <w:rPr>
                <w:b/>
                <w:sz w:val="24"/>
                <w:szCs w:val="24"/>
              </w:rPr>
              <w:t>кол.</w:t>
            </w:r>
          </w:p>
        </w:tc>
        <w:tc>
          <w:tcPr>
            <w:tcW w:w="720" w:type="dxa"/>
            <w:vAlign w:val="center"/>
          </w:tcPr>
          <w:p w:rsidR="008128BA" w:rsidRPr="007759CA" w:rsidRDefault="008128BA" w:rsidP="008128BA">
            <w:pPr>
              <w:jc w:val="center"/>
              <w:rPr>
                <w:b/>
                <w:sz w:val="24"/>
                <w:szCs w:val="24"/>
              </w:rPr>
            </w:pPr>
            <w:r w:rsidRPr="007759CA">
              <w:rPr>
                <w:b/>
                <w:sz w:val="24"/>
                <w:szCs w:val="24"/>
              </w:rPr>
              <w:t>%</w:t>
            </w:r>
          </w:p>
        </w:tc>
        <w:tc>
          <w:tcPr>
            <w:tcW w:w="720" w:type="dxa"/>
            <w:vAlign w:val="center"/>
          </w:tcPr>
          <w:p w:rsidR="008128BA" w:rsidRPr="007759CA" w:rsidRDefault="008128BA" w:rsidP="008128BA">
            <w:pPr>
              <w:jc w:val="center"/>
              <w:rPr>
                <w:b/>
                <w:sz w:val="24"/>
                <w:szCs w:val="24"/>
              </w:rPr>
            </w:pPr>
            <w:r w:rsidRPr="007759CA">
              <w:rPr>
                <w:b/>
                <w:sz w:val="24"/>
                <w:szCs w:val="24"/>
              </w:rPr>
              <w:t>кол.</w:t>
            </w:r>
          </w:p>
        </w:tc>
        <w:tc>
          <w:tcPr>
            <w:tcW w:w="720" w:type="dxa"/>
            <w:vAlign w:val="center"/>
          </w:tcPr>
          <w:p w:rsidR="008128BA" w:rsidRPr="007759CA" w:rsidRDefault="008128BA" w:rsidP="008128BA">
            <w:pPr>
              <w:jc w:val="center"/>
              <w:rPr>
                <w:b/>
                <w:sz w:val="24"/>
                <w:szCs w:val="24"/>
              </w:rPr>
            </w:pPr>
            <w:r w:rsidRPr="007759CA">
              <w:rPr>
                <w:b/>
                <w:sz w:val="24"/>
                <w:szCs w:val="24"/>
              </w:rPr>
              <w:t>%</w:t>
            </w:r>
          </w:p>
        </w:tc>
        <w:tc>
          <w:tcPr>
            <w:tcW w:w="720" w:type="dxa"/>
            <w:vAlign w:val="center"/>
          </w:tcPr>
          <w:p w:rsidR="008128BA" w:rsidRPr="007759CA" w:rsidRDefault="008128BA" w:rsidP="008128BA">
            <w:pPr>
              <w:jc w:val="center"/>
              <w:rPr>
                <w:b/>
                <w:sz w:val="24"/>
                <w:szCs w:val="24"/>
              </w:rPr>
            </w:pPr>
            <w:r w:rsidRPr="007759CA">
              <w:rPr>
                <w:b/>
                <w:sz w:val="24"/>
                <w:szCs w:val="24"/>
              </w:rPr>
              <w:t>кол.</w:t>
            </w:r>
          </w:p>
        </w:tc>
        <w:tc>
          <w:tcPr>
            <w:tcW w:w="886" w:type="dxa"/>
            <w:vAlign w:val="center"/>
          </w:tcPr>
          <w:p w:rsidR="008128BA" w:rsidRPr="007759CA" w:rsidRDefault="008128BA" w:rsidP="008128BA">
            <w:pPr>
              <w:jc w:val="center"/>
              <w:rPr>
                <w:b/>
                <w:sz w:val="24"/>
                <w:szCs w:val="24"/>
              </w:rPr>
            </w:pPr>
            <w:r w:rsidRPr="007759CA">
              <w:rPr>
                <w:b/>
                <w:sz w:val="24"/>
                <w:szCs w:val="24"/>
              </w:rPr>
              <w:t>%</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русский язык</w:t>
            </w:r>
          </w:p>
        </w:tc>
        <w:tc>
          <w:tcPr>
            <w:tcW w:w="1260" w:type="dxa"/>
            <w:vAlign w:val="center"/>
          </w:tcPr>
          <w:p w:rsidR="008128BA" w:rsidRPr="007759CA" w:rsidRDefault="008128BA" w:rsidP="008128BA">
            <w:pPr>
              <w:jc w:val="center"/>
              <w:rPr>
                <w:sz w:val="24"/>
                <w:szCs w:val="24"/>
              </w:rPr>
            </w:pPr>
            <w:r w:rsidRPr="007759CA">
              <w:rPr>
                <w:sz w:val="24"/>
                <w:szCs w:val="24"/>
              </w:rPr>
              <w:t xml:space="preserve">1 </w:t>
            </w:r>
          </w:p>
          <w:p w:rsidR="008128BA" w:rsidRPr="007759CA" w:rsidRDefault="008128BA" w:rsidP="008128BA">
            <w:pPr>
              <w:jc w:val="center"/>
              <w:rPr>
                <w:sz w:val="24"/>
                <w:szCs w:val="24"/>
              </w:rPr>
            </w:pPr>
            <w:r w:rsidRPr="007759CA">
              <w:rPr>
                <w:sz w:val="24"/>
                <w:szCs w:val="24"/>
              </w:rPr>
              <w:t>(100%)</w:t>
            </w:r>
          </w:p>
        </w:tc>
        <w:tc>
          <w:tcPr>
            <w:tcW w:w="90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1</w:t>
            </w:r>
          </w:p>
        </w:tc>
        <w:tc>
          <w:tcPr>
            <w:tcW w:w="720" w:type="dxa"/>
            <w:vAlign w:val="center"/>
          </w:tcPr>
          <w:p w:rsidR="008128BA" w:rsidRPr="007759CA" w:rsidRDefault="008128BA" w:rsidP="008128BA">
            <w:pPr>
              <w:jc w:val="center"/>
              <w:rPr>
                <w:sz w:val="24"/>
                <w:szCs w:val="24"/>
              </w:rPr>
            </w:pPr>
            <w:r w:rsidRPr="007759CA">
              <w:rPr>
                <w:sz w:val="24"/>
                <w:szCs w:val="24"/>
              </w:rPr>
              <w:t>100%</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886" w:type="dxa"/>
            <w:vAlign w:val="center"/>
          </w:tcPr>
          <w:p w:rsidR="008128BA" w:rsidRPr="007759CA" w:rsidRDefault="008128BA" w:rsidP="008128BA">
            <w:pPr>
              <w:jc w:val="center"/>
              <w:rPr>
                <w:sz w:val="24"/>
                <w:szCs w:val="24"/>
              </w:rPr>
            </w:pPr>
            <w:r w:rsidRPr="007759CA">
              <w:rPr>
                <w:sz w:val="24"/>
                <w:szCs w:val="24"/>
              </w:rPr>
              <w:t>-</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математика</w:t>
            </w:r>
          </w:p>
        </w:tc>
        <w:tc>
          <w:tcPr>
            <w:tcW w:w="1260" w:type="dxa"/>
            <w:vAlign w:val="center"/>
          </w:tcPr>
          <w:p w:rsidR="008128BA" w:rsidRPr="007759CA" w:rsidRDefault="008128BA" w:rsidP="008128BA">
            <w:pPr>
              <w:jc w:val="center"/>
              <w:rPr>
                <w:sz w:val="24"/>
                <w:szCs w:val="24"/>
              </w:rPr>
            </w:pPr>
            <w:r w:rsidRPr="007759CA">
              <w:rPr>
                <w:sz w:val="24"/>
                <w:szCs w:val="24"/>
              </w:rPr>
              <w:t xml:space="preserve">1 </w:t>
            </w:r>
          </w:p>
          <w:p w:rsidR="008128BA" w:rsidRPr="007759CA" w:rsidRDefault="008128BA" w:rsidP="008128BA">
            <w:pPr>
              <w:jc w:val="center"/>
              <w:rPr>
                <w:sz w:val="24"/>
                <w:szCs w:val="24"/>
              </w:rPr>
            </w:pPr>
            <w:r w:rsidRPr="007759CA">
              <w:rPr>
                <w:sz w:val="24"/>
                <w:szCs w:val="24"/>
              </w:rPr>
              <w:t>(100%)</w:t>
            </w:r>
          </w:p>
        </w:tc>
        <w:tc>
          <w:tcPr>
            <w:tcW w:w="90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1</w:t>
            </w:r>
          </w:p>
        </w:tc>
        <w:tc>
          <w:tcPr>
            <w:tcW w:w="720" w:type="dxa"/>
            <w:vAlign w:val="center"/>
          </w:tcPr>
          <w:p w:rsidR="008128BA" w:rsidRPr="007759CA" w:rsidRDefault="008128BA" w:rsidP="008128BA">
            <w:pPr>
              <w:jc w:val="center"/>
              <w:rPr>
                <w:sz w:val="24"/>
                <w:szCs w:val="24"/>
              </w:rPr>
            </w:pPr>
            <w:r w:rsidRPr="007759CA">
              <w:rPr>
                <w:sz w:val="24"/>
                <w:szCs w:val="24"/>
              </w:rPr>
              <w:t>100</w:t>
            </w:r>
          </w:p>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886" w:type="dxa"/>
            <w:vAlign w:val="center"/>
          </w:tcPr>
          <w:p w:rsidR="008128BA" w:rsidRPr="007759CA" w:rsidRDefault="008128BA" w:rsidP="008128BA">
            <w:pPr>
              <w:jc w:val="center"/>
              <w:rPr>
                <w:sz w:val="24"/>
                <w:szCs w:val="24"/>
              </w:rPr>
            </w:pPr>
            <w:r w:rsidRPr="007759CA">
              <w:rPr>
                <w:sz w:val="24"/>
                <w:szCs w:val="24"/>
              </w:rPr>
              <w:t>-</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lastRenderedPageBreak/>
              <w:t>обществознание</w:t>
            </w:r>
          </w:p>
        </w:tc>
        <w:tc>
          <w:tcPr>
            <w:tcW w:w="1260" w:type="dxa"/>
            <w:vAlign w:val="center"/>
          </w:tcPr>
          <w:p w:rsidR="008128BA" w:rsidRPr="007759CA" w:rsidRDefault="008128BA" w:rsidP="008128BA">
            <w:pPr>
              <w:jc w:val="center"/>
              <w:rPr>
                <w:sz w:val="24"/>
                <w:szCs w:val="24"/>
              </w:rPr>
            </w:pPr>
            <w:r w:rsidRPr="007759CA">
              <w:rPr>
                <w:sz w:val="24"/>
                <w:szCs w:val="24"/>
              </w:rPr>
              <w:t xml:space="preserve">1 </w:t>
            </w:r>
          </w:p>
          <w:p w:rsidR="008128BA" w:rsidRPr="007759CA" w:rsidRDefault="008128BA" w:rsidP="008128BA">
            <w:pPr>
              <w:jc w:val="center"/>
              <w:rPr>
                <w:sz w:val="24"/>
                <w:szCs w:val="24"/>
              </w:rPr>
            </w:pPr>
            <w:r w:rsidRPr="007759CA">
              <w:rPr>
                <w:sz w:val="24"/>
                <w:szCs w:val="24"/>
              </w:rPr>
              <w:t xml:space="preserve">(100%) </w:t>
            </w:r>
          </w:p>
        </w:tc>
        <w:tc>
          <w:tcPr>
            <w:tcW w:w="900" w:type="dxa"/>
            <w:vAlign w:val="center"/>
          </w:tcPr>
          <w:p w:rsidR="008128BA" w:rsidRPr="007759CA" w:rsidRDefault="008128BA" w:rsidP="008128BA">
            <w:pPr>
              <w:jc w:val="center"/>
              <w:rPr>
                <w:sz w:val="24"/>
                <w:szCs w:val="24"/>
              </w:rPr>
            </w:pPr>
            <w:r w:rsidRPr="007759CA">
              <w:rPr>
                <w:sz w:val="24"/>
                <w:szCs w:val="24"/>
              </w:rPr>
              <w:t xml:space="preserve"> -</w:t>
            </w:r>
          </w:p>
        </w:tc>
        <w:tc>
          <w:tcPr>
            <w:tcW w:w="720" w:type="dxa"/>
            <w:vAlign w:val="center"/>
          </w:tcPr>
          <w:p w:rsidR="008128BA" w:rsidRPr="007759CA" w:rsidRDefault="008128BA" w:rsidP="008128BA">
            <w:pPr>
              <w:jc w:val="center"/>
              <w:rPr>
                <w:sz w:val="24"/>
                <w:szCs w:val="24"/>
              </w:rPr>
            </w:pPr>
            <w:r w:rsidRPr="007759CA">
              <w:rPr>
                <w:sz w:val="24"/>
                <w:szCs w:val="24"/>
              </w:rPr>
              <w:t xml:space="preserve">- </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1</w:t>
            </w:r>
          </w:p>
        </w:tc>
        <w:tc>
          <w:tcPr>
            <w:tcW w:w="720" w:type="dxa"/>
            <w:vAlign w:val="center"/>
          </w:tcPr>
          <w:p w:rsidR="008128BA" w:rsidRPr="007759CA" w:rsidRDefault="008128BA" w:rsidP="008128BA">
            <w:pPr>
              <w:jc w:val="center"/>
              <w:rPr>
                <w:sz w:val="24"/>
                <w:szCs w:val="24"/>
              </w:rPr>
            </w:pPr>
            <w:r w:rsidRPr="007759CA">
              <w:rPr>
                <w:sz w:val="24"/>
                <w:szCs w:val="24"/>
              </w:rPr>
              <w:t>100%</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886" w:type="dxa"/>
            <w:vAlign w:val="center"/>
          </w:tcPr>
          <w:p w:rsidR="008128BA" w:rsidRPr="007759CA" w:rsidRDefault="008128BA" w:rsidP="008128BA">
            <w:pPr>
              <w:jc w:val="center"/>
              <w:rPr>
                <w:sz w:val="24"/>
                <w:szCs w:val="24"/>
              </w:rPr>
            </w:pPr>
            <w:r w:rsidRPr="007759CA">
              <w:rPr>
                <w:sz w:val="24"/>
                <w:szCs w:val="24"/>
              </w:rPr>
              <w:t>-</w:t>
            </w:r>
          </w:p>
        </w:tc>
      </w:tr>
      <w:tr w:rsidR="008128BA" w:rsidRPr="007759CA" w:rsidTr="008128BA">
        <w:tc>
          <w:tcPr>
            <w:tcW w:w="2268" w:type="dxa"/>
            <w:vAlign w:val="center"/>
          </w:tcPr>
          <w:p w:rsidR="008128BA" w:rsidRPr="007759CA" w:rsidRDefault="008128BA" w:rsidP="008128BA">
            <w:pPr>
              <w:jc w:val="center"/>
              <w:rPr>
                <w:sz w:val="24"/>
                <w:szCs w:val="24"/>
              </w:rPr>
            </w:pPr>
            <w:r w:rsidRPr="007759CA">
              <w:rPr>
                <w:sz w:val="24"/>
                <w:szCs w:val="24"/>
              </w:rPr>
              <w:t>география</w:t>
            </w:r>
          </w:p>
        </w:tc>
        <w:tc>
          <w:tcPr>
            <w:tcW w:w="1260" w:type="dxa"/>
            <w:vAlign w:val="center"/>
          </w:tcPr>
          <w:p w:rsidR="008128BA" w:rsidRPr="007759CA" w:rsidRDefault="008128BA" w:rsidP="008128BA">
            <w:pPr>
              <w:jc w:val="center"/>
              <w:rPr>
                <w:sz w:val="24"/>
                <w:szCs w:val="24"/>
              </w:rPr>
            </w:pPr>
            <w:r w:rsidRPr="007759CA">
              <w:rPr>
                <w:sz w:val="24"/>
                <w:szCs w:val="24"/>
              </w:rPr>
              <w:t>1</w:t>
            </w:r>
          </w:p>
          <w:p w:rsidR="008128BA" w:rsidRPr="007759CA" w:rsidRDefault="008128BA" w:rsidP="008128BA">
            <w:pPr>
              <w:jc w:val="center"/>
              <w:rPr>
                <w:sz w:val="24"/>
                <w:szCs w:val="24"/>
              </w:rPr>
            </w:pPr>
            <w:r w:rsidRPr="007759CA">
              <w:rPr>
                <w:sz w:val="24"/>
                <w:szCs w:val="24"/>
              </w:rPr>
              <w:t>(100%)</w:t>
            </w:r>
          </w:p>
        </w:tc>
        <w:tc>
          <w:tcPr>
            <w:tcW w:w="900" w:type="dxa"/>
            <w:vAlign w:val="center"/>
          </w:tcPr>
          <w:p w:rsidR="008128BA" w:rsidRPr="007759CA" w:rsidRDefault="008128BA" w:rsidP="008128BA">
            <w:pPr>
              <w:jc w:val="center"/>
              <w:rPr>
                <w:sz w:val="24"/>
                <w:szCs w:val="24"/>
              </w:rPr>
            </w:pPr>
            <w:r w:rsidRPr="007759CA">
              <w:rPr>
                <w:sz w:val="24"/>
                <w:szCs w:val="24"/>
              </w:rPr>
              <w:t xml:space="preserve">- </w:t>
            </w:r>
          </w:p>
        </w:tc>
        <w:tc>
          <w:tcPr>
            <w:tcW w:w="720" w:type="dxa"/>
            <w:vAlign w:val="center"/>
          </w:tcPr>
          <w:p w:rsidR="008128BA" w:rsidRPr="007759CA" w:rsidRDefault="008128BA" w:rsidP="008128BA">
            <w:pPr>
              <w:jc w:val="center"/>
              <w:rPr>
                <w:sz w:val="24"/>
                <w:szCs w:val="24"/>
              </w:rPr>
            </w:pPr>
            <w:r w:rsidRPr="007759CA">
              <w:rPr>
                <w:sz w:val="24"/>
                <w:szCs w:val="24"/>
              </w:rPr>
              <w:t xml:space="preserve">- </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720" w:type="dxa"/>
            <w:vAlign w:val="center"/>
          </w:tcPr>
          <w:p w:rsidR="008128BA" w:rsidRPr="007759CA" w:rsidRDefault="008128BA" w:rsidP="008128BA">
            <w:pPr>
              <w:jc w:val="center"/>
              <w:rPr>
                <w:sz w:val="24"/>
                <w:szCs w:val="24"/>
              </w:rPr>
            </w:pPr>
            <w:r w:rsidRPr="007759CA">
              <w:rPr>
                <w:sz w:val="24"/>
                <w:szCs w:val="24"/>
              </w:rPr>
              <w:t>1</w:t>
            </w:r>
          </w:p>
        </w:tc>
        <w:tc>
          <w:tcPr>
            <w:tcW w:w="720" w:type="dxa"/>
            <w:vAlign w:val="center"/>
          </w:tcPr>
          <w:p w:rsidR="008128BA" w:rsidRPr="007759CA" w:rsidRDefault="008128BA" w:rsidP="008128BA">
            <w:pPr>
              <w:jc w:val="center"/>
              <w:rPr>
                <w:sz w:val="24"/>
                <w:szCs w:val="24"/>
              </w:rPr>
            </w:pPr>
            <w:r w:rsidRPr="007759CA">
              <w:rPr>
                <w:sz w:val="24"/>
                <w:szCs w:val="24"/>
              </w:rPr>
              <w:t>100%</w:t>
            </w:r>
          </w:p>
        </w:tc>
        <w:tc>
          <w:tcPr>
            <w:tcW w:w="720" w:type="dxa"/>
            <w:vAlign w:val="center"/>
          </w:tcPr>
          <w:p w:rsidR="008128BA" w:rsidRPr="007759CA" w:rsidRDefault="008128BA" w:rsidP="008128BA">
            <w:pPr>
              <w:jc w:val="center"/>
              <w:rPr>
                <w:sz w:val="24"/>
                <w:szCs w:val="24"/>
              </w:rPr>
            </w:pPr>
            <w:r w:rsidRPr="007759CA">
              <w:rPr>
                <w:sz w:val="24"/>
                <w:szCs w:val="24"/>
              </w:rPr>
              <w:t>-</w:t>
            </w:r>
          </w:p>
        </w:tc>
        <w:tc>
          <w:tcPr>
            <w:tcW w:w="886" w:type="dxa"/>
            <w:vAlign w:val="center"/>
          </w:tcPr>
          <w:p w:rsidR="008128BA" w:rsidRPr="007759CA" w:rsidRDefault="008128BA" w:rsidP="008128BA">
            <w:pPr>
              <w:jc w:val="center"/>
              <w:rPr>
                <w:sz w:val="24"/>
                <w:szCs w:val="24"/>
              </w:rPr>
            </w:pPr>
            <w:r w:rsidRPr="007759CA">
              <w:rPr>
                <w:sz w:val="24"/>
                <w:szCs w:val="24"/>
              </w:rPr>
              <w:t>-</w:t>
            </w:r>
          </w:p>
        </w:tc>
      </w:tr>
      <w:tr w:rsidR="008128BA" w:rsidRPr="007759CA" w:rsidTr="008128BA">
        <w:tc>
          <w:tcPr>
            <w:tcW w:w="2268" w:type="dxa"/>
            <w:vAlign w:val="center"/>
          </w:tcPr>
          <w:p w:rsidR="008128BA" w:rsidRPr="007759CA" w:rsidRDefault="008128BA" w:rsidP="008128BA">
            <w:pPr>
              <w:jc w:val="center"/>
              <w:rPr>
                <w:i/>
                <w:sz w:val="24"/>
                <w:szCs w:val="24"/>
              </w:rPr>
            </w:pPr>
            <w:r w:rsidRPr="007759CA">
              <w:rPr>
                <w:i/>
                <w:sz w:val="24"/>
                <w:szCs w:val="24"/>
              </w:rPr>
              <w:t>итого:</w:t>
            </w:r>
          </w:p>
        </w:tc>
        <w:tc>
          <w:tcPr>
            <w:tcW w:w="1260" w:type="dxa"/>
            <w:vAlign w:val="center"/>
          </w:tcPr>
          <w:p w:rsidR="008128BA" w:rsidRPr="007759CA" w:rsidRDefault="008128BA" w:rsidP="008128BA">
            <w:pPr>
              <w:jc w:val="center"/>
              <w:rPr>
                <w:i/>
                <w:sz w:val="24"/>
                <w:szCs w:val="24"/>
              </w:rPr>
            </w:pPr>
            <w:r w:rsidRPr="007759CA">
              <w:rPr>
                <w:i/>
                <w:sz w:val="24"/>
                <w:szCs w:val="24"/>
              </w:rPr>
              <w:t>1</w:t>
            </w:r>
          </w:p>
        </w:tc>
        <w:tc>
          <w:tcPr>
            <w:tcW w:w="900" w:type="dxa"/>
            <w:vAlign w:val="center"/>
          </w:tcPr>
          <w:p w:rsidR="008128BA" w:rsidRPr="007759CA" w:rsidRDefault="008128BA" w:rsidP="008128BA">
            <w:pPr>
              <w:jc w:val="center"/>
              <w:rPr>
                <w:i/>
                <w:sz w:val="24"/>
                <w:szCs w:val="24"/>
              </w:rPr>
            </w:pPr>
          </w:p>
        </w:tc>
        <w:tc>
          <w:tcPr>
            <w:tcW w:w="720" w:type="dxa"/>
            <w:vAlign w:val="center"/>
          </w:tcPr>
          <w:p w:rsidR="008128BA" w:rsidRPr="007759CA" w:rsidRDefault="008128BA" w:rsidP="008128BA">
            <w:pPr>
              <w:jc w:val="center"/>
              <w:rPr>
                <w:i/>
                <w:sz w:val="24"/>
                <w:szCs w:val="24"/>
              </w:rPr>
            </w:pPr>
          </w:p>
        </w:tc>
        <w:tc>
          <w:tcPr>
            <w:tcW w:w="720" w:type="dxa"/>
            <w:vAlign w:val="center"/>
          </w:tcPr>
          <w:p w:rsidR="008128BA" w:rsidRPr="007759CA" w:rsidRDefault="008128BA" w:rsidP="008128BA">
            <w:pPr>
              <w:jc w:val="center"/>
              <w:rPr>
                <w:i/>
                <w:sz w:val="24"/>
                <w:szCs w:val="24"/>
              </w:rPr>
            </w:pPr>
            <w:r w:rsidRPr="007759CA">
              <w:rPr>
                <w:i/>
                <w:sz w:val="24"/>
                <w:szCs w:val="24"/>
              </w:rPr>
              <w:t>1</w:t>
            </w:r>
          </w:p>
        </w:tc>
        <w:tc>
          <w:tcPr>
            <w:tcW w:w="720" w:type="dxa"/>
            <w:vAlign w:val="center"/>
          </w:tcPr>
          <w:p w:rsidR="008128BA" w:rsidRPr="007759CA" w:rsidRDefault="008128BA" w:rsidP="008128BA">
            <w:pPr>
              <w:jc w:val="center"/>
              <w:rPr>
                <w:i/>
                <w:sz w:val="24"/>
                <w:szCs w:val="24"/>
              </w:rPr>
            </w:pPr>
          </w:p>
        </w:tc>
        <w:tc>
          <w:tcPr>
            <w:tcW w:w="720" w:type="dxa"/>
            <w:vAlign w:val="center"/>
          </w:tcPr>
          <w:p w:rsidR="008128BA" w:rsidRPr="007759CA" w:rsidRDefault="008128BA" w:rsidP="008128BA">
            <w:pPr>
              <w:jc w:val="center"/>
              <w:rPr>
                <w:i/>
                <w:sz w:val="24"/>
                <w:szCs w:val="24"/>
              </w:rPr>
            </w:pPr>
            <w:r w:rsidRPr="007759CA">
              <w:rPr>
                <w:i/>
                <w:sz w:val="24"/>
                <w:szCs w:val="24"/>
              </w:rPr>
              <w:t>3</w:t>
            </w:r>
          </w:p>
        </w:tc>
        <w:tc>
          <w:tcPr>
            <w:tcW w:w="720" w:type="dxa"/>
            <w:vAlign w:val="center"/>
          </w:tcPr>
          <w:p w:rsidR="008128BA" w:rsidRPr="007759CA" w:rsidRDefault="008128BA" w:rsidP="008128BA">
            <w:pPr>
              <w:jc w:val="center"/>
              <w:rPr>
                <w:i/>
                <w:sz w:val="24"/>
                <w:szCs w:val="24"/>
              </w:rPr>
            </w:pPr>
          </w:p>
        </w:tc>
        <w:tc>
          <w:tcPr>
            <w:tcW w:w="720" w:type="dxa"/>
            <w:vAlign w:val="center"/>
          </w:tcPr>
          <w:p w:rsidR="008128BA" w:rsidRPr="007759CA" w:rsidRDefault="008128BA" w:rsidP="008128BA">
            <w:pPr>
              <w:jc w:val="center"/>
              <w:rPr>
                <w:i/>
                <w:sz w:val="24"/>
                <w:szCs w:val="24"/>
              </w:rPr>
            </w:pPr>
            <w:r w:rsidRPr="007759CA">
              <w:rPr>
                <w:i/>
                <w:sz w:val="24"/>
                <w:szCs w:val="24"/>
              </w:rPr>
              <w:t>0</w:t>
            </w:r>
          </w:p>
        </w:tc>
        <w:tc>
          <w:tcPr>
            <w:tcW w:w="886" w:type="dxa"/>
            <w:vAlign w:val="center"/>
          </w:tcPr>
          <w:p w:rsidR="008128BA" w:rsidRPr="007759CA" w:rsidRDefault="008128BA" w:rsidP="008128BA">
            <w:pPr>
              <w:jc w:val="center"/>
              <w:rPr>
                <w:i/>
                <w:sz w:val="24"/>
                <w:szCs w:val="24"/>
              </w:rPr>
            </w:pPr>
          </w:p>
        </w:tc>
      </w:tr>
    </w:tbl>
    <w:p w:rsidR="008128BA" w:rsidRPr="007759CA" w:rsidRDefault="008128BA" w:rsidP="008128BA">
      <w:pPr>
        <w:spacing w:after="0" w:line="240" w:lineRule="auto"/>
        <w:rPr>
          <w:rFonts w:ascii="Times New Roman" w:eastAsia="Times New Roman" w:hAnsi="Times New Roman" w:cs="Times New Roman"/>
          <w:sz w:val="24"/>
          <w:szCs w:val="24"/>
          <w:lang w:eastAsia="ru-RU"/>
        </w:rPr>
      </w:pPr>
    </w:p>
    <w:p w:rsidR="008128BA" w:rsidRPr="007759CA" w:rsidRDefault="008128BA" w:rsidP="008128BA">
      <w:pPr>
        <w:spacing w:after="0" w:line="240" w:lineRule="auto"/>
        <w:rPr>
          <w:rFonts w:ascii="Times New Roman" w:eastAsia="Times New Roman" w:hAnsi="Times New Roman" w:cs="Times New Roman"/>
          <w:sz w:val="24"/>
          <w:szCs w:val="24"/>
          <w:lang w:eastAsia="ru-RU"/>
        </w:rPr>
      </w:pPr>
      <w:r w:rsidRPr="007759CA">
        <w:rPr>
          <w:rFonts w:ascii="Times New Roman" w:eastAsia="Times New Roman" w:hAnsi="Times New Roman" w:cs="Times New Roman"/>
          <w:sz w:val="24"/>
          <w:szCs w:val="24"/>
          <w:lang w:eastAsia="ru-RU"/>
        </w:rPr>
        <w:t xml:space="preserve"> </w:t>
      </w:r>
    </w:p>
    <w:tbl>
      <w:tblPr>
        <w:tblStyle w:val="5"/>
        <w:tblW w:w="9648" w:type="dxa"/>
        <w:tblLayout w:type="fixed"/>
        <w:tblLook w:val="01E0" w:firstRow="1" w:lastRow="1" w:firstColumn="1" w:lastColumn="1" w:noHBand="0" w:noVBand="0"/>
      </w:tblPr>
      <w:tblGrid>
        <w:gridCol w:w="2088"/>
        <w:gridCol w:w="1980"/>
        <w:gridCol w:w="1800"/>
        <w:gridCol w:w="1800"/>
        <w:gridCol w:w="1980"/>
      </w:tblGrid>
      <w:tr w:rsidR="008128BA" w:rsidRPr="007759CA" w:rsidTr="008128BA">
        <w:tc>
          <w:tcPr>
            <w:tcW w:w="2088" w:type="dxa"/>
          </w:tcPr>
          <w:p w:rsidR="008128BA" w:rsidRPr="007759CA" w:rsidRDefault="008128BA" w:rsidP="008128BA">
            <w:pPr>
              <w:jc w:val="center"/>
              <w:rPr>
                <w:sz w:val="24"/>
                <w:szCs w:val="24"/>
              </w:rPr>
            </w:pPr>
          </w:p>
        </w:tc>
        <w:tc>
          <w:tcPr>
            <w:tcW w:w="1980" w:type="dxa"/>
          </w:tcPr>
          <w:p w:rsidR="008128BA" w:rsidRPr="007759CA" w:rsidRDefault="008128BA" w:rsidP="008128BA">
            <w:pPr>
              <w:jc w:val="center"/>
              <w:rPr>
                <w:sz w:val="24"/>
                <w:szCs w:val="24"/>
              </w:rPr>
            </w:pPr>
            <w:r w:rsidRPr="007759CA">
              <w:rPr>
                <w:sz w:val="24"/>
                <w:szCs w:val="24"/>
              </w:rPr>
              <w:t>Русский язык</w:t>
            </w:r>
          </w:p>
        </w:tc>
        <w:tc>
          <w:tcPr>
            <w:tcW w:w="1800" w:type="dxa"/>
          </w:tcPr>
          <w:p w:rsidR="008128BA" w:rsidRPr="007759CA" w:rsidRDefault="008128BA" w:rsidP="008128BA">
            <w:pPr>
              <w:jc w:val="center"/>
              <w:rPr>
                <w:sz w:val="24"/>
                <w:szCs w:val="24"/>
              </w:rPr>
            </w:pPr>
            <w:r w:rsidRPr="007759CA">
              <w:rPr>
                <w:sz w:val="24"/>
                <w:szCs w:val="24"/>
              </w:rPr>
              <w:t>Математика</w:t>
            </w:r>
          </w:p>
        </w:tc>
        <w:tc>
          <w:tcPr>
            <w:tcW w:w="1800" w:type="dxa"/>
          </w:tcPr>
          <w:p w:rsidR="008128BA" w:rsidRPr="007759CA" w:rsidRDefault="008128BA" w:rsidP="008128BA">
            <w:pPr>
              <w:jc w:val="center"/>
              <w:rPr>
                <w:sz w:val="24"/>
                <w:szCs w:val="24"/>
              </w:rPr>
            </w:pPr>
            <w:r w:rsidRPr="007759CA">
              <w:rPr>
                <w:sz w:val="24"/>
                <w:szCs w:val="24"/>
              </w:rPr>
              <w:t>Обществознание</w:t>
            </w:r>
          </w:p>
        </w:tc>
        <w:tc>
          <w:tcPr>
            <w:tcW w:w="1980" w:type="dxa"/>
          </w:tcPr>
          <w:p w:rsidR="008128BA" w:rsidRPr="007759CA" w:rsidRDefault="008128BA" w:rsidP="008128BA">
            <w:pPr>
              <w:jc w:val="center"/>
              <w:rPr>
                <w:sz w:val="24"/>
                <w:szCs w:val="24"/>
              </w:rPr>
            </w:pPr>
            <w:r w:rsidRPr="007759CA">
              <w:rPr>
                <w:sz w:val="24"/>
                <w:szCs w:val="24"/>
              </w:rPr>
              <w:t xml:space="preserve">География </w:t>
            </w:r>
          </w:p>
        </w:tc>
      </w:tr>
      <w:tr w:rsidR="008128BA" w:rsidRPr="007759CA" w:rsidTr="008128BA">
        <w:tc>
          <w:tcPr>
            <w:tcW w:w="2088" w:type="dxa"/>
          </w:tcPr>
          <w:p w:rsidR="008128BA" w:rsidRPr="007759CA" w:rsidRDefault="008128BA" w:rsidP="008128BA">
            <w:pPr>
              <w:jc w:val="center"/>
              <w:rPr>
                <w:sz w:val="24"/>
                <w:szCs w:val="24"/>
              </w:rPr>
            </w:pPr>
            <w:r w:rsidRPr="007759CA">
              <w:rPr>
                <w:sz w:val="24"/>
                <w:szCs w:val="24"/>
              </w:rPr>
              <w:t>Успеваемость</w:t>
            </w:r>
          </w:p>
        </w:tc>
        <w:tc>
          <w:tcPr>
            <w:tcW w:w="1980" w:type="dxa"/>
          </w:tcPr>
          <w:p w:rsidR="008128BA" w:rsidRPr="007759CA" w:rsidRDefault="008128BA" w:rsidP="008128BA">
            <w:pPr>
              <w:jc w:val="center"/>
              <w:rPr>
                <w:sz w:val="24"/>
                <w:szCs w:val="24"/>
              </w:rPr>
            </w:pPr>
            <w:r w:rsidRPr="007759CA">
              <w:rPr>
                <w:sz w:val="24"/>
                <w:szCs w:val="24"/>
              </w:rPr>
              <w:t>100%</w:t>
            </w:r>
          </w:p>
        </w:tc>
        <w:tc>
          <w:tcPr>
            <w:tcW w:w="1800" w:type="dxa"/>
          </w:tcPr>
          <w:p w:rsidR="008128BA" w:rsidRPr="007759CA" w:rsidRDefault="008128BA" w:rsidP="008128BA">
            <w:pPr>
              <w:jc w:val="center"/>
              <w:rPr>
                <w:sz w:val="24"/>
                <w:szCs w:val="24"/>
              </w:rPr>
            </w:pPr>
            <w:r w:rsidRPr="007759CA">
              <w:rPr>
                <w:sz w:val="24"/>
                <w:szCs w:val="24"/>
              </w:rPr>
              <w:t>100%</w:t>
            </w:r>
          </w:p>
        </w:tc>
        <w:tc>
          <w:tcPr>
            <w:tcW w:w="1800" w:type="dxa"/>
          </w:tcPr>
          <w:p w:rsidR="008128BA" w:rsidRPr="007759CA" w:rsidRDefault="008128BA" w:rsidP="008128BA">
            <w:pPr>
              <w:jc w:val="center"/>
              <w:rPr>
                <w:sz w:val="24"/>
                <w:szCs w:val="24"/>
              </w:rPr>
            </w:pPr>
            <w:r w:rsidRPr="007759CA">
              <w:rPr>
                <w:sz w:val="24"/>
                <w:szCs w:val="24"/>
              </w:rPr>
              <w:t>100%</w:t>
            </w:r>
          </w:p>
        </w:tc>
        <w:tc>
          <w:tcPr>
            <w:tcW w:w="1980" w:type="dxa"/>
          </w:tcPr>
          <w:p w:rsidR="008128BA" w:rsidRPr="007759CA" w:rsidRDefault="008128BA" w:rsidP="008128BA">
            <w:pPr>
              <w:jc w:val="center"/>
              <w:rPr>
                <w:sz w:val="24"/>
                <w:szCs w:val="24"/>
              </w:rPr>
            </w:pPr>
            <w:r w:rsidRPr="007759CA">
              <w:rPr>
                <w:sz w:val="24"/>
                <w:szCs w:val="24"/>
              </w:rPr>
              <w:t>100%</w:t>
            </w:r>
          </w:p>
        </w:tc>
      </w:tr>
      <w:tr w:rsidR="008128BA" w:rsidRPr="007759CA" w:rsidTr="008128BA">
        <w:tc>
          <w:tcPr>
            <w:tcW w:w="2088" w:type="dxa"/>
          </w:tcPr>
          <w:p w:rsidR="008128BA" w:rsidRPr="007759CA" w:rsidRDefault="008128BA" w:rsidP="008128BA">
            <w:pPr>
              <w:jc w:val="center"/>
              <w:rPr>
                <w:sz w:val="24"/>
                <w:szCs w:val="24"/>
              </w:rPr>
            </w:pPr>
            <w:r w:rsidRPr="007759CA">
              <w:rPr>
                <w:sz w:val="24"/>
                <w:szCs w:val="24"/>
              </w:rPr>
              <w:t>Качество</w:t>
            </w:r>
          </w:p>
        </w:tc>
        <w:tc>
          <w:tcPr>
            <w:tcW w:w="1980" w:type="dxa"/>
          </w:tcPr>
          <w:p w:rsidR="008128BA" w:rsidRPr="007759CA" w:rsidRDefault="008128BA" w:rsidP="008128BA">
            <w:pPr>
              <w:jc w:val="center"/>
              <w:rPr>
                <w:sz w:val="24"/>
                <w:szCs w:val="24"/>
              </w:rPr>
            </w:pPr>
            <w:r w:rsidRPr="007759CA">
              <w:rPr>
                <w:sz w:val="24"/>
                <w:szCs w:val="24"/>
              </w:rPr>
              <w:t>0%</w:t>
            </w:r>
          </w:p>
        </w:tc>
        <w:tc>
          <w:tcPr>
            <w:tcW w:w="1800" w:type="dxa"/>
          </w:tcPr>
          <w:p w:rsidR="008128BA" w:rsidRPr="007759CA" w:rsidRDefault="008128BA" w:rsidP="008128BA">
            <w:pPr>
              <w:jc w:val="center"/>
              <w:rPr>
                <w:sz w:val="24"/>
                <w:szCs w:val="24"/>
              </w:rPr>
            </w:pPr>
            <w:r w:rsidRPr="007759CA">
              <w:rPr>
                <w:sz w:val="24"/>
                <w:szCs w:val="24"/>
              </w:rPr>
              <w:t>100%</w:t>
            </w:r>
          </w:p>
        </w:tc>
        <w:tc>
          <w:tcPr>
            <w:tcW w:w="1800" w:type="dxa"/>
          </w:tcPr>
          <w:p w:rsidR="008128BA" w:rsidRPr="007759CA" w:rsidRDefault="008128BA" w:rsidP="008128BA">
            <w:pPr>
              <w:jc w:val="center"/>
              <w:rPr>
                <w:sz w:val="24"/>
                <w:szCs w:val="24"/>
              </w:rPr>
            </w:pPr>
            <w:r w:rsidRPr="007759CA">
              <w:rPr>
                <w:sz w:val="24"/>
                <w:szCs w:val="24"/>
              </w:rPr>
              <w:t>100%</w:t>
            </w:r>
          </w:p>
        </w:tc>
        <w:tc>
          <w:tcPr>
            <w:tcW w:w="1980" w:type="dxa"/>
          </w:tcPr>
          <w:p w:rsidR="008128BA" w:rsidRPr="007759CA" w:rsidRDefault="008128BA" w:rsidP="008128BA">
            <w:pPr>
              <w:jc w:val="center"/>
              <w:rPr>
                <w:sz w:val="24"/>
                <w:szCs w:val="24"/>
              </w:rPr>
            </w:pPr>
            <w:r w:rsidRPr="007759CA">
              <w:rPr>
                <w:sz w:val="24"/>
                <w:szCs w:val="24"/>
              </w:rPr>
              <w:t>100%</w:t>
            </w:r>
          </w:p>
        </w:tc>
      </w:tr>
      <w:tr w:rsidR="008128BA" w:rsidRPr="007759CA" w:rsidTr="008128BA">
        <w:tc>
          <w:tcPr>
            <w:tcW w:w="2088" w:type="dxa"/>
          </w:tcPr>
          <w:p w:rsidR="008128BA" w:rsidRPr="007759CA" w:rsidRDefault="008128BA" w:rsidP="008128BA">
            <w:pPr>
              <w:jc w:val="center"/>
              <w:rPr>
                <w:sz w:val="24"/>
                <w:szCs w:val="24"/>
              </w:rPr>
            </w:pPr>
            <w:r w:rsidRPr="007759CA">
              <w:rPr>
                <w:sz w:val="24"/>
                <w:szCs w:val="24"/>
              </w:rPr>
              <w:t>Средний балл</w:t>
            </w:r>
          </w:p>
        </w:tc>
        <w:tc>
          <w:tcPr>
            <w:tcW w:w="1980" w:type="dxa"/>
          </w:tcPr>
          <w:p w:rsidR="008128BA" w:rsidRPr="007759CA" w:rsidRDefault="008128BA" w:rsidP="008128BA">
            <w:pPr>
              <w:jc w:val="center"/>
              <w:rPr>
                <w:sz w:val="24"/>
                <w:szCs w:val="24"/>
              </w:rPr>
            </w:pPr>
            <w:r w:rsidRPr="007759CA">
              <w:rPr>
                <w:sz w:val="24"/>
                <w:szCs w:val="24"/>
              </w:rPr>
              <w:t>9</w:t>
            </w:r>
          </w:p>
        </w:tc>
        <w:tc>
          <w:tcPr>
            <w:tcW w:w="1800" w:type="dxa"/>
          </w:tcPr>
          <w:p w:rsidR="008128BA" w:rsidRPr="007759CA" w:rsidRDefault="008128BA" w:rsidP="008128BA">
            <w:pPr>
              <w:jc w:val="center"/>
              <w:rPr>
                <w:sz w:val="24"/>
                <w:szCs w:val="24"/>
              </w:rPr>
            </w:pPr>
            <w:r w:rsidRPr="007759CA">
              <w:rPr>
                <w:sz w:val="24"/>
                <w:szCs w:val="24"/>
              </w:rPr>
              <w:t>7</w:t>
            </w:r>
          </w:p>
        </w:tc>
        <w:tc>
          <w:tcPr>
            <w:tcW w:w="1800" w:type="dxa"/>
          </w:tcPr>
          <w:p w:rsidR="008128BA" w:rsidRPr="007759CA" w:rsidRDefault="008128BA" w:rsidP="008128BA">
            <w:pPr>
              <w:jc w:val="center"/>
              <w:rPr>
                <w:sz w:val="24"/>
                <w:szCs w:val="24"/>
              </w:rPr>
            </w:pPr>
            <w:r w:rsidRPr="007759CA">
              <w:rPr>
                <w:sz w:val="24"/>
                <w:szCs w:val="24"/>
              </w:rPr>
              <w:t>16</w:t>
            </w:r>
          </w:p>
        </w:tc>
        <w:tc>
          <w:tcPr>
            <w:tcW w:w="1980" w:type="dxa"/>
          </w:tcPr>
          <w:p w:rsidR="008128BA" w:rsidRPr="007759CA" w:rsidRDefault="008128BA" w:rsidP="008128BA">
            <w:pPr>
              <w:jc w:val="center"/>
              <w:rPr>
                <w:sz w:val="24"/>
                <w:szCs w:val="24"/>
              </w:rPr>
            </w:pPr>
            <w:r w:rsidRPr="007759CA">
              <w:rPr>
                <w:sz w:val="24"/>
                <w:szCs w:val="24"/>
              </w:rPr>
              <w:t>18</w:t>
            </w:r>
          </w:p>
        </w:tc>
      </w:tr>
      <w:tr w:rsidR="008128BA" w:rsidRPr="007759CA" w:rsidTr="008128BA">
        <w:tc>
          <w:tcPr>
            <w:tcW w:w="2088" w:type="dxa"/>
          </w:tcPr>
          <w:p w:rsidR="008128BA" w:rsidRPr="007759CA" w:rsidRDefault="008128BA" w:rsidP="008128BA">
            <w:pPr>
              <w:jc w:val="center"/>
              <w:rPr>
                <w:sz w:val="24"/>
                <w:szCs w:val="24"/>
              </w:rPr>
            </w:pPr>
            <w:r w:rsidRPr="007759CA">
              <w:rPr>
                <w:sz w:val="24"/>
                <w:szCs w:val="24"/>
              </w:rPr>
              <w:t>Средняя оценка</w:t>
            </w:r>
          </w:p>
        </w:tc>
        <w:tc>
          <w:tcPr>
            <w:tcW w:w="1980" w:type="dxa"/>
          </w:tcPr>
          <w:p w:rsidR="008128BA" w:rsidRPr="007759CA" w:rsidRDefault="008128BA" w:rsidP="008128BA">
            <w:pPr>
              <w:jc w:val="center"/>
              <w:rPr>
                <w:sz w:val="24"/>
                <w:szCs w:val="24"/>
              </w:rPr>
            </w:pPr>
            <w:r w:rsidRPr="007759CA">
              <w:rPr>
                <w:sz w:val="24"/>
                <w:szCs w:val="24"/>
              </w:rPr>
              <w:t>3</w:t>
            </w:r>
          </w:p>
        </w:tc>
        <w:tc>
          <w:tcPr>
            <w:tcW w:w="1800" w:type="dxa"/>
          </w:tcPr>
          <w:p w:rsidR="008128BA" w:rsidRPr="007759CA" w:rsidRDefault="008128BA" w:rsidP="008128BA">
            <w:pPr>
              <w:jc w:val="center"/>
              <w:rPr>
                <w:sz w:val="24"/>
                <w:szCs w:val="24"/>
              </w:rPr>
            </w:pPr>
            <w:r w:rsidRPr="007759CA">
              <w:rPr>
                <w:sz w:val="24"/>
                <w:szCs w:val="24"/>
              </w:rPr>
              <w:t>4</w:t>
            </w:r>
          </w:p>
        </w:tc>
        <w:tc>
          <w:tcPr>
            <w:tcW w:w="1800" w:type="dxa"/>
          </w:tcPr>
          <w:p w:rsidR="008128BA" w:rsidRPr="007759CA" w:rsidRDefault="008128BA" w:rsidP="008128BA">
            <w:pPr>
              <w:jc w:val="center"/>
              <w:rPr>
                <w:sz w:val="24"/>
                <w:szCs w:val="24"/>
              </w:rPr>
            </w:pPr>
            <w:r w:rsidRPr="007759CA">
              <w:rPr>
                <w:sz w:val="24"/>
                <w:szCs w:val="24"/>
              </w:rPr>
              <w:t>4</w:t>
            </w:r>
          </w:p>
        </w:tc>
        <w:tc>
          <w:tcPr>
            <w:tcW w:w="1980" w:type="dxa"/>
          </w:tcPr>
          <w:p w:rsidR="008128BA" w:rsidRPr="007759CA" w:rsidRDefault="008128BA" w:rsidP="008128BA">
            <w:pPr>
              <w:jc w:val="center"/>
              <w:rPr>
                <w:sz w:val="24"/>
                <w:szCs w:val="24"/>
              </w:rPr>
            </w:pPr>
            <w:r w:rsidRPr="007759CA">
              <w:rPr>
                <w:sz w:val="24"/>
                <w:szCs w:val="24"/>
              </w:rPr>
              <w:t>4</w:t>
            </w:r>
          </w:p>
        </w:tc>
      </w:tr>
    </w:tbl>
    <w:p w:rsidR="008128BA" w:rsidRPr="007759CA" w:rsidRDefault="008128BA" w:rsidP="008128BA">
      <w:pPr>
        <w:shd w:val="clear" w:color="auto" w:fill="FFFFFF"/>
        <w:spacing w:after="0" w:line="360" w:lineRule="auto"/>
        <w:jc w:val="both"/>
        <w:rPr>
          <w:rFonts w:ascii="Times New Roman" w:eastAsia="Times New Roman" w:hAnsi="Times New Roman" w:cs="Times New Roman"/>
          <w:sz w:val="24"/>
          <w:szCs w:val="24"/>
          <w:lang w:eastAsia="ru-RU"/>
        </w:rPr>
      </w:pPr>
    </w:p>
    <w:p w:rsidR="007759CA" w:rsidRPr="007759CA" w:rsidRDefault="007759CA" w:rsidP="007759CA">
      <w:pPr>
        <w:spacing w:after="0" w:line="360" w:lineRule="auto"/>
        <w:rPr>
          <w:rFonts w:ascii="Times New Roman" w:eastAsia="Times New Roman" w:hAnsi="Times New Roman" w:cs="Times New Roman"/>
          <w:sz w:val="24"/>
          <w:szCs w:val="24"/>
          <w:lang w:eastAsia="ru-RU"/>
        </w:rPr>
      </w:pPr>
      <w:r w:rsidRPr="007759CA">
        <w:rPr>
          <w:rFonts w:ascii="Times New Roman" w:eastAsia="Times New Roman" w:hAnsi="Times New Roman" w:cs="Times New Roman"/>
          <w:sz w:val="24"/>
          <w:szCs w:val="24"/>
          <w:lang w:eastAsia="ru-RU"/>
        </w:rPr>
        <w:t>Результаты учащихс</w:t>
      </w:r>
      <w:r>
        <w:rPr>
          <w:rFonts w:ascii="Times New Roman" w:eastAsia="Times New Roman" w:hAnsi="Times New Roman" w:cs="Times New Roman"/>
          <w:sz w:val="24"/>
          <w:szCs w:val="24"/>
          <w:lang w:eastAsia="ru-RU"/>
        </w:rPr>
        <w:t>я свидетельствуют о сформированн</w:t>
      </w:r>
      <w:r w:rsidRPr="007759CA">
        <w:rPr>
          <w:rFonts w:ascii="Times New Roman" w:eastAsia="Times New Roman" w:hAnsi="Times New Roman" w:cs="Times New Roman"/>
          <w:sz w:val="24"/>
          <w:szCs w:val="24"/>
          <w:lang w:eastAsia="ru-RU"/>
        </w:rPr>
        <w:t>ости базового уровня знаний, умений и навыков по предметам за курс основного общего образовани</w:t>
      </w:r>
      <w:r>
        <w:rPr>
          <w:rFonts w:ascii="Times New Roman" w:eastAsia="Times New Roman" w:hAnsi="Times New Roman" w:cs="Times New Roman"/>
          <w:sz w:val="24"/>
          <w:szCs w:val="24"/>
          <w:lang w:eastAsia="ru-RU"/>
        </w:rPr>
        <w:t>я</w:t>
      </w:r>
      <w:r w:rsidRPr="007759CA">
        <w:rPr>
          <w:rFonts w:ascii="Times New Roman" w:eastAsia="Times New Roman" w:hAnsi="Times New Roman" w:cs="Times New Roman"/>
          <w:sz w:val="24"/>
          <w:szCs w:val="24"/>
          <w:lang w:eastAsia="ru-RU"/>
        </w:rPr>
        <w:t xml:space="preserve">. </w:t>
      </w:r>
    </w:p>
    <w:p w:rsidR="007759CA" w:rsidRPr="007759CA" w:rsidRDefault="007759CA" w:rsidP="007759CA">
      <w:pPr>
        <w:spacing w:after="0" w:line="360" w:lineRule="auto"/>
        <w:rPr>
          <w:rFonts w:ascii="Times New Roman" w:eastAsia="Times New Roman" w:hAnsi="Times New Roman" w:cs="Times New Roman"/>
          <w:color w:val="FF0000"/>
          <w:sz w:val="24"/>
          <w:szCs w:val="24"/>
          <w:lang w:eastAsia="ru-RU"/>
        </w:rPr>
      </w:pPr>
      <w:r w:rsidRPr="007759CA">
        <w:rPr>
          <w:rFonts w:ascii="Times New Roman" w:eastAsia="Times New Roman" w:hAnsi="Times New Roman" w:cs="Times New Roman"/>
          <w:color w:val="FF0000"/>
          <w:sz w:val="24"/>
          <w:szCs w:val="24"/>
          <w:lang w:eastAsia="ru-RU"/>
        </w:rPr>
        <w:t xml:space="preserve"> </w:t>
      </w:r>
      <w:r w:rsidRPr="007759CA">
        <w:rPr>
          <w:rFonts w:ascii="Times New Roman" w:eastAsia="Times New Roman" w:hAnsi="Times New Roman" w:cs="Times New Roman"/>
          <w:sz w:val="24"/>
          <w:szCs w:val="24"/>
          <w:lang w:eastAsia="ru-RU"/>
        </w:rPr>
        <w:t>14 учащихся  9 класса, успешно овладели требованиями программ по всем предметам учебного плана, все были допущены к итоговой аттестации и успешно ее прошли.</w:t>
      </w:r>
    </w:p>
    <w:p w:rsidR="007759CA" w:rsidRPr="007759CA" w:rsidRDefault="007759CA" w:rsidP="007759CA">
      <w:pPr>
        <w:spacing w:after="0" w:line="360" w:lineRule="auto"/>
        <w:rPr>
          <w:rFonts w:ascii="Times New Roman" w:eastAsia="Times New Roman" w:hAnsi="Times New Roman" w:cs="Times New Roman"/>
          <w:sz w:val="24"/>
          <w:szCs w:val="24"/>
          <w:lang w:eastAsia="ru-RU"/>
        </w:rPr>
      </w:pPr>
      <w:r w:rsidRPr="007759CA">
        <w:rPr>
          <w:rFonts w:ascii="Times New Roman" w:eastAsia="Times New Roman" w:hAnsi="Times New Roman" w:cs="Times New Roman"/>
          <w:sz w:val="24"/>
          <w:szCs w:val="24"/>
          <w:lang w:eastAsia="ru-RU"/>
        </w:rPr>
        <w:t xml:space="preserve">Всем учащимся 9 класса вручены аттестаты об основном общем образовании. </w:t>
      </w:r>
    </w:p>
    <w:p w:rsidR="007759CA" w:rsidRDefault="007759CA" w:rsidP="007759CA">
      <w:pPr>
        <w:spacing w:before="100" w:beforeAutospacing="1" w:after="100" w:afterAutospacing="1" w:line="240" w:lineRule="auto"/>
        <w:jc w:val="both"/>
        <w:rPr>
          <w:rFonts w:ascii="Times New Roman" w:hAnsi="Times New Roman" w:cs="Times New Roman"/>
          <w:b/>
          <w:bCs/>
          <w:i/>
          <w:sz w:val="24"/>
          <w:szCs w:val="24"/>
          <w:u w:val="single"/>
        </w:rPr>
      </w:pPr>
      <w:r w:rsidRPr="000907AB">
        <w:rPr>
          <w:rFonts w:ascii="Times New Roman" w:hAnsi="Times New Roman" w:cs="Times New Roman"/>
          <w:b/>
          <w:bCs/>
          <w:i/>
          <w:sz w:val="24"/>
          <w:szCs w:val="24"/>
          <w:u w:val="single"/>
        </w:rPr>
        <w:t>Сводная сравнительная информация об уровне социализации выпускников</w:t>
      </w:r>
    </w:p>
    <w:tbl>
      <w:tblPr>
        <w:tblStyle w:val="a4"/>
        <w:tblW w:w="9918" w:type="dxa"/>
        <w:tblInd w:w="0" w:type="dxa"/>
        <w:tblLook w:val="04A0" w:firstRow="1" w:lastRow="0" w:firstColumn="1" w:lastColumn="0" w:noHBand="0" w:noVBand="1"/>
      </w:tblPr>
      <w:tblGrid>
        <w:gridCol w:w="4390"/>
        <w:gridCol w:w="2053"/>
        <w:gridCol w:w="1702"/>
        <w:gridCol w:w="1773"/>
      </w:tblGrid>
      <w:tr w:rsidR="00D630C6" w:rsidTr="00D630C6">
        <w:trPr>
          <w:trHeight w:val="545"/>
        </w:trPr>
        <w:tc>
          <w:tcPr>
            <w:tcW w:w="4390" w:type="dxa"/>
          </w:tcPr>
          <w:tbl>
            <w:tblPr>
              <w:tblW w:w="0" w:type="auto"/>
              <w:tblBorders>
                <w:top w:val="nil"/>
                <w:left w:val="nil"/>
                <w:bottom w:val="nil"/>
                <w:right w:val="nil"/>
              </w:tblBorders>
              <w:tblLook w:val="0000" w:firstRow="0" w:lastRow="0" w:firstColumn="0" w:lastColumn="0" w:noHBand="0" w:noVBand="0"/>
            </w:tblPr>
            <w:tblGrid>
              <w:gridCol w:w="2889"/>
            </w:tblGrid>
            <w:tr w:rsidR="00D630C6" w:rsidRPr="000907AB" w:rsidTr="00A11635">
              <w:trPr>
                <w:trHeight w:val="107"/>
              </w:trPr>
              <w:tc>
                <w:tcPr>
                  <w:tcW w:w="0" w:type="auto"/>
                </w:tcPr>
                <w:p w:rsidR="00D630C6" w:rsidRPr="000907AB" w:rsidRDefault="00D630C6" w:rsidP="00D630C6">
                  <w:pPr>
                    <w:autoSpaceDE w:val="0"/>
                    <w:autoSpaceDN w:val="0"/>
                    <w:adjustRightInd w:val="0"/>
                    <w:spacing w:after="0" w:line="240" w:lineRule="auto"/>
                    <w:rPr>
                      <w:rFonts w:ascii="Times New Roman" w:hAnsi="Times New Roman" w:cs="Times New Roman"/>
                      <w:color w:val="000000"/>
                      <w:sz w:val="24"/>
                      <w:szCs w:val="24"/>
                    </w:rPr>
                  </w:pPr>
                  <w:r w:rsidRPr="000907AB">
                    <w:rPr>
                      <w:rFonts w:ascii="Times New Roman" w:hAnsi="Times New Roman" w:cs="Times New Roman"/>
                      <w:bCs/>
                      <w:color w:val="000000"/>
                      <w:sz w:val="24"/>
                      <w:szCs w:val="24"/>
                    </w:rPr>
                    <w:t xml:space="preserve">Наименование показателя </w:t>
                  </w:r>
                </w:p>
              </w:tc>
            </w:tr>
          </w:tbl>
          <w:p w:rsidR="00D630C6" w:rsidRPr="000907AB" w:rsidRDefault="00D630C6" w:rsidP="00D630C6">
            <w:pPr>
              <w:spacing w:before="100" w:beforeAutospacing="1" w:after="100" w:afterAutospacing="1"/>
              <w:jc w:val="both"/>
              <w:rPr>
                <w:rFonts w:ascii="Times New Roman" w:eastAsia="Times New Roman" w:hAnsi="Times New Roman" w:cs="Times New Roman"/>
                <w:i/>
                <w:sz w:val="24"/>
                <w:szCs w:val="24"/>
                <w:u w:val="single"/>
              </w:rPr>
            </w:pPr>
          </w:p>
        </w:tc>
        <w:tc>
          <w:tcPr>
            <w:tcW w:w="2053" w:type="dxa"/>
          </w:tcPr>
          <w:p w:rsidR="00D630C6" w:rsidRPr="000907AB" w:rsidRDefault="00D630C6" w:rsidP="00D630C6">
            <w:pPr>
              <w:pStyle w:val="Default"/>
              <w:jc w:val="both"/>
              <w:rPr>
                <w:rFonts w:ascii="Times New Roman" w:hAnsi="Times New Roman" w:cs="Times New Roman"/>
                <w:bCs/>
              </w:rPr>
            </w:pPr>
            <w:r>
              <w:rPr>
                <w:rFonts w:ascii="Times New Roman" w:hAnsi="Times New Roman" w:cs="Times New Roman"/>
                <w:bCs/>
              </w:rPr>
              <w:t xml:space="preserve">2013-2014 </w:t>
            </w:r>
            <w:r w:rsidRPr="000907AB">
              <w:rPr>
                <w:rFonts w:ascii="Times New Roman" w:hAnsi="Times New Roman" w:cs="Times New Roman"/>
                <w:bCs/>
              </w:rPr>
              <w:t xml:space="preserve">уч.г. </w:t>
            </w:r>
          </w:p>
          <w:p w:rsidR="00D630C6" w:rsidRPr="000907AB" w:rsidRDefault="00D630C6" w:rsidP="00D630C6">
            <w:pPr>
              <w:pStyle w:val="Default"/>
              <w:jc w:val="both"/>
              <w:rPr>
                <w:rFonts w:ascii="Times New Roman" w:hAnsi="Times New Roman" w:cs="Times New Roman"/>
              </w:rPr>
            </w:pPr>
            <w:r w:rsidRPr="000907AB">
              <w:rPr>
                <w:rFonts w:ascii="Times New Roman" w:hAnsi="Times New Roman" w:cs="Times New Roman"/>
                <w:bCs/>
              </w:rPr>
              <w:t>(чел.,%)</w:t>
            </w:r>
          </w:p>
        </w:tc>
        <w:tc>
          <w:tcPr>
            <w:tcW w:w="1702" w:type="dxa"/>
          </w:tcPr>
          <w:p w:rsidR="00D630C6" w:rsidRPr="000907AB" w:rsidRDefault="00D630C6" w:rsidP="00D630C6">
            <w:pPr>
              <w:pStyle w:val="Default"/>
              <w:jc w:val="both"/>
              <w:rPr>
                <w:rFonts w:ascii="Times New Roman" w:hAnsi="Times New Roman" w:cs="Times New Roman"/>
                <w:bCs/>
              </w:rPr>
            </w:pPr>
            <w:r w:rsidRPr="000907AB">
              <w:rPr>
                <w:rFonts w:ascii="Times New Roman" w:hAnsi="Times New Roman" w:cs="Times New Roman"/>
                <w:bCs/>
              </w:rPr>
              <w:t xml:space="preserve">2014-2015 уч.г. </w:t>
            </w:r>
          </w:p>
          <w:p w:rsidR="00D630C6" w:rsidRPr="000907AB" w:rsidRDefault="00D630C6" w:rsidP="00D630C6">
            <w:pPr>
              <w:pStyle w:val="Default"/>
              <w:jc w:val="both"/>
              <w:rPr>
                <w:rFonts w:ascii="Times New Roman" w:hAnsi="Times New Roman" w:cs="Times New Roman"/>
              </w:rPr>
            </w:pPr>
            <w:r w:rsidRPr="000907AB">
              <w:rPr>
                <w:rFonts w:ascii="Times New Roman" w:hAnsi="Times New Roman" w:cs="Times New Roman"/>
                <w:bCs/>
              </w:rPr>
              <w:t>(чел.,%)</w:t>
            </w:r>
          </w:p>
        </w:tc>
        <w:tc>
          <w:tcPr>
            <w:tcW w:w="1773" w:type="dxa"/>
          </w:tcPr>
          <w:p w:rsidR="00D630C6" w:rsidRPr="000907AB" w:rsidRDefault="00D630C6" w:rsidP="00D630C6">
            <w:pPr>
              <w:pStyle w:val="Default"/>
              <w:ind w:left="-674" w:firstLine="674"/>
              <w:jc w:val="both"/>
              <w:rPr>
                <w:rFonts w:ascii="Times New Roman" w:hAnsi="Times New Roman" w:cs="Times New Roman"/>
                <w:bCs/>
              </w:rPr>
            </w:pPr>
            <w:r w:rsidRPr="000907AB">
              <w:rPr>
                <w:rFonts w:ascii="Times New Roman" w:hAnsi="Times New Roman" w:cs="Times New Roman"/>
                <w:bCs/>
              </w:rPr>
              <w:t xml:space="preserve">2015-2016 уч.г </w:t>
            </w:r>
          </w:p>
          <w:p w:rsidR="00D630C6" w:rsidRPr="000907AB" w:rsidRDefault="00D630C6" w:rsidP="00D630C6">
            <w:pPr>
              <w:pStyle w:val="Default"/>
              <w:jc w:val="both"/>
              <w:rPr>
                <w:rFonts w:ascii="Times New Roman" w:hAnsi="Times New Roman" w:cs="Times New Roman"/>
              </w:rPr>
            </w:pPr>
            <w:r w:rsidRPr="000907AB">
              <w:rPr>
                <w:rFonts w:ascii="Times New Roman" w:hAnsi="Times New Roman" w:cs="Times New Roman"/>
                <w:bCs/>
              </w:rPr>
              <w:t>(чел.,%)</w:t>
            </w:r>
          </w:p>
        </w:tc>
      </w:tr>
      <w:tr w:rsidR="00D630C6" w:rsidTr="00D630C6">
        <w:tc>
          <w:tcPr>
            <w:tcW w:w="4390" w:type="dxa"/>
          </w:tcPr>
          <w:p w:rsidR="00D630C6" w:rsidRPr="000907AB" w:rsidRDefault="00D630C6" w:rsidP="00D630C6">
            <w:pPr>
              <w:pStyle w:val="Default"/>
              <w:jc w:val="both"/>
              <w:rPr>
                <w:rFonts w:ascii="Times New Roman" w:hAnsi="Times New Roman" w:cs="Times New Roman"/>
              </w:rPr>
            </w:pPr>
            <w:r w:rsidRPr="000907AB">
              <w:rPr>
                <w:rFonts w:ascii="Times New Roman" w:hAnsi="Times New Roman" w:cs="Times New Roman"/>
                <w:bCs/>
              </w:rPr>
              <w:t xml:space="preserve">Количество выпускников 9 классов, чел. </w:t>
            </w:r>
          </w:p>
        </w:tc>
        <w:tc>
          <w:tcPr>
            <w:tcW w:w="205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2"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7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14</w:t>
            </w:r>
          </w:p>
        </w:tc>
      </w:tr>
      <w:tr w:rsidR="00D630C6" w:rsidTr="00D630C6">
        <w:tc>
          <w:tcPr>
            <w:tcW w:w="4390" w:type="dxa"/>
          </w:tcPr>
          <w:p w:rsidR="00D630C6" w:rsidRPr="000907AB" w:rsidRDefault="00D630C6" w:rsidP="00D630C6">
            <w:pPr>
              <w:pStyle w:val="Default"/>
              <w:jc w:val="both"/>
              <w:rPr>
                <w:rFonts w:ascii="Times New Roman" w:hAnsi="Times New Roman" w:cs="Times New Roman"/>
              </w:rPr>
            </w:pPr>
            <w:r w:rsidRPr="000907AB">
              <w:rPr>
                <w:rFonts w:ascii="Times New Roman" w:hAnsi="Times New Roman" w:cs="Times New Roman"/>
              </w:rPr>
              <w:t xml:space="preserve">из них: -поступившие в 10 класс, чел. </w:t>
            </w:r>
          </w:p>
        </w:tc>
        <w:tc>
          <w:tcPr>
            <w:tcW w:w="205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(67%)</w:t>
            </w:r>
          </w:p>
        </w:tc>
        <w:tc>
          <w:tcPr>
            <w:tcW w:w="1702"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(28,5</w:t>
            </w:r>
            <w:r>
              <w:rPr>
                <w:rFonts w:ascii="Times New Roman" w:eastAsia="Times New Roman" w:hAnsi="Times New Roman" w:cs="Times New Roman"/>
                <w:sz w:val="24"/>
                <w:szCs w:val="24"/>
              </w:rPr>
              <w:t>%)</w:t>
            </w:r>
          </w:p>
        </w:tc>
        <w:tc>
          <w:tcPr>
            <w:tcW w:w="177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(28,5%)</w:t>
            </w:r>
          </w:p>
        </w:tc>
      </w:tr>
      <w:tr w:rsidR="00D630C6" w:rsidTr="00D630C6">
        <w:tc>
          <w:tcPr>
            <w:tcW w:w="4390" w:type="dxa"/>
          </w:tcPr>
          <w:p w:rsidR="00D630C6" w:rsidRPr="000907AB" w:rsidRDefault="00D630C6" w:rsidP="00D630C6">
            <w:pPr>
              <w:pStyle w:val="Default"/>
              <w:jc w:val="both"/>
              <w:rPr>
                <w:rFonts w:ascii="Times New Roman" w:hAnsi="Times New Roman" w:cs="Times New Roman"/>
              </w:rPr>
            </w:pPr>
            <w:r w:rsidRPr="000907AB">
              <w:rPr>
                <w:rFonts w:ascii="Times New Roman" w:hAnsi="Times New Roman" w:cs="Times New Roman"/>
              </w:rPr>
              <w:t xml:space="preserve">-поступившие в СПО, чел. </w:t>
            </w:r>
          </w:p>
        </w:tc>
        <w:tc>
          <w:tcPr>
            <w:tcW w:w="205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(33,3%)</w:t>
            </w:r>
          </w:p>
        </w:tc>
        <w:tc>
          <w:tcPr>
            <w:tcW w:w="1702"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(57,1)</w:t>
            </w:r>
          </w:p>
        </w:tc>
        <w:tc>
          <w:tcPr>
            <w:tcW w:w="177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(64,3%)</w:t>
            </w:r>
          </w:p>
        </w:tc>
      </w:tr>
      <w:tr w:rsidR="00D630C6" w:rsidTr="00D630C6">
        <w:tc>
          <w:tcPr>
            <w:tcW w:w="4390" w:type="dxa"/>
          </w:tcPr>
          <w:tbl>
            <w:tblPr>
              <w:tblW w:w="0" w:type="auto"/>
              <w:tblBorders>
                <w:top w:val="nil"/>
                <w:left w:val="nil"/>
                <w:bottom w:val="nil"/>
                <w:right w:val="nil"/>
              </w:tblBorders>
              <w:tblLook w:val="0000" w:firstRow="0" w:lastRow="0" w:firstColumn="0" w:lastColumn="0" w:noHBand="0" w:noVBand="0"/>
            </w:tblPr>
            <w:tblGrid>
              <w:gridCol w:w="2946"/>
            </w:tblGrid>
            <w:tr w:rsidR="00D630C6" w:rsidRPr="000907AB" w:rsidTr="00A11635">
              <w:trPr>
                <w:trHeight w:val="109"/>
              </w:trPr>
              <w:tc>
                <w:tcPr>
                  <w:tcW w:w="0" w:type="auto"/>
                </w:tcPr>
                <w:p w:rsidR="00D630C6" w:rsidRPr="000907AB" w:rsidRDefault="00D630C6" w:rsidP="00D630C6">
                  <w:pPr>
                    <w:autoSpaceDE w:val="0"/>
                    <w:autoSpaceDN w:val="0"/>
                    <w:adjustRightInd w:val="0"/>
                    <w:spacing w:after="0" w:line="240" w:lineRule="auto"/>
                    <w:rPr>
                      <w:rFonts w:ascii="Times New Roman" w:hAnsi="Times New Roman" w:cs="Times New Roman"/>
                      <w:color w:val="000000"/>
                      <w:sz w:val="24"/>
                      <w:szCs w:val="24"/>
                    </w:rPr>
                  </w:pPr>
                  <w:r w:rsidRPr="000907AB">
                    <w:rPr>
                      <w:rFonts w:ascii="Times New Roman" w:hAnsi="Times New Roman" w:cs="Times New Roman"/>
                      <w:color w:val="000000"/>
                      <w:sz w:val="24"/>
                      <w:szCs w:val="24"/>
                    </w:rPr>
                    <w:t xml:space="preserve">-поступившие в НПО, чел. </w:t>
                  </w:r>
                </w:p>
              </w:tc>
            </w:tr>
          </w:tbl>
          <w:p w:rsidR="00D630C6" w:rsidRPr="000907AB" w:rsidRDefault="00D630C6" w:rsidP="00D630C6">
            <w:pPr>
              <w:spacing w:before="100" w:beforeAutospacing="1" w:after="100" w:afterAutospacing="1"/>
              <w:jc w:val="both"/>
              <w:rPr>
                <w:rFonts w:ascii="Times New Roman" w:eastAsia="Times New Roman" w:hAnsi="Times New Roman" w:cs="Times New Roman"/>
                <w:i/>
                <w:sz w:val="24"/>
                <w:szCs w:val="24"/>
                <w:u w:val="single"/>
              </w:rPr>
            </w:pPr>
          </w:p>
        </w:tc>
        <w:tc>
          <w:tcPr>
            <w:tcW w:w="205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p>
        </w:tc>
        <w:tc>
          <w:tcPr>
            <w:tcW w:w="1702"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1</w:t>
            </w:r>
            <w:r>
              <w:rPr>
                <w:rFonts w:ascii="Times New Roman" w:eastAsia="Times New Roman" w:hAnsi="Times New Roman" w:cs="Times New Roman"/>
                <w:sz w:val="24"/>
                <w:szCs w:val="24"/>
              </w:rPr>
              <w:t>(14,2</w:t>
            </w:r>
            <w:r>
              <w:rPr>
                <w:rFonts w:ascii="Times New Roman" w:eastAsia="Times New Roman" w:hAnsi="Times New Roman" w:cs="Times New Roman"/>
                <w:sz w:val="24"/>
                <w:szCs w:val="24"/>
              </w:rPr>
              <w:t>%)</w:t>
            </w:r>
          </w:p>
        </w:tc>
        <w:tc>
          <w:tcPr>
            <w:tcW w:w="177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p>
        </w:tc>
      </w:tr>
      <w:tr w:rsidR="00D630C6" w:rsidTr="00D630C6">
        <w:tc>
          <w:tcPr>
            <w:tcW w:w="4390" w:type="dxa"/>
          </w:tcPr>
          <w:p w:rsidR="00D630C6" w:rsidRPr="000907AB" w:rsidRDefault="00D630C6" w:rsidP="00D630C6">
            <w:pPr>
              <w:pStyle w:val="Default"/>
              <w:jc w:val="both"/>
              <w:rPr>
                <w:rFonts w:ascii="Times New Roman" w:hAnsi="Times New Roman" w:cs="Times New Roman"/>
              </w:rPr>
            </w:pPr>
            <w:r w:rsidRPr="000907AB">
              <w:rPr>
                <w:rFonts w:ascii="Times New Roman" w:hAnsi="Times New Roman" w:cs="Times New Roman"/>
              </w:rPr>
              <w:t>-по</w:t>
            </w:r>
            <w:r>
              <w:rPr>
                <w:rFonts w:ascii="Times New Roman" w:hAnsi="Times New Roman" w:cs="Times New Roman"/>
              </w:rPr>
              <w:t xml:space="preserve">ступившие на работу, чел. </w:t>
            </w:r>
          </w:p>
        </w:tc>
        <w:tc>
          <w:tcPr>
            <w:tcW w:w="205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c>
          <w:tcPr>
            <w:tcW w:w="1702"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c>
          <w:tcPr>
            <w:tcW w:w="177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(7,2%)</w:t>
            </w:r>
          </w:p>
        </w:tc>
      </w:tr>
      <w:tr w:rsidR="00D630C6" w:rsidTr="00D630C6">
        <w:tc>
          <w:tcPr>
            <w:tcW w:w="4390" w:type="dxa"/>
          </w:tcPr>
          <w:p w:rsidR="00D630C6" w:rsidRPr="000907AB" w:rsidRDefault="00D630C6" w:rsidP="00D630C6">
            <w:pPr>
              <w:pStyle w:val="Default"/>
              <w:jc w:val="both"/>
              <w:rPr>
                <w:rFonts w:ascii="Times New Roman" w:hAnsi="Times New Roman" w:cs="Times New Roman"/>
              </w:rPr>
            </w:pPr>
            <w:r w:rsidRPr="000907AB">
              <w:rPr>
                <w:rFonts w:ascii="Times New Roman" w:hAnsi="Times New Roman" w:cs="Times New Roman"/>
              </w:rPr>
              <w:t xml:space="preserve">- неработающие и не продолжающие обучение, чел. </w:t>
            </w:r>
          </w:p>
        </w:tc>
        <w:tc>
          <w:tcPr>
            <w:tcW w:w="205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c>
          <w:tcPr>
            <w:tcW w:w="1702"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c>
          <w:tcPr>
            <w:tcW w:w="1773" w:type="dxa"/>
          </w:tcPr>
          <w:p w:rsidR="00D630C6" w:rsidRPr="000F1766" w:rsidRDefault="00D630C6" w:rsidP="00D630C6">
            <w:pPr>
              <w:spacing w:before="100" w:beforeAutospacing="1" w:after="100" w:afterAutospacing="1"/>
              <w:jc w:val="both"/>
              <w:rPr>
                <w:rFonts w:ascii="Times New Roman" w:eastAsia="Times New Roman" w:hAnsi="Times New Roman" w:cs="Times New Roman"/>
                <w:sz w:val="24"/>
                <w:szCs w:val="24"/>
              </w:rPr>
            </w:pPr>
            <w:r w:rsidRPr="000F1766">
              <w:rPr>
                <w:rFonts w:ascii="Times New Roman" w:eastAsia="Times New Roman" w:hAnsi="Times New Roman" w:cs="Times New Roman"/>
                <w:sz w:val="24"/>
                <w:szCs w:val="24"/>
              </w:rPr>
              <w:t>-</w:t>
            </w:r>
          </w:p>
        </w:tc>
      </w:tr>
    </w:tbl>
    <w:p w:rsidR="007759CA" w:rsidRPr="000907AB" w:rsidRDefault="007759CA" w:rsidP="007759CA">
      <w:pPr>
        <w:spacing w:before="100" w:beforeAutospacing="1" w:after="100" w:afterAutospacing="1" w:line="240" w:lineRule="auto"/>
        <w:jc w:val="both"/>
        <w:rPr>
          <w:rFonts w:ascii="Times New Roman" w:eastAsia="Times New Roman" w:hAnsi="Times New Roman" w:cs="Times New Roman"/>
          <w:i/>
          <w:sz w:val="24"/>
          <w:szCs w:val="24"/>
          <w:u w:val="single"/>
          <w:lang w:eastAsia="ru-RU"/>
        </w:rPr>
      </w:pPr>
    </w:p>
    <w:p w:rsidR="00D630C6" w:rsidRPr="00D630C6" w:rsidRDefault="00D630C6" w:rsidP="00D6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bCs/>
          <w:i/>
          <w:color w:val="000000"/>
          <w:sz w:val="24"/>
          <w:szCs w:val="24"/>
          <w:u w:val="single"/>
          <w:lang w:eastAsia="ru-RU"/>
        </w:rPr>
      </w:pPr>
      <w:r w:rsidRPr="00D630C6">
        <w:rPr>
          <w:rFonts w:ascii="Times New Roman" w:eastAsia="Times New Roman" w:hAnsi="Times New Roman" w:cs="Times New Roman"/>
          <w:b/>
          <w:bCs/>
          <w:i/>
          <w:color w:val="000000"/>
          <w:sz w:val="24"/>
          <w:szCs w:val="24"/>
          <w:u w:val="single"/>
          <w:lang w:eastAsia="ru-RU"/>
        </w:rPr>
        <w:t>Воспитательная работа</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Воспитательная работа в МКОУ «Ульяновская ООШ №2» проводилась в соответствии  с разработанным и утвержденным планом воспитательной работы</w:t>
      </w:r>
      <w:r w:rsidRPr="00E03F2B">
        <w:rPr>
          <w:rFonts w:ascii="Times New Roman" w:eastAsia="Times New Roman" w:hAnsi="Times New Roman" w:cs="Times New Roman"/>
          <w:bCs/>
          <w:spacing w:val="-7"/>
          <w:sz w:val="24"/>
          <w:szCs w:val="24"/>
          <w:lang w:eastAsia="ru-RU" w:bidi="ru-RU"/>
        </w:rPr>
        <w:t xml:space="preserve"> </w:t>
      </w:r>
      <w:r w:rsidRPr="00E03F2B">
        <w:rPr>
          <w:rFonts w:ascii="Times New Roman" w:eastAsia="Times New Roman" w:hAnsi="Times New Roman" w:cs="Times New Roman"/>
          <w:bCs/>
          <w:sz w:val="24"/>
          <w:szCs w:val="24"/>
          <w:lang w:eastAsia="ru-RU" w:bidi="ru-RU"/>
        </w:rPr>
        <w:t>школы.</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Основной целью системы воспитания в школе является личностно- ориентированное воспитание, направленное на раскрытие, развитие и реализацию интеллектуально- духовных свойств личности учащихся, а также создание оптимальных условий для развития, саморазвития и самореализации личности ученика.</w:t>
      </w:r>
    </w:p>
    <w:p w:rsidR="00E03F2B" w:rsidRPr="00E03F2B" w:rsidRDefault="00E03F2B" w:rsidP="0088755B">
      <w:pPr>
        <w:widowControl w:val="0"/>
        <w:autoSpaceDE w:val="0"/>
        <w:autoSpaceDN w:val="0"/>
        <w:spacing w:after="0" w:line="360" w:lineRule="auto"/>
        <w:ind w:firstLine="359"/>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Для реализации поставленной цели были сформулированы следующие задачи воспитательной деятельности:</w:t>
      </w:r>
    </w:p>
    <w:p w:rsidR="00E03F2B" w:rsidRPr="00E03F2B" w:rsidRDefault="00E03F2B" w:rsidP="0088755B">
      <w:pPr>
        <w:widowControl w:val="0"/>
        <w:numPr>
          <w:ilvl w:val="1"/>
          <w:numId w:val="7"/>
        </w:numPr>
        <w:tabs>
          <w:tab w:val="left" w:pos="2142"/>
        </w:tabs>
        <w:autoSpaceDE w:val="0"/>
        <w:autoSpaceDN w:val="0"/>
        <w:spacing w:after="0" w:line="360" w:lineRule="auto"/>
        <w:ind w:left="0"/>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lastRenderedPageBreak/>
        <w:t>Обновление и дальнейшее развитие системы ученического самоуправления, формирование у учащихся чувства ответственности, самостоятельности, инициативы.</w:t>
      </w:r>
    </w:p>
    <w:p w:rsidR="00E03F2B" w:rsidRPr="00E03F2B" w:rsidRDefault="00E03F2B" w:rsidP="0088755B">
      <w:pPr>
        <w:widowControl w:val="0"/>
        <w:numPr>
          <w:ilvl w:val="1"/>
          <w:numId w:val="7"/>
        </w:numPr>
        <w:tabs>
          <w:tab w:val="left" w:pos="2142"/>
        </w:tabs>
        <w:autoSpaceDE w:val="0"/>
        <w:autoSpaceDN w:val="0"/>
        <w:spacing w:after="0" w:line="360" w:lineRule="auto"/>
        <w:ind w:left="0"/>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Активное вовлечение родителей в процесс жизнедеятельности школы, продолжение формирования системы работы с родителями</w:t>
      </w:r>
      <w:r w:rsidRPr="00E03F2B">
        <w:rPr>
          <w:rFonts w:ascii="Times New Roman" w:eastAsia="Times New Roman" w:hAnsi="Times New Roman" w:cs="Times New Roman"/>
          <w:bCs/>
          <w:spacing w:val="-10"/>
          <w:sz w:val="24"/>
          <w:szCs w:val="24"/>
          <w:lang w:eastAsia="ru-RU" w:bidi="ru-RU"/>
        </w:rPr>
        <w:t xml:space="preserve"> </w:t>
      </w:r>
      <w:r w:rsidRPr="00E03F2B">
        <w:rPr>
          <w:rFonts w:ascii="Times New Roman" w:eastAsia="Times New Roman" w:hAnsi="Times New Roman" w:cs="Times New Roman"/>
          <w:bCs/>
          <w:sz w:val="24"/>
          <w:szCs w:val="24"/>
          <w:lang w:eastAsia="ru-RU" w:bidi="ru-RU"/>
        </w:rPr>
        <w:t>общественностью.</w:t>
      </w:r>
    </w:p>
    <w:p w:rsidR="00E03F2B" w:rsidRPr="00E03F2B" w:rsidRDefault="00E03F2B" w:rsidP="0088755B">
      <w:pPr>
        <w:widowControl w:val="0"/>
        <w:numPr>
          <w:ilvl w:val="1"/>
          <w:numId w:val="7"/>
        </w:numPr>
        <w:tabs>
          <w:tab w:val="left" w:pos="2142"/>
        </w:tabs>
        <w:autoSpaceDE w:val="0"/>
        <w:autoSpaceDN w:val="0"/>
        <w:spacing w:after="0" w:line="360" w:lineRule="auto"/>
        <w:ind w:left="0"/>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w:t>
      </w:r>
      <w:r w:rsidRPr="00E03F2B">
        <w:rPr>
          <w:rFonts w:ascii="Times New Roman" w:eastAsia="Times New Roman" w:hAnsi="Times New Roman" w:cs="Times New Roman"/>
          <w:bCs/>
          <w:spacing w:val="-1"/>
          <w:sz w:val="24"/>
          <w:szCs w:val="24"/>
          <w:lang w:eastAsia="ru-RU" w:bidi="ru-RU"/>
        </w:rPr>
        <w:t xml:space="preserve"> </w:t>
      </w:r>
      <w:r w:rsidRPr="00E03F2B">
        <w:rPr>
          <w:rFonts w:ascii="Times New Roman" w:eastAsia="Times New Roman" w:hAnsi="Times New Roman" w:cs="Times New Roman"/>
          <w:bCs/>
          <w:sz w:val="24"/>
          <w:szCs w:val="24"/>
          <w:lang w:eastAsia="ru-RU" w:bidi="ru-RU"/>
        </w:rPr>
        <w:t>детей.</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Для реализации поставленных задач были определены приоритетные направления, через которые и осуществлялась воспитательная работа:</w:t>
      </w:r>
    </w:p>
    <w:p w:rsidR="00E03F2B" w:rsidRPr="00E03F2B" w:rsidRDefault="00E03F2B" w:rsidP="0088755B">
      <w:pPr>
        <w:widowControl w:val="0"/>
        <w:numPr>
          <w:ilvl w:val="0"/>
          <w:numId w:val="8"/>
        </w:numPr>
        <w:tabs>
          <w:tab w:val="left" w:pos="2142"/>
        </w:tabs>
        <w:autoSpaceDE w:val="0"/>
        <w:autoSpaceDN w:val="0"/>
        <w:spacing w:after="0" w:line="360" w:lineRule="auto"/>
        <w:ind w:left="0"/>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сохранение и укрепление здоровья</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учащихся</w:t>
      </w:r>
    </w:p>
    <w:p w:rsidR="00E03F2B" w:rsidRPr="00E03F2B" w:rsidRDefault="00E03F2B" w:rsidP="0088755B">
      <w:pPr>
        <w:widowControl w:val="0"/>
        <w:numPr>
          <w:ilvl w:val="0"/>
          <w:numId w:val="8"/>
        </w:numPr>
        <w:tabs>
          <w:tab w:val="left" w:pos="2142"/>
        </w:tabs>
        <w:autoSpaceDE w:val="0"/>
        <w:autoSpaceDN w:val="0"/>
        <w:spacing w:after="0" w:line="360" w:lineRule="auto"/>
        <w:ind w:left="0"/>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профилактика</w:t>
      </w:r>
      <w:r w:rsidRPr="00E03F2B">
        <w:rPr>
          <w:rFonts w:ascii="Times New Roman" w:eastAsia="Times New Roman" w:hAnsi="Times New Roman" w:cs="Times New Roman"/>
          <w:bCs/>
          <w:spacing w:val="-5"/>
          <w:sz w:val="24"/>
          <w:szCs w:val="24"/>
          <w:lang w:eastAsia="ru-RU" w:bidi="ru-RU"/>
        </w:rPr>
        <w:t xml:space="preserve"> </w:t>
      </w:r>
      <w:r w:rsidRPr="00E03F2B">
        <w:rPr>
          <w:rFonts w:ascii="Times New Roman" w:eastAsia="Times New Roman" w:hAnsi="Times New Roman" w:cs="Times New Roman"/>
          <w:bCs/>
          <w:sz w:val="24"/>
          <w:szCs w:val="24"/>
          <w:lang w:eastAsia="ru-RU" w:bidi="ru-RU"/>
        </w:rPr>
        <w:t>правонарушений</w:t>
      </w:r>
    </w:p>
    <w:p w:rsidR="00E03F2B" w:rsidRPr="00E03F2B" w:rsidRDefault="00E03F2B" w:rsidP="0088755B">
      <w:pPr>
        <w:widowControl w:val="0"/>
        <w:numPr>
          <w:ilvl w:val="0"/>
          <w:numId w:val="8"/>
        </w:numPr>
        <w:tabs>
          <w:tab w:val="left" w:pos="2142"/>
        </w:tabs>
        <w:autoSpaceDE w:val="0"/>
        <w:autoSpaceDN w:val="0"/>
        <w:spacing w:after="0" w:line="360" w:lineRule="auto"/>
        <w:ind w:left="0"/>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укрепление связи семьи и</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школы</w:t>
      </w:r>
    </w:p>
    <w:p w:rsidR="00E03F2B" w:rsidRPr="00E03F2B" w:rsidRDefault="00E03F2B" w:rsidP="0088755B">
      <w:pPr>
        <w:widowControl w:val="0"/>
        <w:numPr>
          <w:ilvl w:val="0"/>
          <w:numId w:val="8"/>
        </w:numPr>
        <w:tabs>
          <w:tab w:val="left" w:pos="2142"/>
        </w:tabs>
        <w:autoSpaceDE w:val="0"/>
        <w:autoSpaceDN w:val="0"/>
        <w:spacing w:after="0" w:line="360" w:lineRule="auto"/>
        <w:ind w:left="0"/>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гражданско-патриотическое</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воспитание</w:t>
      </w:r>
    </w:p>
    <w:p w:rsidR="00E03F2B" w:rsidRPr="00E03F2B" w:rsidRDefault="00E03F2B" w:rsidP="0088755B">
      <w:pPr>
        <w:widowControl w:val="0"/>
        <w:numPr>
          <w:ilvl w:val="0"/>
          <w:numId w:val="8"/>
        </w:numPr>
        <w:tabs>
          <w:tab w:val="left" w:pos="2142"/>
        </w:tabs>
        <w:autoSpaceDE w:val="0"/>
        <w:autoSpaceDN w:val="0"/>
        <w:spacing w:after="0" w:line="360" w:lineRule="auto"/>
        <w:ind w:left="0"/>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формирование нравственных основ личности и духовной культуры развитие самоуправления.</w:t>
      </w:r>
    </w:p>
    <w:p w:rsidR="00E03F2B" w:rsidRPr="00E03F2B" w:rsidRDefault="00E03F2B" w:rsidP="0088755B">
      <w:pPr>
        <w:widowControl w:val="0"/>
        <w:autoSpaceDE w:val="0"/>
        <w:autoSpaceDN w:val="0"/>
        <w:spacing w:after="0" w:line="360" w:lineRule="auto"/>
        <w:ind w:firstLine="180"/>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На основе анализа воспитательной деятельности классного коллектива, всеми классными руководителями  составлены планы воспитательной работы, где отражены следующие разделы:</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1.Гражданско – патриотическое воспитание </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2.Нравственно- эстетическое воспитание</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3.Физкультурно-оздоровительное</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воспитание</w:t>
      </w:r>
    </w:p>
    <w:p w:rsidR="00E03F2B" w:rsidRPr="00E03F2B" w:rsidRDefault="00E03F2B" w:rsidP="0088755B">
      <w:pPr>
        <w:widowControl w:val="0"/>
        <w:tabs>
          <w:tab w:val="left" w:pos="1663"/>
        </w:tabs>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4.Работа кружков и спортивных секций</w:t>
      </w:r>
    </w:p>
    <w:p w:rsidR="00E03F2B" w:rsidRPr="00E03F2B" w:rsidRDefault="00E03F2B" w:rsidP="0088755B">
      <w:pPr>
        <w:widowControl w:val="0"/>
        <w:autoSpaceDE w:val="0"/>
        <w:autoSpaceDN w:val="0"/>
        <w:spacing w:after="0" w:line="360" w:lineRule="auto"/>
        <w:outlineLvl w:val="5"/>
        <w:rPr>
          <w:rFonts w:ascii="Times New Roman" w:eastAsia="Times New Roman" w:hAnsi="Times New Roman" w:cs="Times New Roman"/>
          <w:sz w:val="24"/>
          <w:szCs w:val="24"/>
          <w:lang w:eastAsia="ru-RU" w:bidi="ru-RU"/>
        </w:rPr>
      </w:pPr>
      <w:r w:rsidRPr="00E03F2B">
        <w:rPr>
          <w:rFonts w:ascii="Times New Roman" w:eastAsia="Times New Roman" w:hAnsi="Times New Roman" w:cs="Times New Roman"/>
          <w:sz w:val="24"/>
          <w:szCs w:val="24"/>
          <w:lang w:eastAsia="ru-RU" w:bidi="ru-RU"/>
        </w:rPr>
        <w:t>5.Работа с одаренными и талантливыми детьми</w:t>
      </w:r>
    </w:p>
    <w:p w:rsidR="00E03F2B" w:rsidRPr="00E03F2B" w:rsidRDefault="00E03F2B" w:rsidP="0088755B">
      <w:pPr>
        <w:widowControl w:val="0"/>
        <w:autoSpaceDE w:val="0"/>
        <w:autoSpaceDN w:val="0"/>
        <w:spacing w:after="0" w:line="360" w:lineRule="auto"/>
        <w:outlineLvl w:val="5"/>
        <w:rPr>
          <w:rFonts w:ascii="Times New Roman" w:eastAsia="Times New Roman" w:hAnsi="Times New Roman" w:cs="Times New Roman"/>
          <w:sz w:val="24"/>
          <w:szCs w:val="24"/>
          <w:lang w:eastAsia="ru-RU" w:bidi="ru-RU"/>
        </w:rPr>
      </w:pPr>
      <w:r w:rsidRPr="00E03F2B">
        <w:rPr>
          <w:rFonts w:ascii="Times New Roman" w:eastAsia="Times New Roman" w:hAnsi="Times New Roman" w:cs="Times New Roman"/>
          <w:sz w:val="24"/>
          <w:szCs w:val="24"/>
          <w:lang w:eastAsia="ru-RU" w:bidi="ru-RU"/>
        </w:rPr>
        <w:t xml:space="preserve"> 6.Профориентационная деятельность.</w:t>
      </w:r>
    </w:p>
    <w:p w:rsidR="00E03F2B" w:rsidRPr="00E03F2B" w:rsidRDefault="00E03F2B" w:rsidP="0088755B">
      <w:pPr>
        <w:widowControl w:val="0"/>
        <w:tabs>
          <w:tab w:val="left" w:pos="4921"/>
          <w:tab w:val="left" w:pos="7656"/>
          <w:tab w:val="left" w:pos="10208"/>
        </w:tabs>
        <w:autoSpaceDE w:val="0"/>
        <w:autoSpaceDN w:val="0"/>
        <w:spacing w:after="0" w:line="360" w:lineRule="auto"/>
        <w:jc w:val="both"/>
        <w:outlineLvl w:val="5"/>
        <w:rPr>
          <w:rFonts w:ascii="Times New Roman" w:eastAsia="Times New Roman" w:hAnsi="Times New Roman" w:cs="Times New Roman"/>
          <w:sz w:val="24"/>
          <w:szCs w:val="24"/>
          <w:lang w:eastAsia="ru-RU" w:bidi="ru-RU"/>
        </w:rPr>
      </w:pPr>
      <w:r w:rsidRPr="00E03F2B">
        <w:rPr>
          <w:rFonts w:ascii="Times New Roman" w:eastAsia="Times New Roman" w:hAnsi="Times New Roman" w:cs="Times New Roman"/>
          <w:sz w:val="24"/>
          <w:szCs w:val="24"/>
          <w:lang w:eastAsia="ru-RU" w:bidi="ru-RU"/>
        </w:rPr>
        <w:t>7.Профилактическая работа по предупреждению правонарушений и преступлений несовершеннолетних, профилактике потребления ПАВ.</w:t>
      </w:r>
    </w:p>
    <w:p w:rsidR="00E03F2B" w:rsidRPr="00E03F2B" w:rsidRDefault="00E03F2B" w:rsidP="0088755B">
      <w:pPr>
        <w:widowControl w:val="0"/>
        <w:tabs>
          <w:tab w:val="left" w:pos="4921"/>
          <w:tab w:val="left" w:pos="7656"/>
          <w:tab w:val="left" w:pos="10208"/>
        </w:tabs>
        <w:autoSpaceDE w:val="0"/>
        <w:autoSpaceDN w:val="0"/>
        <w:spacing w:after="0" w:line="360" w:lineRule="auto"/>
        <w:jc w:val="both"/>
        <w:outlineLvl w:val="5"/>
        <w:rPr>
          <w:rFonts w:ascii="Times New Roman" w:eastAsia="Times New Roman" w:hAnsi="Times New Roman" w:cs="Times New Roman"/>
          <w:sz w:val="24"/>
          <w:szCs w:val="24"/>
          <w:lang w:eastAsia="ru-RU" w:bidi="ru-RU"/>
        </w:rPr>
      </w:pPr>
      <w:r w:rsidRPr="00E03F2B">
        <w:rPr>
          <w:rFonts w:ascii="Times New Roman" w:eastAsia="Times New Roman" w:hAnsi="Times New Roman" w:cs="Times New Roman"/>
          <w:sz w:val="24"/>
          <w:szCs w:val="24"/>
          <w:lang w:eastAsia="ru-RU" w:bidi="ru-RU"/>
        </w:rPr>
        <w:t>8.Самоуправление в</w:t>
      </w:r>
      <w:r w:rsidRPr="00E03F2B">
        <w:rPr>
          <w:rFonts w:ascii="Times New Roman" w:eastAsia="Times New Roman" w:hAnsi="Times New Roman" w:cs="Times New Roman"/>
          <w:spacing w:val="-2"/>
          <w:sz w:val="24"/>
          <w:szCs w:val="24"/>
          <w:lang w:eastAsia="ru-RU" w:bidi="ru-RU"/>
        </w:rPr>
        <w:t xml:space="preserve"> </w:t>
      </w:r>
      <w:r w:rsidRPr="00E03F2B">
        <w:rPr>
          <w:rFonts w:ascii="Times New Roman" w:eastAsia="Times New Roman" w:hAnsi="Times New Roman" w:cs="Times New Roman"/>
          <w:sz w:val="24"/>
          <w:szCs w:val="24"/>
          <w:lang w:eastAsia="ru-RU" w:bidi="ru-RU"/>
        </w:rPr>
        <w:t>школе</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9.Экологическое</w:t>
      </w:r>
      <w:r w:rsidRPr="00E03F2B">
        <w:rPr>
          <w:rFonts w:ascii="Times New Roman" w:eastAsia="Times New Roman" w:hAnsi="Times New Roman" w:cs="Times New Roman"/>
          <w:bCs/>
          <w:spacing w:val="-9"/>
          <w:sz w:val="24"/>
          <w:szCs w:val="24"/>
          <w:lang w:eastAsia="ru-RU" w:bidi="ru-RU"/>
        </w:rPr>
        <w:t xml:space="preserve"> </w:t>
      </w:r>
      <w:r w:rsidRPr="00E03F2B">
        <w:rPr>
          <w:rFonts w:ascii="Times New Roman" w:eastAsia="Times New Roman" w:hAnsi="Times New Roman" w:cs="Times New Roman"/>
          <w:bCs/>
          <w:sz w:val="24"/>
          <w:szCs w:val="24"/>
          <w:lang w:eastAsia="ru-RU" w:bidi="ru-RU"/>
        </w:rPr>
        <w:t>воспитание.</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Классные руководители ставили перед собой и решали следующие воспитательные задачи:</w:t>
      </w:r>
    </w:p>
    <w:p w:rsidR="00E03F2B" w:rsidRPr="00E03F2B" w:rsidRDefault="00E03F2B" w:rsidP="0088755B">
      <w:pPr>
        <w:widowControl w:val="0"/>
        <w:numPr>
          <w:ilvl w:val="2"/>
          <w:numId w:val="9"/>
        </w:numPr>
        <w:tabs>
          <w:tab w:val="left" w:pos="1562"/>
        </w:tabs>
        <w:autoSpaceDE w:val="0"/>
        <w:autoSpaceDN w:val="0"/>
        <w:spacing w:after="0" w:line="360" w:lineRule="auto"/>
        <w:ind w:left="0" w:hanging="13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сплочение детского</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коллектива;</w:t>
      </w:r>
    </w:p>
    <w:p w:rsidR="00E03F2B" w:rsidRPr="00E03F2B" w:rsidRDefault="00E03F2B" w:rsidP="0088755B">
      <w:pPr>
        <w:widowControl w:val="0"/>
        <w:numPr>
          <w:ilvl w:val="2"/>
          <w:numId w:val="9"/>
        </w:numPr>
        <w:tabs>
          <w:tab w:val="left" w:pos="1562"/>
        </w:tabs>
        <w:autoSpaceDE w:val="0"/>
        <w:autoSpaceDN w:val="0"/>
        <w:spacing w:after="0" w:line="360" w:lineRule="auto"/>
        <w:ind w:left="0" w:hanging="13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воспитание уважения к себе и</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окружающим;</w:t>
      </w:r>
    </w:p>
    <w:p w:rsidR="00E03F2B" w:rsidRPr="00E03F2B" w:rsidRDefault="00E03F2B" w:rsidP="0088755B">
      <w:pPr>
        <w:widowControl w:val="0"/>
        <w:numPr>
          <w:ilvl w:val="2"/>
          <w:numId w:val="9"/>
        </w:numPr>
        <w:tabs>
          <w:tab w:val="left" w:pos="1562"/>
        </w:tabs>
        <w:autoSpaceDE w:val="0"/>
        <w:autoSpaceDN w:val="0"/>
        <w:spacing w:after="0" w:line="360" w:lineRule="auto"/>
        <w:ind w:left="0" w:hanging="13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формирование культуры поведения, культуры</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общения;</w:t>
      </w:r>
    </w:p>
    <w:p w:rsidR="00E03F2B" w:rsidRPr="00E03F2B" w:rsidRDefault="00E03F2B" w:rsidP="0088755B">
      <w:pPr>
        <w:widowControl w:val="0"/>
        <w:numPr>
          <w:ilvl w:val="2"/>
          <w:numId w:val="9"/>
        </w:numPr>
        <w:tabs>
          <w:tab w:val="left" w:pos="1562"/>
        </w:tabs>
        <w:autoSpaceDE w:val="0"/>
        <w:autoSpaceDN w:val="0"/>
        <w:spacing w:after="0" w:line="360" w:lineRule="auto"/>
        <w:ind w:left="0" w:hanging="13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профилактика здорового образа</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жизни;</w:t>
      </w:r>
    </w:p>
    <w:p w:rsidR="00E03F2B" w:rsidRPr="00E03F2B" w:rsidRDefault="00E03F2B" w:rsidP="0088755B">
      <w:pPr>
        <w:widowControl w:val="0"/>
        <w:numPr>
          <w:ilvl w:val="2"/>
          <w:numId w:val="9"/>
        </w:numPr>
        <w:tabs>
          <w:tab w:val="left" w:pos="1562"/>
        </w:tabs>
        <w:autoSpaceDE w:val="0"/>
        <w:autoSpaceDN w:val="0"/>
        <w:spacing w:after="0" w:line="360" w:lineRule="auto"/>
        <w:ind w:left="0" w:hanging="13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lastRenderedPageBreak/>
        <w:t>организация ученического</w:t>
      </w:r>
      <w:r w:rsidRPr="00E03F2B">
        <w:rPr>
          <w:rFonts w:ascii="Times New Roman" w:eastAsia="Times New Roman" w:hAnsi="Times New Roman" w:cs="Times New Roman"/>
          <w:bCs/>
          <w:spacing w:val="1"/>
          <w:sz w:val="24"/>
          <w:szCs w:val="24"/>
          <w:lang w:eastAsia="ru-RU" w:bidi="ru-RU"/>
        </w:rPr>
        <w:t xml:space="preserve"> </w:t>
      </w:r>
      <w:r w:rsidRPr="00E03F2B">
        <w:rPr>
          <w:rFonts w:ascii="Times New Roman" w:eastAsia="Times New Roman" w:hAnsi="Times New Roman" w:cs="Times New Roman"/>
          <w:bCs/>
          <w:sz w:val="24"/>
          <w:szCs w:val="24"/>
          <w:lang w:eastAsia="ru-RU" w:bidi="ru-RU"/>
        </w:rPr>
        <w:t>самоуправления;</w:t>
      </w:r>
    </w:p>
    <w:p w:rsidR="00E03F2B" w:rsidRPr="00E03F2B" w:rsidRDefault="00E03F2B" w:rsidP="0088755B">
      <w:pPr>
        <w:widowControl w:val="0"/>
        <w:tabs>
          <w:tab w:val="left" w:pos="1562"/>
        </w:tabs>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обеспечение тесных связей с семьей, вовлечение родителей в общественную жизнь класса и</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школы.</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Классные руководители используют различные формы работы с обучающимися: классный час, беседы, деловые игры и.т.д.</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p>
    <w:p w:rsidR="00E03F2B" w:rsidRPr="0088755B" w:rsidRDefault="00E03F2B" w:rsidP="0088755B">
      <w:pPr>
        <w:widowControl w:val="0"/>
        <w:autoSpaceDE w:val="0"/>
        <w:autoSpaceDN w:val="0"/>
        <w:spacing w:after="0" w:line="360" w:lineRule="auto"/>
        <w:outlineLvl w:val="4"/>
        <w:rPr>
          <w:rFonts w:ascii="Times New Roman" w:eastAsia="Times New Roman" w:hAnsi="Times New Roman" w:cs="Times New Roman"/>
          <w:sz w:val="24"/>
          <w:szCs w:val="24"/>
          <w:lang w:eastAsia="ru-RU" w:bidi="ru-RU"/>
        </w:rPr>
      </w:pPr>
      <w:r w:rsidRPr="00E03F2B">
        <w:rPr>
          <w:rFonts w:ascii="Times New Roman" w:eastAsia="Times New Roman" w:hAnsi="Times New Roman" w:cs="Times New Roman"/>
          <w:sz w:val="24"/>
          <w:szCs w:val="24"/>
          <w:lang w:eastAsia="ru-RU" w:bidi="ru-RU"/>
        </w:rPr>
        <w:t>Гражданско – патриотическое воспитание.</w:t>
      </w:r>
    </w:p>
    <w:p w:rsidR="0088755B" w:rsidRPr="00E03F2B" w:rsidRDefault="0088755B" w:rsidP="0088755B">
      <w:pPr>
        <w:widowControl w:val="0"/>
        <w:autoSpaceDE w:val="0"/>
        <w:autoSpaceDN w:val="0"/>
        <w:spacing w:after="0" w:line="360" w:lineRule="auto"/>
        <w:outlineLvl w:val="4"/>
        <w:rPr>
          <w:rFonts w:ascii="Times New Roman" w:eastAsia="Times New Roman" w:hAnsi="Times New Roman" w:cs="Times New Roman"/>
          <w:sz w:val="24"/>
          <w:szCs w:val="24"/>
          <w:lang w:eastAsia="ru-RU" w:bidi="ru-RU"/>
        </w:rPr>
      </w:pP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В МКОУ «Ульяновская ООШ№2» разработан годовой план мероприятий, содействующих воспитанию социальной и правовой личности.</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В соответствии с целями и задачами воспитательной работы школы классные руководители разработали программы работы с классом. Цели, направления, этапы, мероприятия отражены в планах воспитательной работы.</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Одно из направлений воспитательной работы школы - гражданско-патриотическое, целью которого является развитие чувства сопричастности судьбам Отечества,  сохранение и развитие чувства гордости за свою страну. Классными  руководителями были проведены тематические классные часы: «Россия- Родина моя», </w:t>
      </w:r>
      <w:r w:rsidRPr="00E03F2B">
        <w:rPr>
          <w:rFonts w:ascii="Times New Roman" w:eastAsia="Times New Roman" w:hAnsi="Times New Roman" w:cs="Times New Roman"/>
          <w:bCs/>
          <w:spacing w:val="-4"/>
          <w:sz w:val="24"/>
          <w:szCs w:val="24"/>
          <w:lang w:eastAsia="ru-RU" w:bidi="ru-RU"/>
        </w:rPr>
        <w:t xml:space="preserve">«Я </w:t>
      </w:r>
      <w:r w:rsidRPr="00E03F2B">
        <w:rPr>
          <w:rFonts w:ascii="Times New Roman" w:eastAsia="Times New Roman" w:hAnsi="Times New Roman" w:cs="Times New Roman"/>
          <w:bCs/>
          <w:sz w:val="24"/>
          <w:szCs w:val="24"/>
          <w:lang w:eastAsia="ru-RU" w:bidi="ru-RU"/>
        </w:rPr>
        <w:t>– гражданин России», «Символы государства», «Герои Тосненской земли», «Героями не рождаются, героями становятся», «Прорыв блокады Ленинграда», «День народного</w:t>
      </w:r>
      <w:r w:rsidRPr="00E03F2B">
        <w:rPr>
          <w:rFonts w:ascii="Times New Roman" w:eastAsia="Times New Roman" w:hAnsi="Times New Roman" w:cs="Times New Roman"/>
          <w:bCs/>
          <w:spacing w:val="37"/>
          <w:sz w:val="24"/>
          <w:szCs w:val="24"/>
          <w:lang w:eastAsia="ru-RU" w:bidi="ru-RU"/>
        </w:rPr>
        <w:t xml:space="preserve"> </w:t>
      </w:r>
      <w:r w:rsidRPr="00E03F2B">
        <w:rPr>
          <w:rFonts w:ascii="Times New Roman" w:eastAsia="Times New Roman" w:hAnsi="Times New Roman" w:cs="Times New Roman"/>
          <w:bCs/>
          <w:sz w:val="24"/>
          <w:szCs w:val="24"/>
          <w:lang w:eastAsia="ru-RU" w:bidi="ru-RU"/>
        </w:rPr>
        <w:t>единства»,</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 «Законы, нормы, правила школьной жизни», «Нам об этом забывать нельзя» (рассказ об участниках войны моей семьи). В сентябре 2016 года проведен Единый классный час: «Знай и люби свой край!» и «Подвиг защитников Ленинграда», а также просмотрен документальный фильм «Читаем блокадную книгу».Традиционно в феврале в школе среди учащихся 1-9 классов проходит конкурс  «А ну-ка парни».Команда школы принимает активное участие в районном финале детско-юношеской оборонно-спортивной игре»Зарница». Также в школе проходят Дни знаний, итоговые линейки, предметные недели, научно-практические конференции, дни здоровья, концерты, посвященные Дню защитникаОтечества,8марта,Днюучителя,ДнюСв.Валентина. В 2016-2017 учебном году учащиеся школы приняли активное участие во Всероссийской неделе финансовой грамотности и Едином уроке предпринимательства РФ.</w:t>
      </w:r>
    </w:p>
    <w:p w:rsidR="0088755B" w:rsidRPr="0088755B" w:rsidRDefault="0088755B" w:rsidP="0088755B">
      <w:pPr>
        <w:widowControl w:val="0"/>
        <w:autoSpaceDE w:val="0"/>
        <w:autoSpaceDN w:val="0"/>
        <w:spacing w:after="0" w:line="360" w:lineRule="auto"/>
        <w:outlineLvl w:val="4"/>
        <w:rPr>
          <w:rFonts w:ascii="Times New Roman" w:eastAsia="Times New Roman" w:hAnsi="Times New Roman" w:cs="Times New Roman"/>
          <w:b/>
          <w:sz w:val="24"/>
          <w:szCs w:val="24"/>
          <w:lang w:eastAsia="ru-RU" w:bidi="ru-RU"/>
        </w:rPr>
      </w:pPr>
      <w:r w:rsidRPr="0088755B">
        <w:rPr>
          <w:rFonts w:ascii="Times New Roman" w:eastAsia="Times New Roman" w:hAnsi="Times New Roman" w:cs="Times New Roman"/>
          <w:b/>
          <w:sz w:val="24"/>
          <w:szCs w:val="24"/>
          <w:lang w:eastAsia="ru-RU" w:bidi="ru-RU"/>
        </w:rPr>
        <w:t xml:space="preserve">                         </w:t>
      </w:r>
    </w:p>
    <w:p w:rsidR="00E03F2B" w:rsidRPr="00E03F2B" w:rsidRDefault="00E03F2B" w:rsidP="0088755B">
      <w:pPr>
        <w:widowControl w:val="0"/>
        <w:autoSpaceDE w:val="0"/>
        <w:autoSpaceDN w:val="0"/>
        <w:spacing w:after="0" w:line="360" w:lineRule="auto"/>
        <w:outlineLvl w:val="4"/>
        <w:rPr>
          <w:rFonts w:ascii="Times New Roman" w:eastAsia="Times New Roman" w:hAnsi="Times New Roman" w:cs="Times New Roman"/>
          <w:b/>
          <w:sz w:val="24"/>
          <w:szCs w:val="24"/>
          <w:lang w:eastAsia="ru-RU" w:bidi="ru-RU"/>
        </w:rPr>
      </w:pPr>
      <w:r w:rsidRPr="00E03F2B">
        <w:rPr>
          <w:rFonts w:ascii="Times New Roman" w:eastAsia="Times New Roman" w:hAnsi="Times New Roman" w:cs="Times New Roman"/>
          <w:b/>
          <w:sz w:val="24"/>
          <w:szCs w:val="24"/>
          <w:lang w:eastAsia="ru-RU" w:bidi="ru-RU"/>
        </w:rPr>
        <w:t xml:space="preserve">  </w:t>
      </w:r>
      <w:r w:rsidRPr="00E03F2B">
        <w:rPr>
          <w:rFonts w:ascii="Times New Roman" w:eastAsia="Times New Roman" w:hAnsi="Times New Roman" w:cs="Times New Roman"/>
          <w:sz w:val="24"/>
          <w:szCs w:val="24"/>
          <w:lang w:eastAsia="ru-RU" w:bidi="ru-RU"/>
        </w:rPr>
        <w:t>Нравственно- эстетическое воспитание</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
          <w:sz w:val="24"/>
          <w:szCs w:val="24"/>
          <w:lang w:eastAsia="ru-RU" w:bidi="ru-RU"/>
        </w:rPr>
      </w:pP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Нравственное воспитание в школе решает такие задачи, как формирование нравственных понятий, суждений, чувств и убеждений, навыков и привычек поведения, соответствующих </w:t>
      </w:r>
      <w:r w:rsidRPr="00E03F2B">
        <w:rPr>
          <w:rFonts w:ascii="Times New Roman" w:eastAsia="Times New Roman" w:hAnsi="Times New Roman" w:cs="Times New Roman"/>
          <w:bCs/>
          <w:sz w:val="24"/>
          <w:szCs w:val="24"/>
          <w:lang w:eastAsia="ru-RU" w:bidi="ru-RU"/>
        </w:rPr>
        <w:lastRenderedPageBreak/>
        <w:t>нормам общества. В основе нравственного воспитания подрастающего поколения лежат как общечеловеческие ценности, непреходящие моральные нормы, выработанные людьми в процессе исторического развития общества, так и новые принципы и нормы, возникшие на современном этапе развития общества. Эстетическое (эмоциональное) воспитание – базовый компонент цели воспитания и воспитательной системы, обобщающий развитие эстетических идеалов, потребностей и вкусов у воспитанников. Задачи эстетического воспитания условно можно разделить на две группы</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приобретение теоретических знаний и формирование практических умений. Первая группа задач решает вопросы приобщения к эстетическим ценностям, а вторая – активного включения в эстетическую</w:t>
      </w:r>
      <w:r w:rsidRPr="00E03F2B">
        <w:rPr>
          <w:rFonts w:ascii="Times New Roman" w:eastAsia="Times New Roman" w:hAnsi="Times New Roman" w:cs="Times New Roman"/>
          <w:bCs/>
          <w:spacing w:val="-5"/>
          <w:sz w:val="24"/>
          <w:szCs w:val="24"/>
          <w:lang w:eastAsia="ru-RU" w:bidi="ru-RU"/>
        </w:rPr>
        <w:t xml:space="preserve"> </w:t>
      </w:r>
      <w:r w:rsidRPr="00E03F2B">
        <w:rPr>
          <w:rFonts w:ascii="Times New Roman" w:eastAsia="Times New Roman" w:hAnsi="Times New Roman" w:cs="Times New Roman"/>
          <w:bCs/>
          <w:sz w:val="24"/>
          <w:szCs w:val="24"/>
          <w:lang w:eastAsia="ru-RU" w:bidi="ru-RU"/>
        </w:rPr>
        <w:t>деятельность.</w:t>
      </w:r>
    </w:p>
    <w:p w:rsidR="00E03F2B" w:rsidRPr="00E03F2B" w:rsidRDefault="00E03F2B" w:rsidP="0088755B">
      <w:pPr>
        <w:widowControl w:val="0"/>
        <w:autoSpaceDE w:val="0"/>
        <w:autoSpaceDN w:val="0"/>
        <w:spacing w:after="0" w:line="360" w:lineRule="auto"/>
        <w:jc w:val="both"/>
        <w:outlineLvl w:val="4"/>
        <w:rPr>
          <w:rFonts w:ascii="Times New Roman" w:eastAsia="Times New Roman" w:hAnsi="Times New Roman" w:cs="Times New Roman"/>
          <w:b/>
          <w:sz w:val="24"/>
          <w:szCs w:val="24"/>
          <w:lang w:eastAsia="ru-RU" w:bidi="ru-RU"/>
        </w:rPr>
      </w:pPr>
      <w:r w:rsidRPr="00E03F2B">
        <w:rPr>
          <w:rFonts w:ascii="Times New Roman" w:eastAsia="Times New Roman" w:hAnsi="Times New Roman" w:cs="Times New Roman"/>
          <w:sz w:val="24"/>
          <w:szCs w:val="24"/>
          <w:lang w:eastAsia="ru-RU" w:bidi="ru-RU"/>
        </w:rPr>
        <w:t>Задачи приобщения</w:t>
      </w:r>
      <w:r w:rsidRPr="00E03F2B">
        <w:rPr>
          <w:rFonts w:ascii="Times New Roman" w:eastAsia="Times New Roman" w:hAnsi="Times New Roman" w:cs="Times New Roman"/>
          <w:b/>
          <w:sz w:val="24"/>
          <w:szCs w:val="24"/>
          <w:lang w:eastAsia="ru-RU" w:bidi="ru-RU"/>
        </w:rPr>
        <w:t>:</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
          <w:sz w:val="24"/>
          <w:szCs w:val="24"/>
          <w:lang w:eastAsia="ru-RU" w:bidi="ru-RU"/>
        </w:rPr>
      </w:pPr>
    </w:p>
    <w:p w:rsidR="00E03F2B" w:rsidRPr="00E03F2B" w:rsidRDefault="0088755B" w:rsidP="0088755B">
      <w:pPr>
        <w:widowControl w:val="0"/>
        <w:tabs>
          <w:tab w:val="left" w:pos="2142"/>
        </w:tabs>
        <w:autoSpaceDE w:val="0"/>
        <w:autoSpaceDN w:val="0"/>
        <w:spacing w:after="0" w:line="360" w:lineRule="auto"/>
        <w:ind w:left="142"/>
        <w:rPr>
          <w:rFonts w:ascii="Times New Roman" w:eastAsia="Times New Roman" w:hAnsi="Times New Roman" w:cs="Times New Roman"/>
          <w:bCs/>
          <w:sz w:val="24"/>
          <w:szCs w:val="24"/>
          <w:lang w:eastAsia="ru-RU" w:bidi="ru-RU"/>
        </w:rPr>
      </w:pPr>
      <w:r w:rsidRPr="0088755B">
        <w:rPr>
          <w:rFonts w:ascii="Times New Roman" w:eastAsia="Times New Roman" w:hAnsi="Times New Roman" w:cs="Times New Roman"/>
          <w:bCs/>
          <w:sz w:val="24"/>
          <w:szCs w:val="24"/>
          <w:lang w:eastAsia="ru-RU" w:bidi="ru-RU"/>
        </w:rPr>
        <w:t xml:space="preserve">1 </w:t>
      </w:r>
      <w:r w:rsidR="00E03F2B" w:rsidRPr="00E03F2B">
        <w:rPr>
          <w:rFonts w:ascii="Times New Roman" w:eastAsia="Times New Roman" w:hAnsi="Times New Roman" w:cs="Times New Roman"/>
          <w:bCs/>
          <w:sz w:val="24"/>
          <w:szCs w:val="24"/>
          <w:lang w:eastAsia="ru-RU" w:bidi="ru-RU"/>
        </w:rPr>
        <w:t>формирование эстетических знаний и идеала;</w:t>
      </w:r>
    </w:p>
    <w:p w:rsidR="00E03F2B" w:rsidRPr="0088755B" w:rsidRDefault="00E03F2B" w:rsidP="0088755B">
      <w:pPr>
        <w:pStyle w:val="a5"/>
        <w:widowControl w:val="0"/>
        <w:numPr>
          <w:ilvl w:val="0"/>
          <w:numId w:val="15"/>
        </w:numPr>
        <w:tabs>
          <w:tab w:val="left" w:pos="2142"/>
        </w:tabs>
        <w:autoSpaceDE w:val="0"/>
        <w:autoSpaceDN w:val="0"/>
        <w:spacing w:after="0" w:line="360" w:lineRule="auto"/>
        <w:rPr>
          <w:rFonts w:ascii="Times New Roman" w:eastAsia="Times New Roman" w:hAnsi="Times New Roman" w:cs="Times New Roman"/>
          <w:bCs/>
          <w:sz w:val="24"/>
          <w:szCs w:val="24"/>
          <w:lang w:eastAsia="ru-RU" w:bidi="ru-RU"/>
        </w:rPr>
      </w:pPr>
      <w:r w:rsidRPr="0088755B">
        <w:rPr>
          <w:rFonts w:ascii="Times New Roman" w:eastAsia="Times New Roman" w:hAnsi="Times New Roman" w:cs="Times New Roman"/>
          <w:bCs/>
          <w:sz w:val="24"/>
          <w:szCs w:val="24"/>
          <w:lang w:eastAsia="ru-RU" w:bidi="ru-RU"/>
        </w:rPr>
        <w:t>воспитание эстетической</w:t>
      </w:r>
      <w:r w:rsidRPr="0088755B">
        <w:rPr>
          <w:rFonts w:ascii="Times New Roman" w:eastAsia="Times New Roman" w:hAnsi="Times New Roman" w:cs="Times New Roman"/>
          <w:bCs/>
          <w:spacing w:val="-2"/>
          <w:sz w:val="24"/>
          <w:szCs w:val="24"/>
          <w:lang w:eastAsia="ru-RU" w:bidi="ru-RU"/>
        </w:rPr>
        <w:t xml:space="preserve"> </w:t>
      </w:r>
      <w:r w:rsidRPr="0088755B">
        <w:rPr>
          <w:rFonts w:ascii="Times New Roman" w:eastAsia="Times New Roman" w:hAnsi="Times New Roman" w:cs="Times New Roman"/>
          <w:bCs/>
          <w:sz w:val="24"/>
          <w:szCs w:val="24"/>
          <w:lang w:eastAsia="ru-RU" w:bidi="ru-RU"/>
        </w:rPr>
        <w:t>культуры;</w:t>
      </w:r>
    </w:p>
    <w:p w:rsidR="00E03F2B" w:rsidRPr="0088755B" w:rsidRDefault="00E03F2B" w:rsidP="0088755B">
      <w:pPr>
        <w:pStyle w:val="a5"/>
        <w:widowControl w:val="0"/>
        <w:numPr>
          <w:ilvl w:val="0"/>
          <w:numId w:val="15"/>
        </w:numPr>
        <w:tabs>
          <w:tab w:val="left" w:pos="2142"/>
        </w:tabs>
        <w:autoSpaceDE w:val="0"/>
        <w:autoSpaceDN w:val="0"/>
        <w:spacing w:after="0" w:line="360" w:lineRule="auto"/>
        <w:rPr>
          <w:rFonts w:ascii="Times New Roman" w:eastAsia="Times New Roman" w:hAnsi="Times New Roman" w:cs="Times New Roman"/>
          <w:bCs/>
          <w:sz w:val="24"/>
          <w:szCs w:val="24"/>
          <w:lang w:eastAsia="ru-RU" w:bidi="ru-RU"/>
        </w:rPr>
      </w:pPr>
      <w:r w:rsidRPr="0088755B">
        <w:rPr>
          <w:rFonts w:ascii="Times New Roman" w:eastAsia="Times New Roman" w:hAnsi="Times New Roman" w:cs="Times New Roman"/>
          <w:bCs/>
          <w:sz w:val="24"/>
          <w:szCs w:val="24"/>
          <w:lang w:eastAsia="ru-RU" w:bidi="ru-RU"/>
        </w:rPr>
        <w:t>формирование эстетического отношения к</w:t>
      </w:r>
      <w:r w:rsidRPr="0088755B">
        <w:rPr>
          <w:rFonts w:ascii="Times New Roman" w:eastAsia="Times New Roman" w:hAnsi="Times New Roman" w:cs="Times New Roman"/>
          <w:bCs/>
          <w:spacing w:val="-6"/>
          <w:sz w:val="24"/>
          <w:szCs w:val="24"/>
          <w:lang w:eastAsia="ru-RU" w:bidi="ru-RU"/>
        </w:rPr>
        <w:t xml:space="preserve"> </w:t>
      </w:r>
      <w:r w:rsidRPr="0088755B">
        <w:rPr>
          <w:rFonts w:ascii="Times New Roman" w:eastAsia="Times New Roman" w:hAnsi="Times New Roman" w:cs="Times New Roman"/>
          <w:bCs/>
          <w:sz w:val="24"/>
          <w:szCs w:val="24"/>
          <w:lang w:eastAsia="ru-RU" w:bidi="ru-RU"/>
        </w:rPr>
        <w:t>действительности;</w:t>
      </w:r>
    </w:p>
    <w:p w:rsidR="00E03F2B" w:rsidRPr="0088755B" w:rsidRDefault="00E03F2B" w:rsidP="0088755B">
      <w:pPr>
        <w:pStyle w:val="a5"/>
        <w:widowControl w:val="0"/>
        <w:numPr>
          <w:ilvl w:val="0"/>
          <w:numId w:val="15"/>
        </w:numPr>
        <w:tabs>
          <w:tab w:val="left" w:pos="2142"/>
        </w:tabs>
        <w:autoSpaceDE w:val="0"/>
        <w:autoSpaceDN w:val="0"/>
        <w:spacing w:after="0" w:line="360" w:lineRule="auto"/>
        <w:rPr>
          <w:rFonts w:ascii="Times New Roman" w:eastAsia="Times New Roman" w:hAnsi="Times New Roman" w:cs="Times New Roman"/>
          <w:bCs/>
          <w:sz w:val="24"/>
          <w:szCs w:val="24"/>
          <w:lang w:eastAsia="ru-RU" w:bidi="ru-RU"/>
        </w:rPr>
      </w:pPr>
      <w:r w:rsidRPr="0088755B">
        <w:rPr>
          <w:rFonts w:ascii="Times New Roman" w:eastAsia="Times New Roman" w:hAnsi="Times New Roman" w:cs="Times New Roman"/>
          <w:bCs/>
          <w:sz w:val="24"/>
          <w:szCs w:val="24"/>
          <w:lang w:eastAsia="ru-RU" w:bidi="ru-RU"/>
        </w:rPr>
        <w:t>развитие эстетических</w:t>
      </w:r>
      <w:r w:rsidRPr="0088755B">
        <w:rPr>
          <w:rFonts w:ascii="Times New Roman" w:eastAsia="Times New Roman" w:hAnsi="Times New Roman" w:cs="Times New Roman"/>
          <w:bCs/>
          <w:spacing w:val="-3"/>
          <w:sz w:val="24"/>
          <w:szCs w:val="24"/>
          <w:lang w:eastAsia="ru-RU" w:bidi="ru-RU"/>
        </w:rPr>
        <w:t xml:space="preserve"> </w:t>
      </w:r>
      <w:r w:rsidRPr="0088755B">
        <w:rPr>
          <w:rFonts w:ascii="Times New Roman" w:eastAsia="Times New Roman" w:hAnsi="Times New Roman" w:cs="Times New Roman"/>
          <w:bCs/>
          <w:sz w:val="24"/>
          <w:szCs w:val="24"/>
          <w:lang w:eastAsia="ru-RU" w:bidi="ru-RU"/>
        </w:rPr>
        <w:t>чувств;</w:t>
      </w:r>
    </w:p>
    <w:p w:rsidR="00E03F2B" w:rsidRPr="0088755B" w:rsidRDefault="00E03F2B" w:rsidP="0088755B">
      <w:pPr>
        <w:pStyle w:val="a5"/>
        <w:widowControl w:val="0"/>
        <w:numPr>
          <w:ilvl w:val="0"/>
          <w:numId w:val="15"/>
        </w:numPr>
        <w:tabs>
          <w:tab w:val="left" w:pos="2130"/>
        </w:tabs>
        <w:autoSpaceDE w:val="0"/>
        <w:autoSpaceDN w:val="0"/>
        <w:spacing w:after="0" w:line="360" w:lineRule="auto"/>
        <w:rPr>
          <w:rFonts w:ascii="Times New Roman" w:eastAsia="Times New Roman" w:hAnsi="Times New Roman" w:cs="Times New Roman"/>
          <w:bCs/>
          <w:sz w:val="24"/>
          <w:szCs w:val="24"/>
          <w:lang w:eastAsia="ru-RU" w:bidi="ru-RU"/>
        </w:rPr>
      </w:pPr>
      <w:r w:rsidRPr="0088755B">
        <w:rPr>
          <w:rFonts w:ascii="Times New Roman" w:eastAsia="Times New Roman" w:hAnsi="Times New Roman" w:cs="Times New Roman"/>
          <w:bCs/>
          <w:sz w:val="24"/>
          <w:szCs w:val="24"/>
          <w:lang w:eastAsia="ru-RU" w:bidi="ru-RU"/>
        </w:rPr>
        <w:t>приобщение человека к прекрасному в жизни, природе,</w:t>
      </w:r>
      <w:r w:rsidRPr="0088755B">
        <w:rPr>
          <w:rFonts w:ascii="Times New Roman" w:eastAsia="Times New Roman" w:hAnsi="Times New Roman" w:cs="Times New Roman"/>
          <w:bCs/>
          <w:spacing w:val="-11"/>
          <w:sz w:val="24"/>
          <w:szCs w:val="24"/>
          <w:lang w:eastAsia="ru-RU" w:bidi="ru-RU"/>
        </w:rPr>
        <w:t xml:space="preserve"> </w:t>
      </w:r>
      <w:r w:rsidRPr="0088755B">
        <w:rPr>
          <w:rFonts w:ascii="Times New Roman" w:eastAsia="Times New Roman" w:hAnsi="Times New Roman" w:cs="Times New Roman"/>
          <w:bCs/>
          <w:sz w:val="24"/>
          <w:szCs w:val="24"/>
          <w:lang w:eastAsia="ru-RU" w:bidi="ru-RU"/>
        </w:rPr>
        <w:t>труде;</w:t>
      </w:r>
    </w:p>
    <w:p w:rsidR="00E03F2B" w:rsidRPr="0088755B" w:rsidRDefault="00E03F2B" w:rsidP="0088755B">
      <w:pPr>
        <w:pStyle w:val="a5"/>
        <w:widowControl w:val="0"/>
        <w:numPr>
          <w:ilvl w:val="0"/>
          <w:numId w:val="15"/>
        </w:numPr>
        <w:tabs>
          <w:tab w:val="left" w:pos="2142"/>
        </w:tabs>
        <w:autoSpaceDE w:val="0"/>
        <w:autoSpaceDN w:val="0"/>
        <w:spacing w:after="0" w:line="360" w:lineRule="auto"/>
        <w:rPr>
          <w:rFonts w:ascii="Times New Roman" w:eastAsia="Times New Roman" w:hAnsi="Times New Roman" w:cs="Times New Roman"/>
          <w:bCs/>
          <w:sz w:val="24"/>
          <w:szCs w:val="24"/>
          <w:lang w:eastAsia="ru-RU" w:bidi="ru-RU"/>
        </w:rPr>
      </w:pPr>
      <w:r w:rsidRPr="0088755B">
        <w:rPr>
          <w:rFonts w:ascii="Times New Roman" w:eastAsia="Times New Roman" w:hAnsi="Times New Roman" w:cs="Times New Roman"/>
          <w:bCs/>
          <w:sz w:val="24"/>
          <w:szCs w:val="24"/>
          <w:lang w:eastAsia="ru-RU" w:bidi="ru-RU"/>
        </w:rPr>
        <w:t>формирование стремления быть прекрасным во всем: в мыслях, поступках, делах, внешнем</w:t>
      </w:r>
      <w:r w:rsidRPr="0088755B">
        <w:rPr>
          <w:rFonts w:ascii="Times New Roman" w:eastAsia="Times New Roman" w:hAnsi="Times New Roman" w:cs="Times New Roman"/>
          <w:bCs/>
          <w:spacing w:val="-2"/>
          <w:sz w:val="24"/>
          <w:szCs w:val="24"/>
          <w:lang w:eastAsia="ru-RU" w:bidi="ru-RU"/>
        </w:rPr>
        <w:t xml:space="preserve"> </w:t>
      </w:r>
      <w:r w:rsidRPr="0088755B">
        <w:rPr>
          <w:rFonts w:ascii="Times New Roman" w:eastAsia="Times New Roman" w:hAnsi="Times New Roman" w:cs="Times New Roman"/>
          <w:bCs/>
          <w:sz w:val="24"/>
          <w:szCs w:val="24"/>
          <w:lang w:eastAsia="ru-RU" w:bidi="ru-RU"/>
        </w:rPr>
        <w:t>виде.</w:t>
      </w:r>
    </w:p>
    <w:p w:rsidR="00E03F2B" w:rsidRPr="00E03F2B" w:rsidRDefault="00E03F2B" w:rsidP="0088755B">
      <w:pPr>
        <w:widowControl w:val="0"/>
        <w:autoSpaceDE w:val="0"/>
        <w:autoSpaceDN w:val="0"/>
        <w:spacing w:after="0" w:line="360" w:lineRule="auto"/>
        <w:ind w:firstLine="142"/>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В школе проводятся традиционные мероприятия, реализующие эти задачи: День пожилого человека, Международный день Матери», Акция «Никто не забыт, ничто не забыто», посещение музей, театров, выставок. Проводятся беседы на тему «Как мы относимся друг к другу»,«Настоящий друг». Учащиеся пишут сочинения на тему: «Добрые дела», «Семья и семейные ценности» и.т.д. </w:t>
      </w:r>
    </w:p>
    <w:p w:rsidR="00E03F2B" w:rsidRPr="00E03F2B" w:rsidRDefault="00E03F2B" w:rsidP="0088755B">
      <w:pPr>
        <w:widowControl w:val="0"/>
        <w:autoSpaceDE w:val="0"/>
        <w:autoSpaceDN w:val="0"/>
        <w:spacing w:after="0" w:line="360" w:lineRule="auto"/>
        <w:ind w:firstLine="35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В сентябре 2016 года были проведены мероприятия, посвященные Дню солидарности. В ноябре 2016 года были проведены мероприятия, направленные на развитие правовой культуры обучающихся и формировании антикоррупционного мировоззрения:</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1.Деловая игра «По законам справедливости» 2.Классные часы: «Знаешь ли ты закон?» </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В течение учебного года в начальных классах проводились классные часы: «Чтобы радость людям дарить, надо добрым и вежливым быть», «Культура информационного общества. </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Физкультурно-оздоровительное</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воспитание осуществляется по следующим направлениям:</w:t>
      </w:r>
    </w:p>
    <w:p w:rsidR="00E03F2B" w:rsidRPr="0088755B" w:rsidRDefault="00E03F2B" w:rsidP="0088755B">
      <w:pPr>
        <w:pStyle w:val="a5"/>
        <w:widowControl w:val="0"/>
        <w:numPr>
          <w:ilvl w:val="0"/>
          <w:numId w:val="14"/>
        </w:numPr>
        <w:tabs>
          <w:tab w:val="left" w:pos="2142"/>
        </w:tabs>
        <w:autoSpaceDE w:val="0"/>
        <w:autoSpaceDN w:val="0"/>
        <w:spacing w:after="0" w:line="360" w:lineRule="auto"/>
        <w:outlineLvl w:val="4"/>
        <w:rPr>
          <w:rFonts w:ascii="Times New Roman" w:eastAsia="Times New Roman" w:hAnsi="Times New Roman" w:cs="Times New Roman"/>
          <w:sz w:val="24"/>
          <w:szCs w:val="24"/>
          <w:lang w:eastAsia="ru-RU" w:bidi="ru-RU"/>
        </w:rPr>
      </w:pPr>
      <w:r w:rsidRPr="0088755B">
        <w:rPr>
          <w:rFonts w:ascii="Times New Roman" w:eastAsia="Times New Roman" w:hAnsi="Times New Roman" w:cs="Times New Roman"/>
          <w:sz w:val="24"/>
          <w:szCs w:val="24"/>
          <w:lang w:eastAsia="ru-RU" w:bidi="ru-RU"/>
        </w:rPr>
        <w:t>С</w:t>
      </w:r>
      <w:r w:rsidRPr="0088755B">
        <w:rPr>
          <w:rFonts w:ascii="Times New Roman" w:eastAsia="Times New Roman" w:hAnsi="Times New Roman" w:cs="Times New Roman"/>
          <w:sz w:val="24"/>
          <w:szCs w:val="24"/>
          <w:lang w:eastAsia="ru-RU" w:bidi="ru-RU"/>
        </w:rPr>
        <w:t>оздание здоровой и безопасной образовательной</w:t>
      </w:r>
      <w:r w:rsidRPr="0088755B">
        <w:rPr>
          <w:rFonts w:ascii="Times New Roman" w:eastAsia="Times New Roman" w:hAnsi="Times New Roman" w:cs="Times New Roman"/>
          <w:spacing w:val="-3"/>
          <w:sz w:val="24"/>
          <w:szCs w:val="24"/>
          <w:lang w:eastAsia="ru-RU" w:bidi="ru-RU"/>
        </w:rPr>
        <w:t xml:space="preserve"> </w:t>
      </w:r>
      <w:r w:rsidRPr="0088755B">
        <w:rPr>
          <w:rFonts w:ascii="Times New Roman" w:eastAsia="Times New Roman" w:hAnsi="Times New Roman" w:cs="Times New Roman"/>
          <w:sz w:val="24"/>
          <w:szCs w:val="24"/>
          <w:lang w:eastAsia="ru-RU" w:bidi="ru-RU"/>
        </w:rPr>
        <w:t>среды:</w:t>
      </w:r>
    </w:p>
    <w:p w:rsidR="00E03F2B" w:rsidRPr="00E03F2B" w:rsidRDefault="00E03F2B" w:rsidP="0088755B">
      <w:pPr>
        <w:widowControl w:val="0"/>
        <w:autoSpaceDE w:val="0"/>
        <w:autoSpaceDN w:val="0"/>
        <w:spacing w:after="0" w:line="360" w:lineRule="auto"/>
        <w:ind w:firstLine="35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Под руководством заместителя директора по безопасности в школе разработана система мер по обеспечению жизни и здоровья учащихся. </w:t>
      </w:r>
    </w:p>
    <w:p w:rsidR="00E03F2B" w:rsidRPr="00E03F2B" w:rsidRDefault="00E03F2B" w:rsidP="0088755B">
      <w:pPr>
        <w:widowControl w:val="0"/>
        <w:autoSpaceDE w:val="0"/>
        <w:autoSpaceDN w:val="0"/>
        <w:spacing w:after="0" w:line="360" w:lineRule="auto"/>
        <w:ind w:firstLine="35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lastRenderedPageBreak/>
        <w:t>В целях сохранения жизни и здоровья учащихся использовались разнообразные формы работы по изучению ПДД, были составлены индивидуальные планы безопасного подхода к школе для учащихся, классными руководителями регулярно проводились беседы и классные часы по правилам дорожного движения, практические занятия с выходом из школы.</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 Приняли участие в соревнованиях «Безопасное колесо». В школе оформлен стенд по ПДД. Была проведена неделя «Внимание – дети!» (сентябрь2016), а также выставка рисунков на </w:t>
      </w:r>
      <w:r w:rsidRPr="00E03F2B">
        <w:rPr>
          <w:rFonts w:ascii="Times New Roman" w:eastAsia="Times New Roman" w:hAnsi="Times New Roman" w:cs="Times New Roman"/>
          <w:bCs/>
          <w:spacing w:val="4"/>
          <w:sz w:val="24"/>
          <w:szCs w:val="24"/>
          <w:lang w:eastAsia="ru-RU" w:bidi="ru-RU"/>
        </w:rPr>
        <w:t xml:space="preserve"> </w:t>
      </w:r>
      <w:r w:rsidRPr="00E03F2B">
        <w:rPr>
          <w:rFonts w:ascii="Times New Roman" w:eastAsia="Times New Roman" w:hAnsi="Times New Roman" w:cs="Times New Roman"/>
          <w:bCs/>
          <w:sz w:val="24"/>
          <w:szCs w:val="24"/>
          <w:lang w:eastAsia="ru-RU" w:bidi="ru-RU"/>
        </w:rPr>
        <w:t>тему«Безопасная</w:t>
      </w:r>
      <w:r w:rsidRPr="00E03F2B">
        <w:rPr>
          <w:rFonts w:ascii="Times New Roman" w:eastAsia="Times New Roman" w:hAnsi="Times New Roman" w:cs="Times New Roman"/>
          <w:bCs/>
          <w:spacing w:val="51"/>
          <w:sz w:val="24"/>
          <w:szCs w:val="24"/>
          <w:lang w:eastAsia="ru-RU" w:bidi="ru-RU"/>
        </w:rPr>
        <w:t xml:space="preserve"> </w:t>
      </w:r>
      <w:r w:rsidRPr="00E03F2B">
        <w:rPr>
          <w:rFonts w:ascii="Times New Roman" w:eastAsia="Times New Roman" w:hAnsi="Times New Roman" w:cs="Times New Roman"/>
          <w:bCs/>
          <w:sz w:val="24"/>
          <w:szCs w:val="24"/>
          <w:lang w:eastAsia="ru-RU" w:bidi="ru-RU"/>
        </w:rPr>
        <w:t>дорога»</w:t>
      </w:r>
      <w:r w:rsidRPr="00E03F2B">
        <w:rPr>
          <w:rFonts w:ascii="Times New Roman" w:eastAsia="Times New Roman" w:hAnsi="Times New Roman" w:cs="Times New Roman"/>
          <w:bCs/>
          <w:spacing w:val="49"/>
          <w:sz w:val="24"/>
          <w:szCs w:val="24"/>
          <w:lang w:eastAsia="ru-RU" w:bidi="ru-RU"/>
        </w:rPr>
        <w:t xml:space="preserve"> </w:t>
      </w:r>
      <w:r w:rsidRPr="00E03F2B">
        <w:rPr>
          <w:rFonts w:ascii="Times New Roman" w:eastAsia="Times New Roman" w:hAnsi="Times New Roman" w:cs="Times New Roman"/>
          <w:bCs/>
          <w:sz w:val="24"/>
          <w:szCs w:val="24"/>
          <w:lang w:eastAsia="ru-RU" w:bidi="ru-RU"/>
        </w:rPr>
        <w:t>(ноябрь</w:t>
      </w:r>
      <w:r w:rsidRPr="00E03F2B">
        <w:rPr>
          <w:rFonts w:ascii="Times New Roman" w:eastAsia="Times New Roman" w:hAnsi="Times New Roman" w:cs="Times New Roman"/>
          <w:bCs/>
          <w:sz w:val="24"/>
          <w:szCs w:val="24"/>
          <w:lang w:eastAsia="ru-RU" w:bidi="ru-RU"/>
        </w:rPr>
        <w:tab/>
        <w:t>2016).  В рамках ЕРД «Ребенок-главный пассажир» проведено много профилактических мероприятий: классные часы на тему: «Безопасность на дорогах»,проведены родительские собрания.Школа активно сотрудничает со службами города. Была организована встреча с инспектором по безопасности  на  железнодорожном  транспорте  (  октябрь</w:t>
      </w:r>
      <w:r w:rsidRPr="00E03F2B">
        <w:rPr>
          <w:rFonts w:ascii="Times New Roman" w:eastAsia="Times New Roman" w:hAnsi="Times New Roman" w:cs="Times New Roman"/>
          <w:bCs/>
          <w:spacing w:val="-15"/>
          <w:sz w:val="24"/>
          <w:szCs w:val="24"/>
          <w:lang w:eastAsia="ru-RU" w:bidi="ru-RU"/>
        </w:rPr>
        <w:t xml:space="preserve"> </w:t>
      </w:r>
      <w:r w:rsidRPr="00E03F2B">
        <w:rPr>
          <w:rFonts w:ascii="Times New Roman" w:eastAsia="Times New Roman" w:hAnsi="Times New Roman" w:cs="Times New Roman"/>
          <w:bCs/>
          <w:sz w:val="24"/>
          <w:szCs w:val="24"/>
          <w:lang w:eastAsia="ru-RU" w:bidi="ru-RU"/>
        </w:rPr>
        <w:t>2016)</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 Во всех учебных кабинетах имеются инструкции по ТБ, ведутся журналы по ТБ. Классные руководители ведут журналы по ТБ класса, в которых отражены вводные, целевые и повторные инструктажи. </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В целях поддержания порядка, чистоты и предупреждения травматизма</w:t>
      </w:r>
    </w:p>
    <w:p w:rsidR="00E03F2B" w:rsidRPr="00E03F2B" w:rsidRDefault="00E03F2B" w:rsidP="0088755B">
      <w:pPr>
        <w:widowControl w:val="0"/>
        <w:autoSpaceDE w:val="0"/>
        <w:autoSpaceDN w:val="0"/>
        <w:spacing w:after="0" w:line="360" w:lineRule="auto"/>
        <w:ind w:firstLine="60"/>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на переменах организовано дежурство учащихся  учителей и администрации школы.</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p>
    <w:p w:rsidR="00E03F2B" w:rsidRPr="0088755B" w:rsidRDefault="00E03F2B" w:rsidP="0088755B">
      <w:pPr>
        <w:pStyle w:val="a5"/>
        <w:widowControl w:val="0"/>
        <w:numPr>
          <w:ilvl w:val="0"/>
          <w:numId w:val="5"/>
        </w:numPr>
        <w:tabs>
          <w:tab w:val="left" w:pos="2042"/>
        </w:tabs>
        <w:autoSpaceDE w:val="0"/>
        <w:autoSpaceDN w:val="0"/>
        <w:spacing w:after="0" w:line="360" w:lineRule="auto"/>
        <w:outlineLvl w:val="4"/>
        <w:rPr>
          <w:rFonts w:ascii="Times New Roman" w:eastAsia="Times New Roman" w:hAnsi="Times New Roman" w:cs="Times New Roman"/>
          <w:sz w:val="24"/>
          <w:szCs w:val="24"/>
          <w:lang w:eastAsia="ru-RU" w:bidi="ru-RU"/>
        </w:rPr>
      </w:pPr>
      <w:r w:rsidRPr="0088755B">
        <w:rPr>
          <w:rFonts w:ascii="Times New Roman" w:eastAsia="Times New Roman" w:hAnsi="Times New Roman" w:cs="Times New Roman"/>
          <w:sz w:val="24"/>
          <w:szCs w:val="24"/>
          <w:lang w:eastAsia="ru-RU" w:bidi="ru-RU"/>
        </w:rPr>
        <w:t xml:space="preserve"> П</w:t>
      </w:r>
      <w:r w:rsidRPr="0088755B">
        <w:rPr>
          <w:rFonts w:ascii="Times New Roman" w:eastAsia="Times New Roman" w:hAnsi="Times New Roman" w:cs="Times New Roman"/>
          <w:sz w:val="24"/>
          <w:szCs w:val="24"/>
          <w:lang w:eastAsia="ru-RU" w:bidi="ru-RU"/>
        </w:rPr>
        <w:t>рофилактика и</w:t>
      </w:r>
      <w:r w:rsidRPr="0088755B">
        <w:rPr>
          <w:rFonts w:ascii="Times New Roman" w:eastAsia="Times New Roman" w:hAnsi="Times New Roman" w:cs="Times New Roman"/>
          <w:spacing w:val="-1"/>
          <w:sz w:val="24"/>
          <w:szCs w:val="24"/>
          <w:lang w:eastAsia="ru-RU" w:bidi="ru-RU"/>
        </w:rPr>
        <w:t xml:space="preserve"> </w:t>
      </w:r>
      <w:r w:rsidRPr="0088755B">
        <w:rPr>
          <w:rFonts w:ascii="Times New Roman" w:eastAsia="Times New Roman" w:hAnsi="Times New Roman" w:cs="Times New Roman"/>
          <w:sz w:val="24"/>
          <w:szCs w:val="24"/>
          <w:lang w:eastAsia="ru-RU" w:bidi="ru-RU"/>
        </w:rPr>
        <w:t>оздоровление:</w:t>
      </w:r>
    </w:p>
    <w:p w:rsidR="00E03F2B" w:rsidRPr="00E03F2B" w:rsidRDefault="00E03F2B" w:rsidP="0088755B">
      <w:pPr>
        <w:widowControl w:val="0"/>
        <w:autoSpaceDE w:val="0"/>
        <w:autoSpaceDN w:val="0"/>
        <w:spacing w:after="0" w:line="360" w:lineRule="auto"/>
        <w:ind w:firstLine="35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Учителя начальных классов регулярно проводят физкультурные минутки во время учебного процесса для активации работы головного мозга и релаксации органов зрения, учителя информатики также применяют во время уроков физкультпаузы - зарядку для глаз.</w:t>
      </w:r>
    </w:p>
    <w:p w:rsidR="00E03F2B" w:rsidRPr="00E03F2B" w:rsidRDefault="00E03F2B" w:rsidP="0088755B">
      <w:pPr>
        <w:widowControl w:val="0"/>
        <w:autoSpaceDE w:val="0"/>
        <w:autoSpaceDN w:val="0"/>
        <w:spacing w:after="0" w:line="360" w:lineRule="auto"/>
        <w:ind w:firstLine="41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Учащиеся школы обеспечены горячим питанием, на их выбор ежедневно предлагается разнообразное меню (завтраки и обеды). В школе соблюдается питьевой</w:t>
      </w:r>
      <w:r w:rsidRPr="00E03F2B">
        <w:rPr>
          <w:rFonts w:ascii="Times New Roman" w:eastAsia="Times New Roman" w:hAnsi="Times New Roman" w:cs="Times New Roman"/>
          <w:bCs/>
          <w:spacing w:val="-12"/>
          <w:sz w:val="24"/>
          <w:szCs w:val="24"/>
          <w:lang w:eastAsia="ru-RU" w:bidi="ru-RU"/>
        </w:rPr>
        <w:t xml:space="preserve"> </w:t>
      </w:r>
      <w:r w:rsidRPr="00E03F2B">
        <w:rPr>
          <w:rFonts w:ascii="Times New Roman" w:eastAsia="Times New Roman" w:hAnsi="Times New Roman" w:cs="Times New Roman"/>
          <w:bCs/>
          <w:sz w:val="24"/>
          <w:szCs w:val="24"/>
          <w:lang w:eastAsia="ru-RU" w:bidi="ru-RU"/>
        </w:rPr>
        <w:t>режим.</w:t>
      </w:r>
    </w:p>
    <w:p w:rsidR="00E03F2B" w:rsidRPr="00E03F2B" w:rsidRDefault="00E03F2B" w:rsidP="0088755B">
      <w:pPr>
        <w:widowControl w:val="0"/>
        <w:autoSpaceDE w:val="0"/>
        <w:autoSpaceDN w:val="0"/>
        <w:spacing w:after="0" w:line="360" w:lineRule="auto"/>
        <w:ind w:firstLine="35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Осуществляется гигиенический режим: в соответствии с нормами производится влажная уборка учебных кабинетов, спортивных залов, коридоров, для всех сотрудников, учащихся и посетителей школы обязательно наличие сменной обуви или</w:t>
      </w:r>
      <w:r w:rsidRPr="00E03F2B">
        <w:rPr>
          <w:rFonts w:ascii="Times New Roman" w:eastAsia="Times New Roman" w:hAnsi="Times New Roman" w:cs="Times New Roman"/>
          <w:bCs/>
          <w:spacing w:val="-9"/>
          <w:sz w:val="24"/>
          <w:szCs w:val="24"/>
          <w:lang w:eastAsia="ru-RU" w:bidi="ru-RU"/>
        </w:rPr>
        <w:t xml:space="preserve"> </w:t>
      </w:r>
      <w:r w:rsidRPr="00E03F2B">
        <w:rPr>
          <w:rFonts w:ascii="Times New Roman" w:eastAsia="Times New Roman" w:hAnsi="Times New Roman" w:cs="Times New Roman"/>
          <w:bCs/>
          <w:sz w:val="24"/>
          <w:szCs w:val="24"/>
          <w:lang w:eastAsia="ru-RU" w:bidi="ru-RU"/>
        </w:rPr>
        <w:t>бахил.</w:t>
      </w:r>
    </w:p>
    <w:p w:rsidR="00E03F2B" w:rsidRPr="00E03F2B" w:rsidRDefault="00E03F2B" w:rsidP="0088755B">
      <w:pPr>
        <w:widowControl w:val="0"/>
        <w:autoSpaceDE w:val="0"/>
        <w:autoSpaceDN w:val="0"/>
        <w:spacing w:after="0" w:line="360" w:lineRule="auto"/>
        <w:ind w:firstLine="35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Классными руководителями проводятся беседы с родителями и учащимися о необходимости прививок, по профилактике простудных заболеваний, о правильном питании.</w:t>
      </w:r>
    </w:p>
    <w:p w:rsidR="00E03F2B" w:rsidRPr="0088755B" w:rsidRDefault="00E03F2B" w:rsidP="0088755B">
      <w:pPr>
        <w:pStyle w:val="a5"/>
        <w:widowControl w:val="0"/>
        <w:numPr>
          <w:ilvl w:val="0"/>
          <w:numId w:val="5"/>
        </w:numPr>
        <w:tabs>
          <w:tab w:val="left" w:pos="2042"/>
        </w:tabs>
        <w:autoSpaceDE w:val="0"/>
        <w:autoSpaceDN w:val="0"/>
        <w:spacing w:after="0" w:line="360" w:lineRule="auto"/>
        <w:outlineLvl w:val="4"/>
        <w:rPr>
          <w:rFonts w:ascii="Times New Roman" w:eastAsia="Times New Roman" w:hAnsi="Times New Roman" w:cs="Times New Roman"/>
          <w:sz w:val="24"/>
          <w:szCs w:val="24"/>
          <w:lang w:eastAsia="ru-RU" w:bidi="ru-RU"/>
        </w:rPr>
      </w:pPr>
      <w:r w:rsidRPr="0088755B">
        <w:rPr>
          <w:rFonts w:ascii="Times New Roman" w:eastAsia="Times New Roman" w:hAnsi="Times New Roman" w:cs="Times New Roman"/>
          <w:sz w:val="24"/>
          <w:szCs w:val="24"/>
          <w:lang w:eastAsia="ru-RU" w:bidi="ru-RU"/>
        </w:rPr>
        <w:t>О</w:t>
      </w:r>
      <w:r w:rsidRPr="0088755B">
        <w:rPr>
          <w:rFonts w:ascii="Times New Roman" w:eastAsia="Times New Roman" w:hAnsi="Times New Roman" w:cs="Times New Roman"/>
          <w:sz w:val="24"/>
          <w:szCs w:val="24"/>
          <w:lang w:eastAsia="ru-RU" w:bidi="ru-RU"/>
        </w:rPr>
        <w:t>бразовательный</w:t>
      </w:r>
      <w:r w:rsidRPr="0088755B">
        <w:rPr>
          <w:rFonts w:ascii="Times New Roman" w:eastAsia="Times New Roman" w:hAnsi="Times New Roman" w:cs="Times New Roman"/>
          <w:spacing w:val="-1"/>
          <w:sz w:val="24"/>
          <w:szCs w:val="24"/>
          <w:lang w:eastAsia="ru-RU" w:bidi="ru-RU"/>
        </w:rPr>
        <w:t xml:space="preserve"> </w:t>
      </w:r>
      <w:r w:rsidRPr="0088755B">
        <w:rPr>
          <w:rFonts w:ascii="Times New Roman" w:eastAsia="Times New Roman" w:hAnsi="Times New Roman" w:cs="Times New Roman"/>
          <w:sz w:val="24"/>
          <w:szCs w:val="24"/>
          <w:lang w:eastAsia="ru-RU" w:bidi="ru-RU"/>
        </w:rPr>
        <w:t>процесс:</w:t>
      </w:r>
    </w:p>
    <w:p w:rsidR="00E03F2B" w:rsidRPr="00E03F2B" w:rsidRDefault="00E03F2B" w:rsidP="0088755B">
      <w:pPr>
        <w:widowControl w:val="0"/>
        <w:autoSpaceDE w:val="0"/>
        <w:autoSpaceDN w:val="0"/>
        <w:spacing w:after="0" w:line="360" w:lineRule="auto"/>
        <w:ind w:firstLine="359"/>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В школе осуществляется здоровьесберегающая организация учебного процесса: интеграция в учебные предметы вопросов, связанных с охраной здоровья, </w:t>
      </w:r>
      <w:r w:rsidRPr="00E03F2B">
        <w:rPr>
          <w:rFonts w:ascii="Times New Roman" w:eastAsia="Times New Roman" w:hAnsi="Times New Roman" w:cs="Times New Roman"/>
          <w:bCs/>
          <w:spacing w:val="-3"/>
          <w:sz w:val="24"/>
          <w:szCs w:val="24"/>
          <w:lang w:eastAsia="ru-RU" w:bidi="ru-RU"/>
        </w:rPr>
        <w:t xml:space="preserve">учет  </w:t>
      </w:r>
      <w:r w:rsidRPr="00E03F2B">
        <w:rPr>
          <w:rFonts w:ascii="Times New Roman" w:eastAsia="Times New Roman" w:hAnsi="Times New Roman" w:cs="Times New Roman"/>
          <w:bCs/>
          <w:sz w:val="24"/>
          <w:szCs w:val="24"/>
          <w:lang w:eastAsia="ru-RU" w:bidi="ru-RU"/>
        </w:rPr>
        <w:t>возрастных и психологических особенностей</w:t>
      </w:r>
      <w:r w:rsidRPr="00E03F2B">
        <w:rPr>
          <w:rFonts w:ascii="Times New Roman" w:eastAsia="Times New Roman" w:hAnsi="Times New Roman" w:cs="Times New Roman"/>
          <w:bCs/>
          <w:spacing w:val="-3"/>
          <w:sz w:val="24"/>
          <w:szCs w:val="24"/>
          <w:lang w:eastAsia="ru-RU" w:bidi="ru-RU"/>
        </w:rPr>
        <w:t xml:space="preserve"> </w:t>
      </w:r>
      <w:r w:rsidRPr="00E03F2B">
        <w:rPr>
          <w:rFonts w:ascii="Times New Roman" w:eastAsia="Times New Roman" w:hAnsi="Times New Roman" w:cs="Times New Roman"/>
          <w:bCs/>
          <w:sz w:val="24"/>
          <w:szCs w:val="24"/>
          <w:lang w:eastAsia="ru-RU" w:bidi="ru-RU"/>
        </w:rPr>
        <w:t>учащихся.</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В рамках «Недели здоровья» в школе было проведены спортивные мероприятий, </w:t>
      </w:r>
      <w:r w:rsidRPr="00E03F2B">
        <w:rPr>
          <w:rFonts w:ascii="Times New Roman" w:eastAsia="Times New Roman" w:hAnsi="Times New Roman" w:cs="Times New Roman"/>
          <w:bCs/>
          <w:sz w:val="24"/>
          <w:szCs w:val="24"/>
          <w:lang w:eastAsia="ru-RU" w:bidi="ru-RU"/>
        </w:rPr>
        <w:lastRenderedPageBreak/>
        <w:t xml:space="preserve">классные часы на тему: </w:t>
      </w:r>
      <w:r w:rsidRPr="00E03F2B">
        <w:rPr>
          <w:rFonts w:ascii="Times New Roman" w:eastAsia="Times New Roman" w:hAnsi="Times New Roman" w:cs="Times New Roman"/>
          <w:bCs/>
          <w:spacing w:val="-2"/>
          <w:sz w:val="24"/>
          <w:szCs w:val="24"/>
          <w:lang w:eastAsia="ru-RU" w:bidi="ru-RU"/>
        </w:rPr>
        <w:t xml:space="preserve">«Мы </w:t>
      </w:r>
      <w:r w:rsidRPr="00E03F2B">
        <w:rPr>
          <w:rFonts w:ascii="Times New Roman" w:eastAsia="Times New Roman" w:hAnsi="Times New Roman" w:cs="Times New Roman"/>
          <w:bCs/>
          <w:sz w:val="24"/>
          <w:szCs w:val="24"/>
          <w:lang w:eastAsia="ru-RU" w:bidi="ru-RU"/>
        </w:rPr>
        <w:t>за здоровый образ жизни», деловая игра «Здоровье - здорово», а также родительские собрания, где рассматривались вопросы профилактики вредных привычек и пропаганды ЗОЖ. Проведены уроки на</w:t>
      </w:r>
      <w:r w:rsidRPr="00E03F2B">
        <w:rPr>
          <w:rFonts w:ascii="Times New Roman" w:eastAsia="Times New Roman" w:hAnsi="Times New Roman" w:cs="Times New Roman"/>
          <w:bCs/>
          <w:spacing w:val="49"/>
          <w:sz w:val="24"/>
          <w:szCs w:val="24"/>
          <w:lang w:eastAsia="ru-RU" w:bidi="ru-RU"/>
        </w:rPr>
        <w:t xml:space="preserve"> </w:t>
      </w:r>
      <w:r w:rsidRPr="00E03F2B">
        <w:rPr>
          <w:rFonts w:ascii="Times New Roman" w:eastAsia="Times New Roman" w:hAnsi="Times New Roman" w:cs="Times New Roman"/>
          <w:bCs/>
          <w:sz w:val="24"/>
          <w:szCs w:val="24"/>
          <w:lang w:eastAsia="ru-RU" w:bidi="ru-RU"/>
        </w:rPr>
        <w:t>тему:</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«Здоровые дети – в здоровой семье». Также наша школа приняла активное участие во Всероссийской акции «СТОП ВИЧ/СПИД» .</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Перед школой стоит задача дальнейшего совершенствования образовательных технологий , приемов и методов, направленных на формирование у учеников культуры здоровья, представлений о здоровье как ценности, установки на ведение здорового образа жизни.</w:t>
      </w:r>
    </w:p>
    <w:p w:rsidR="00E03F2B" w:rsidRPr="00E03F2B" w:rsidRDefault="00E03F2B" w:rsidP="0088755B">
      <w:pPr>
        <w:widowControl w:val="0"/>
        <w:autoSpaceDE w:val="0"/>
        <w:autoSpaceDN w:val="0"/>
        <w:spacing w:after="0" w:line="360" w:lineRule="auto"/>
        <w:outlineLvl w:val="4"/>
        <w:rPr>
          <w:rFonts w:ascii="Times New Roman" w:eastAsia="Times New Roman" w:hAnsi="Times New Roman" w:cs="Times New Roman"/>
          <w:b/>
          <w:sz w:val="24"/>
          <w:szCs w:val="24"/>
          <w:lang w:eastAsia="ru-RU" w:bidi="ru-RU"/>
        </w:rPr>
      </w:pPr>
      <w:r w:rsidRPr="00E03F2B">
        <w:rPr>
          <w:rFonts w:ascii="Times New Roman" w:eastAsia="Times New Roman" w:hAnsi="Times New Roman" w:cs="Times New Roman"/>
          <w:sz w:val="24"/>
          <w:szCs w:val="24"/>
          <w:lang w:eastAsia="ru-RU" w:bidi="ru-RU"/>
        </w:rPr>
        <w:t>Работа кружков и спортивных секций</w:t>
      </w:r>
      <w:r w:rsidRPr="00E03F2B">
        <w:rPr>
          <w:rFonts w:ascii="Times New Roman" w:eastAsia="Times New Roman" w:hAnsi="Times New Roman" w:cs="Times New Roman"/>
          <w:b/>
          <w:sz w:val="24"/>
          <w:szCs w:val="24"/>
          <w:lang w:eastAsia="ru-RU" w:bidi="ru-RU"/>
        </w:rPr>
        <w:t>.</w:t>
      </w:r>
    </w:p>
    <w:p w:rsidR="00E03F2B" w:rsidRDefault="00E03F2B" w:rsidP="0088755B">
      <w:pPr>
        <w:widowControl w:val="0"/>
        <w:autoSpaceDE w:val="0"/>
        <w:autoSpaceDN w:val="0"/>
        <w:spacing w:after="0" w:line="360" w:lineRule="auto"/>
        <w:outlineLvl w:val="4"/>
        <w:rPr>
          <w:rFonts w:ascii="Times New Roman" w:eastAsia="Times New Roman" w:hAnsi="Times New Roman" w:cs="Times New Roman"/>
          <w:spacing w:val="2"/>
          <w:sz w:val="24"/>
          <w:szCs w:val="24"/>
          <w:lang w:eastAsia="ru-RU" w:bidi="ru-RU"/>
        </w:rPr>
      </w:pPr>
      <w:r w:rsidRPr="00E03F2B">
        <w:rPr>
          <w:rFonts w:ascii="Times New Roman" w:eastAsia="Times New Roman" w:hAnsi="Times New Roman" w:cs="Times New Roman"/>
          <w:spacing w:val="2"/>
          <w:sz w:val="24"/>
          <w:szCs w:val="24"/>
          <w:lang w:eastAsia="ru-RU" w:bidi="ru-RU"/>
        </w:rPr>
        <w:t xml:space="preserve"> Внеурочная деятельность </w:t>
      </w:r>
      <w:r w:rsidRPr="00E03F2B">
        <w:rPr>
          <w:rFonts w:ascii="Times New Roman" w:eastAsia="Times New Roman" w:hAnsi="Times New Roman" w:cs="Times New Roman"/>
          <w:sz w:val="24"/>
          <w:szCs w:val="24"/>
          <w:lang w:eastAsia="ru-RU" w:bidi="ru-RU"/>
        </w:rPr>
        <w:t xml:space="preserve">в </w:t>
      </w:r>
      <w:r w:rsidRPr="00E03F2B">
        <w:rPr>
          <w:rFonts w:ascii="Times New Roman" w:eastAsia="Times New Roman" w:hAnsi="Times New Roman" w:cs="Times New Roman"/>
          <w:spacing w:val="2"/>
          <w:sz w:val="24"/>
          <w:szCs w:val="24"/>
          <w:lang w:eastAsia="ru-RU" w:bidi="ru-RU"/>
        </w:rPr>
        <w:t xml:space="preserve">школе была организована </w:t>
      </w:r>
      <w:r w:rsidRPr="00E03F2B">
        <w:rPr>
          <w:rFonts w:ascii="Times New Roman" w:eastAsia="Times New Roman" w:hAnsi="Times New Roman" w:cs="Times New Roman"/>
          <w:sz w:val="24"/>
          <w:szCs w:val="24"/>
          <w:lang w:eastAsia="ru-RU" w:bidi="ru-RU"/>
        </w:rPr>
        <w:t xml:space="preserve">по </w:t>
      </w:r>
      <w:r w:rsidRPr="00E03F2B">
        <w:rPr>
          <w:rFonts w:ascii="Times New Roman" w:eastAsia="Times New Roman" w:hAnsi="Times New Roman" w:cs="Times New Roman"/>
          <w:spacing w:val="2"/>
          <w:sz w:val="24"/>
          <w:szCs w:val="24"/>
          <w:lang w:eastAsia="ru-RU" w:bidi="ru-RU"/>
        </w:rPr>
        <w:t xml:space="preserve">направлениям развития личности: спортивно-оздоровительное, </w:t>
      </w:r>
      <w:r w:rsidRPr="00E03F2B">
        <w:rPr>
          <w:rFonts w:ascii="Times New Roman" w:eastAsia="Times New Roman" w:hAnsi="Times New Roman" w:cs="Times New Roman"/>
          <w:spacing w:val="3"/>
          <w:sz w:val="24"/>
          <w:szCs w:val="24"/>
          <w:lang w:eastAsia="ru-RU" w:bidi="ru-RU"/>
        </w:rPr>
        <w:t xml:space="preserve">духовно-нравственное, </w:t>
      </w:r>
      <w:r w:rsidRPr="00E03F2B">
        <w:rPr>
          <w:rFonts w:ascii="Times New Roman" w:eastAsia="Times New Roman" w:hAnsi="Times New Roman" w:cs="Times New Roman"/>
          <w:spacing w:val="2"/>
          <w:sz w:val="24"/>
          <w:szCs w:val="24"/>
          <w:lang w:eastAsia="ru-RU" w:bidi="ru-RU"/>
        </w:rPr>
        <w:t xml:space="preserve">социальное, общеинтеллектуальное, общекультурное. </w:t>
      </w:r>
      <w:r w:rsidRPr="00E03F2B">
        <w:rPr>
          <w:rFonts w:ascii="Times New Roman" w:eastAsia="Times New Roman" w:hAnsi="Times New Roman" w:cs="Times New Roman"/>
          <w:sz w:val="24"/>
          <w:szCs w:val="24"/>
          <w:lang w:eastAsia="ru-RU" w:bidi="ru-RU"/>
        </w:rPr>
        <w:t>Содержание внеурочной деятельности  формируется с учетом пожеланий обучающихся и их родителей (законных представителей) и реализуется посредством различных форм (кружки, спортивные секции, экскурсии ,олимпиады ,соревнования</w:t>
      </w:r>
      <w:r w:rsidRPr="00E03F2B">
        <w:rPr>
          <w:rFonts w:ascii="Times New Roman" w:eastAsia="Times New Roman" w:hAnsi="Times New Roman" w:cs="Times New Roman"/>
          <w:b/>
          <w:sz w:val="24"/>
          <w:szCs w:val="24"/>
          <w:lang w:eastAsia="ru-RU" w:bidi="ru-RU"/>
        </w:rPr>
        <w:t xml:space="preserve"> ).</w:t>
      </w:r>
    </w:p>
    <w:p w:rsidR="0088755B" w:rsidRPr="00E03F2B" w:rsidRDefault="0088755B" w:rsidP="0088755B">
      <w:pPr>
        <w:widowControl w:val="0"/>
        <w:autoSpaceDE w:val="0"/>
        <w:autoSpaceDN w:val="0"/>
        <w:spacing w:after="0" w:line="360" w:lineRule="auto"/>
        <w:outlineLvl w:val="4"/>
        <w:rPr>
          <w:rFonts w:ascii="Times New Roman" w:eastAsia="Times New Roman" w:hAnsi="Times New Roman" w:cs="Times New Roman"/>
          <w:spacing w:val="2"/>
          <w:sz w:val="24"/>
          <w:szCs w:val="24"/>
          <w:lang w:eastAsia="ru-RU" w:bidi="ru-RU"/>
        </w:rPr>
      </w:pPr>
    </w:p>
    <w:p w:rsidR="00E03F2B" w:rsidRPr="00E03F2B" w:rsidRDefault="00E03F2B" w:rsidP="0088755B">
      <w:pPr>
        <w:widowControl w:val="0"/>
        <w:autoSpaceDE w:val="0"/>
        <w:autoSpaceDN w:val="0"/>
        <w:spacing w:after="0" w:line="360" w:lineRule="auto"/>
        <w:outlineLvl w:val="4"/>
        <w:rPr>
          <w:rFonts w:ascii="Times New Roman" w:eastAsia="Times New Roman" w:hAnsi="Times New Roman" w:cs="Times New Roman"/>
          <w:sz w:val="24"/>
          <w:szCs w:val="24"/>
          <w:lang w:eastAsia="ru-RU" w:bidi="ru-RU"/>
        </w:rPr>
      </w:pPr>
      <w:r w:rsidRPr="00E03F2B">
        <w:rPr>
          <w:rFonts w:ascii="Times New Roman" w:eastAsia="Times New Roman" w:hAnsi="Times New Roman" w:cs="Times New Roman"/>
          <w:b/>
          <w:sz w:val="24"/>
          <w:szCs w:val="24"/>
          <w:lang w:eastAsia="ru-RU" w:bidi="ru-RU"/>
        </w:rPr>
        <w:t xml:space="preserve">   </w:t>
      </w:r>
      <w:r w:rsidRPr="00E03F2B">
        <w:rPr>
          <w:rFonts w:ascii="Times New Roman" w:eastAsia="Times New Roman" w:hAnsi="Times New Roman" w:cs="Times New Roman"/>
          <w:sz w:val="24"/>
          <w:szCs w:val="24"/>
          <w:lang w:eastAsia="ru-RU" w:bidi="ru-RU"/>
        </w:rPr>
        <w:t>Профориентационная деятельность.</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 В рамках предпрофильной подготовки в 8-9-х классах  в 2016 учебном году проводился элективный курс «Моя профессиональная карьера» «Как выбирать профессию», «Культура речи».Учащиеся посетили в районную Ярмарку вакансий и учебных мест.</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На занятиях учащиеся  знакомились со стилями общения, видами взаимоотношений между людьми,  видами межличностного восприятия, узнавали пути решения конфликтов, учились более эффективному общению. Учащиеся посетили в районную Ярмарку вакансий и учебных мест.Просмотрены видеофильмы о профессиях «Зачет по профессии». Проведена индивидуальная работа классных руководителе с родителями (законными представителями) по содействию в выборе профессии «Слагаемые выбора профиля обучения и направления дальнейшего</w:t>
      </w:r>
      <w:r w:rsidRPr="00E03F2B">
        <w:rPr>
          <w:rFonts w:ascii="Times New Roman" w:eastAsia="Times New Roman" w:hAnsi="Times New Roman" w:cs="Times New Roman"/>
          <w:bCs/>
          <w:spacing w:val="-2"/>
          <w:sz w:val="24"/>
          <w:szCs w:val="24"/>
          <w:lang w:eastAsia="ru-RU" w:bidi="ru-RU"/>
        </w:rPr>
        <w:t xml:space="preserve"> </w:t>
      </w:r>
      <w:r w:rsidRPr="00E03F2B">
        <w:rPr>
          <w:rFonts w:ascii="Times New Roman" w:eastAsia="Times New Roman" w:hAnsi="Times New Roman" w:cs="Times New Roman"/>
          <w:bCs/>
          <w:sz w:val="24"/>
          <w:szCs w:val="24"/>
          <w:lang w:eastAsia="ru-RU" w:bidi="ru-RU"/>
        </w:rPr>
        <w:t>образования».</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Также учащиеся   классов посещали различные учебные заведения, организации и получали информацию от сотрудников различных учебных</w:t>
      </w:r>
      <w:r w:rsidRPr="00E03F2B">
        <w:rPr>
          <w:rFonts w:ascii="Times New Roman" w:eastAsia="Times New Roman" w:hAnsi="Times New Roman" w:cs="Times New Roman"/>
          <w:bCs/>
          <w:spacing w:val="-1"/>
          <w:sz w:val="24"/>
          <w:szCs w:val="24"/>
          <w:lang w:eastAsia="ru-RU" w:bidi="ru-RU"/>
        </w:rPr>
        <w:t xml:space="preserve"> </w:t>
      </w:r>
      <w:r w:rsidRPr="00E03F2B">
        <w:rPr>
          <w:rFonts w:ascii="Times New Roman" w:eastAsia="Times New Roman" w:hAnsi="Times New Roman" w:cs="Times New Roman"/>
          <w:bCs/>
          <w:sz w:val="24"/>
          <w:szCs w:val="24"/>
          <w:lang w:eastAsia="ru-RU" w:bidi="ru-RU"/>
        </w:rPr>
        <w:t>заведений.</w:t>
      </w:r>
    </w:p>
    <w:p w:rsidR="00E03F2B" w:rsidRPr="00E03F2B" w:rsidRDefault="00E03F2B" w:rsidP="0088755B">
      <w:pPr>
        <w:widowControl w:val="0"/>
        <w:tabs>
          <w:tab w:val="left" w:pos="4928"/>
          <w:tab w:val="left" w:pos="7666"/>
          <w:tab w:val="left" w:pos="10194"/>
        </w:tabs>
        <w:autoSpaceDE w:val="0"/>
        <w:autoSpaceDN w:val="0"/>
        <w:spacing w:after="0" w:line="360" w:lineRule="auto"/>
        <w:outlineLvl w:val="4"/>
        <w:rPr>
          <w:rFonts w:ascii="Times New Roman" w:eastAsia="Times New Roman" w:hAnsi="Times New Roman" w:cs="Times New Roman"/>
          <w:b/>
          <w:sz w:val="24"/>
          <w:szCs w:val="24"/>
          <w:lang w:eastAsia="ru-RU" w:bidi="ru-RU"/>
        </w:rPr>
      </w:pPr>
      <w:r w:rsidRPr="00E03F2B">
        <w:rPr>
          <w:rFonts w:ascii="Times New Roman" w:eastAsia="Times New Roman" w:hAnsi="Times New Roman" w:cs="Times New Roman"/>
          <w:b/>
          <w:sz w:val="24"/>
          <w:szCs w:val="24"/>
          <w:lang w:eastAsia="ru-RU" w:bidi="ru-RU"/>
        </w:rPr>
        <w:t xml:space="preserve">             </w:t>
      </w:r>
    </w:p>
    <w:p w:rsidR="00E03F2B" w:rsidRPr="00E03F2B" w:rsidRDefault="00E03F2B" w:rsidP="0088755B">
      <w:pPr>
        <w:widowControl w:val="0"/>
        <w:tabs>
          <w:tab w:val="left" w:pos="4928"/>
          <w:tab w:val="left" w:pos="7666"/>
          <w:tab w:val="left" w:pos="10194"/>
        </w:tabs>
        <w:autoSpaceDE w:val="0"/>
        <w:autoSpaceDN w:val="0"/>
        <w:spacing w:after="0" w:line="360" w:lineRule="auto"/>
        <w:outlineLvl w:val="4"/>
        <w:rPr>
          <w:rFonts w:ascii="Times New Roman" w:eastAsia="Times New Roman" w:hAnsi="Times New Roman" w:cs="Times New Roman"/>
          <w:sz w:val="24"/>
          <w:szCs w:val="24"/>
          <w:lang w:eastAsia="ru-RU" w:bidi="ru-RU"/>
        </w:rPr>
      </w:pPr>
      <w:r w:rsidRPr="00E03F2B">
        <w:rPr>
          <w:rFonts w:ascii="Times New Roman" w:eastAsia="Times New Roman" w:hAnsi="Times New Roman" w:cs="Times New Roman"/>
          <w:b/>
          <w:sz w:val="24"/>
          <w:szCs w:val="24"/>
          <w:lang w:eastAsia="ru-RU" w:bidi="ru-RU"/>
        </w:rPr>
        <w:t xml:space="preserve"> </w:t>
      </w:r>
      <w:r w:rsidRPr="00E03F2B">
        <w:rPr>
          <w:rFonts w:ascii="Times New Roman" w:eastAsia="Times New Roman" w:hAnsi="Times New Roman" w:cs="Times New Roman"/>
          <w:sz w:val="24"/>
          <w:szCs w:val="24"/>
          <w:lang w:eastAsia="ru-RU" w:bidi="ru-RU"/>
        </w:rPr>
        <w:t>Профилактическая работа по предупреждению правонарушений и преступлений несовершеннолетних, профилактике потребления ПАВ.</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Со всеми подростками, проводится индивидуально- профилактическая работа социальным педагогом, классным руководителем, администрацией школы по </w:t>
      </w:r>
      <w:r w:rsidRPr="00E03F2B">
        <w:rPr>
          <w:rFonts w:ascii="Times New Roman" w:eastAsia="Times New Roman" w:hAnsi="Times New Roman" w:cs="Times New Roman"/>
          <w:bCs/>
          <w:sz w:val="24"/>
          <w:szCs w:val="24"/>
          <w:lang w:eastAsia="ru-RU" w:bidi="ru-RU"/>
        </w:rPr>
        <w:lastRenderedPageBreak/>
        <w:t>разработанному плану работы по профилактике правонарушений и плану воспитательной работы школы. Систематически администрация школы проводит Советы по профилактике правонарушений с учащимися..</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   Участие в Совете по профилактике происходит системно, в течение всего года рассматриваются персональные дела, проводится работа по профилактике пропусков занятий без уважительной причины. Изучаются и анализируются сигналы классных руководителей и учителей предметников, состояние дисциплины и успеваемости детей с целью выбора мер профилактики и степени привлечения внимания и информирования родителей. </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  Педагогическим коллективом школы осуществляется посещение семей  учащихся  с целью контроля условий их жизни, занятости в свободное от учебы время. Администрация школы активно сотрудничает со службами профилактики района..Традиционно в ноябре 2016 года проходила неделя по воспитанию законопослушного гражданина. Неделя проводилась с целью правового просвещения школьников и родителей. В ходе проведения недели в школе были охвачены все возрастные группы обучающихся, использованы различные формы проведения мероприятий: классные часы, игры, анкетирование и</w:t>
      </w:r>
      <w:r w:rsidRPr="00E03F2B">
        <w:rPr>
          <w:rFonts w:ascii="Times New Roman" w:eastAsia="Times New Roman" w:hAnsi="Times New Roman" w:cs="Times New Roman"/>
          <w:bCs/>
          <w:spacing w:val="-5"/>
          <w:sz w:val="24"/>
          <w:szCs w:val="24"/>
          <w:lang w:eastAsia="ru-RU" w:bidi="ru-RU"/>
        </w:rPr>
        <w:t xml:space="preserve"> </w:t>
      </w:r>
      <w:r w:rsidRPr="00E03F2B">
        <w:rPr>
          <w:rFonts w:ascii="Times New Roman" w:eastAsia="Times New Roman" w:hAnsi="Times New Roman" w:cs="Times New Roman"/>
          <w:bCs/>
          <w:sz w:val="24"/>
          <w:szCs w:val="24"/>
          <w:lang w:eastAsia="ru-RU" w:bidi="ru-RU"/>
        </w:rPr>
        <w:t>др.</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К проведению мероприятий были привлечены классные руководители, социальный педагог. Открыл неделю «Законопослушный гражданин» единый классный час«Подросток и закон» для учащихся 2-9 классов.</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Для учащихся 8 классов проведена игра «Подросток и закон». Игра была направлена на знания учащимися их прав, гимна, герба и флага России.</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«Права и обязанности детей» познавательная игра для учащихся 6 классов была направлена на обучение учащихся правам ребенка, которые прописаны в «Конвенции о правах ребенка».</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Старшеклассники приняли участие в акции «Путь независимости: кино против наркотиков»: просмотр хроникально- документального фильма.</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В Конкурсе плакатов «Скажи наркотикам нет!» приняли участие классные коллективы 7-9 классов.16 ноября - Международный день толерантности. Проведены классные часы. Большая  работа</w:t>
      </w:r>
      <w:r w:rsidRPr="00E03F2B">
        <w:rPr>
          <w:rFonts w:ascii="Times New Roman" w:eastAsia="Times New Roman" w:hAnsi="Times New Roman" w:cs="Times New Roman"/>
          <w:bCs/>
          <w:spacing w:val="45"/>
          <w:sz w:val="24"/>
          <w:szCs w:val="24"/>
          <w:lang w:eastAsia="ru-RU" w:bidi="ru-RU"/>
        </w:rPr>
        <w:t xml:space="preserve"> </w:t>
      </w:r>
      <w:r w:rsidRPr="00E03F2B">
        <w:rPr>
          <w:rFonts w:ascii="Times New Roman" w:eastAsia="Times New Roman" w:hAnsi="Times New Roman" w:cs="Times New Roman"/>
          <w:bCs/>
          <w:sz w:val="24"/>
          <w:szCs w:val="24"/>
          <w:lang w:eastAsia="ru-RU" w:bidi="ru-RU"/>
        </w:rPr>
        <w:t>проводится</w:t>
      </w:r>
      <w:r w:rsidRPr="00E03F2B">
        <w:rPr>
          <w:rFonts w:ascii="Times New Roman" w:eastAsia="Times New Roman" w:hAnsi="Times New Roman" w:cs="Times New Roman"/>
          <w:bCs/>
          <w:spacing w:val="53"/>
          <w:sz w:val="24"/>
          <w:szCs w:val="24"/>
          <w:lang w:eastAsia="ru-RU" w:bidi="ru-RU"/>
        </w:rPr>
        <w:t xml:space="preserve"> </w:t>
      </w:r>
      <w:r w:rsidRPr="00E03F2B">
        <w:rPr>
          <w:rFonts w:ascii="Times New Roman" w:eastAsia="Times New Roman" w:hAnsi="Times New Roman" w:cs="Times New Roman"/>
          <w:bCs/>
          <w:sz w:val="24"/>
          <w:szCs w:val="24"/>
          <w:lang w:eastAsia="ru-RU" w:bidi="ru-RU"/>
        </w:rPr>
        <w:t>по</w:t>
      </w:r>
      <w:r w:rsidRPr="00E03F2B">
        <w:rPr>
          <w:rFonts w:ascii="Times New Roman" w:eastAsia="Times New Roman" w:hAnsi="Times New Roman" w:cs="Times New Roman"/>
          <w:bCs/>
          <w:sz w:val="24"/>
          <w:szCs w:val="24"/>
          <w:lang w:eastAsia="ru-RU" w:bidi="ru-RU"/>
        </w:rPr>
        <w:tab/>
        <w:t>формированию культуры ЗОЖ в течение всего учебного</w:t>
      </w:r>
      <w:r w:rsidRPr="00E03F2B">
        <w:rPr>
          <w:rFonts w:ascii="Times New Roman" w:eastAsia="Times New Roman" w:hAnsi="Times New Roman" w:cs="Times New Roman"/>
          <w:bCs/>
          <w:spacing w:val="-1"/>
          <w:sz w:val="24"/>
          <w:szCs w:val="24"/>
          <w:lang w:eastAsia="ru-RU" w:bidi="ru-RU"/>
        </w:rPr>
        <w:t xml:space="preserve"> </w:t>
      </w:r>
      <w:r w:rsidRPr="00E03F2B">
        <w:rPr>
          <w:rFonts w:ascii="Times New Roman" w:eastAsia="Times New Roman" w:hAnsi="Times New Roman" w:cs="Times New Roman"/>
          <w:bCs/>
          <w:sz w:val="24"/>
          <w:szCs w:val="24"/>
          <w:lang w:eastAsia="ru-RU" w:bidi="ru-RU"/>
        </w:rPr>
        <w:t>года:</w:t>
      </w:r>
    </w:p>
    <w:p w:rsidR="00E03F2B" w:rsidRPr="00E03F2B" w:rsidRDefault="00E03F2B" w:rsidP="0088755B">
      <w:pPr>
        <w:widowControl w:val="0"/>
        <w:tabs>
          <w:tab w:val="left" w:pos="2130"/>
        </w:tabs>
        <w:autoSpaceDE w:val="0"/>
        <w:autoSpaceDN w:val="0"/>
        <w:spacing w:after="0" w:line="360" w:lineRule="auto"/>
        <w:jc w:val="both"/>
        <w:rPr>
          <w:rFonts w:ascii="Times New Roman" w:eastAsia="Times New Roman" w:hAnsi="Times New Roman" w:cs="Times New Roman"/>
          <w:bCs/>
          <w:sz w:val="24"/>
          <w:szCs w:val="24"/>
          <w:lang w:eastAsia="ru-RU" w:bidi="ru-RU"/>
        </w:rPr>
      </w:pPr>
      <w:r w:rsidRPr="0088755B">
        <w:rPr>
          <w:rFonts w:ascii="Times New Roman" w:eastAsia="Times New Roman" w:hAnsi="Times New Roman" w:cs="Times New Roman"/>
          <w:bCs/>
          <w:sz w:val="24"/>
          <w:szCs w:val="24"/>
          <w:lang w:eastAsia="ru-RU" w:bidi="ru-RU"/>
        </w:rPr>
        <w:t>1.</w:t>
      </w:r>
      <w:r w:rsidRPr="00E03F2B">
        <w:rPr>
          <w:rFonts w:ascii="Times New Roman" w:eastAsia="Times New Roman" w:hAnsi="Times New Roman" w:cs="Times New Roman"/>
          <w:bCs/>
          <w:sz w:val="24"/>
          <w:szCs w:val="24"/>
          <w:lang w:eastAsia="ru-RU" w:bidi="ru-RU"/>
        </w:rPr>
        <w:t xml:space="preserve"> Проведены классные часы, оформлены Уголки здоровья, проведены беседы с учащимися на темы: «Преступление и правонарушение», «Как не стать жертвой преступления», «Ответственность несовершеннолетних перед</w:t>
      </w:r>
      <w:r w:rsidRPr="00E03F2B">
        <w:rPr>
          <w:rFonts w:ascii="Times New Roman" w:eastAsia="Times New Roman" w:hAnsi="Times New Roman" w:cs="Times New Roman"/>
          <w:bCs/>
          <w:spacing w:val="59"/>
          <w:sz w:val="24"/>
          <w:szCs w:val="24"/>
          <w:lang w:eastAsia="ru-RU" w:bidi="ru-RU"/>
        </w:rPr>
        <w:t xml:space="preserve"> </w:t>
      </w:r>
      <w:r w:rsidRPr="00E03F2B">
        <w:rPr>
          <w:rFonts w:ascii="Times New Roman" w:eastAsia="Times New Roman" w:hAnsi="Times New Roman" w:cs="Times New Roman"/>
          <w:bCs/>
          <w:sz w:val="24"/>
          <w:szCs w:val="24"/>
          <w:lang w:eastAsia="ru-RU" w:bidi="ru-RU"/>
        </w:rPr>
        <w:t>законом»,</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«Алкоголь-шаг к преступлению», «Профилактика драк и агрессивного поведения».</w:t>
      </w:r>
    </w:p>
    <w:p w:rsidR="00E03F2B" w:rsidRPr="00E03F2B" w:rsidRDefault="00E03F2B" w:rsidP="0088755B">
      <w:pPr>
        <w:widowControl w:val="0"/>
        <w:tabs>
          <w:tab w:val="left" w:pos="2130"/>
        </w:tabs>
        <w:autoSpaceDE w:val="0"/>
        <w:autoSpaceDN w:val="0"/>
        <w:spacing w:after="0" w:line="360" w:lineRule="auto"/>
        <w:jc w:val="both"/>
        <w:rPr>
          <w:rFonts w:ascii="Times New Roman" w:eastAsia="Times New Roman" w:hAnsi="Times New Roman" w:cs="Times New Roman"/>
          <w:bCs/>
          <w:sz w:val="24"/>
          <w:szCs w:val="24"/>
          <w:lang w:eastAsia="ru-RU" w:bidi="ru-RU"/>
        </w:rPr>
      </w:pPr>
      <w:r w:rsidRPr="0088755B">
        <w:rPr>
          <w:rFonts w:ascii="Times New Roman" w:eastAsia="Times New Roman" w:hAnsi="Times New Roman" w:cs="Times New Roman"/>
          <w:bCs/>
          <w:sz w:val="24"/>
          <w:szCs w:val="24"/>
          <w:lang w:eastAsia="ru-RU" w:bidi="ru-RU"/>
        </w:rPr>
        <w:t>2.</w:t>
      </w:r>
      <w:r w:rsidRPr="00E03F2B">
        <w:rPr>
          <w:rFonts w:ascii="Times New Roman" w:eastAsia="Times New Roman" w:hAnsi="Times New Roman" w:cs="Times New Roman"/>
          <w:bCs/>
          <w:sz w:val="24"/>
          <w:szCs w:val="24"/>
          <w:lang w:eastAsia="ru-RU" w:bidi="ru-RU"/>
        </w:rPr>
        <w:t xml:space="preserve">В ноябре проведены классные часы на тему: «Капля никотина - убивает лошадь!», а также </w:t>
      </w:r>
      <w:r w:rsidRPr="00E03F2B">
        <w:rPr>
          <w:rFonts w:ascii="Times New Roman" w:eastAsia="Times New Roman" w:hAnsi="Times New Roman" w:cs="Times New Roman"/>
          <w:bCs/>
          <w:sz w:val="24"/>
          <w:szCs w:val="24"/>
          <w:lang w:eastAsia="ru-RU" w:bidi="ru-RU"/>
        </w:rPr>
        <w:lastRenderedPageBreak/>
        <w:t>Конкурс плакатов, рисунков, посвященный Всемирному дню профилактике СПИДа, Классный час на</w:t>
      </w:r>
      <w:r w:rsidRPr="00E03F2B">
        <w:rPr>
          <w:rFonts w:ascii="Times New Roman" w:eastAsia="Times New Roman" w:hAnsi="Times New Roman" w:cs="Times New Roman"/>
          <w:bCs/>
          <w:spacing w:val="14"/>
          <w:sz w:val="24"/>
          <w:szCs w:val="24"/>
          <w:lang w:eastAsia="ru-RU" w:bidi="ru-RU"/>
        </w:rPr>
        <w:t xml:space="preserve"> </w:t>
      </w:r>
      <w:r w:rsidRPr="00E03F2B">
        <w:rPr>
          <w:rFonts w:ascii="Times New Roman" w:eastAsia="Times New Roman" w:hAnsi="Times New Roman" w:cs="Times New Roman"/>
          <w:bCs/>
          <w:sz w:val="24"/>
          <w:szCs w:val="24"/>
          <w:lang w:eastAsia="ru-RU" w:bidi="ru-RU"/>
        </w:rPr>
        <w:t>тему:</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«Осторожно СПИД»</w:t>
      </w:r>
    </w:p>
    <w:p w:rsidR="00E03F2B" w:rsidRPr="00E03F2B" w:rsidRDefault="00E03F2B" w:rsidP="0088755B">
      <w:pPr>
        <w:widowControl w:val="0"/>
        <w:tabs>
          <w:tab w:val="left" w:pos="2130"/>
        </w:tabs>
        <w:autoSpaceDE w:val="0"/>
        <w:autoSpaceDN w:val="0"/>
        <w:spacing w:after="0" w:line="360" w:lineRule="auto"/>
        <w:rPr>
          <w:rFonts w:ascii="Times New Roman" w:eastAsia="Times New Roman" w:hAnsi="Times New Roman" w:cs="Times New Roman"/>
          <w:bCs/>
          <w:sz w:val="24"/>
          <w:szCs w:val="24"/>
          <w:lang w:eastAsia="ru-RU" w:bidi="ru-RU"/>
        </w:rPr>
      </w:pPr>
      <w:r w:rsidRPr="0088755B">
        <w:rPr>
          <w:rFonts w:ascii="Times New Roman" w:eastAsia="Times New Roman" w:hAnsi="Times New Roman" w:cs="Times New Roman"/>
          <w:bCs/>
          <w:sz w:val="24"/>
          <w:szCs w:val="24"/>
          <w:lang w:eastAsia="ru-RU" w:bidi="ru-RU"/>
        </w:rPr>
        <w:t>3.</w:t>
      </w:r>
      <w:r w:rsidRPr="00E03F2B">
        <w:rPr>
          <w:rFonts w:ascii="Times New Roman" w:eastAsia="Times New Roman" w:hAnsi="Times New Roman" w:cs="Times New Roman"/>
          <w:bCs/>
          <w:sz w:val="24"/>
          <w:szCs w:val="24"/>
          <w:lang w:eastAsia="ru-RU" w:bidi="ru-RU"/>
        </w:rPr>
        <w:t>В ноябре учащиеся школы приняли участие в психологическом тестировании по вопросу потребления ПАВ.</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В школе утверждена определенная форма учета ежедневной посещаемости учащихся. Также классные руководители регулярно заполняют страницу пропусков в классном журнале, учителя - предметники своевременно ставят в известность классного руководителя о пропусках учащихся. Классный руководитель в тот же день сообщает родителям о пропусках уроков. Учащиеся пропускающие уроки без уважительной причины находятся на особом контроле администрации школы и педагогов, ведется строгое наблюдение за их посещаемостью. В течение учебного года неоднократно проводились рейды по проверке внешнего вида учащихся, их готовности к уроку, проверка дневников. Ведется учет учащихся, опаздывающих на уроки. С ними проводятся индивидуальные беседы директором школы и дежурным</w:t>
      </w:r>
      <w:r w:rsidRPr="00E03F2B">
        <w:rPr>
          <w:rFonts w:ascii="Times New Roman" w:eastAsia="Times New Roman" w:hAnsi="Times New Roman" w:cs="Times New Roman"/>
          <w:bCs/>
          <w:spacing w:val="-7"/>
          <w:sz w:val="24"/>
          <w:szCs w:val="24"/>
          <w:lang w:eastAsia="ru-RU" w:bidi="ru-RU"/>
        </w:rPr>
        <w:t xml:space="preserve"> </w:t>
      </w:r>
      <w:r w:rsidRPr="00E03F2B">
        <w:rPr>
          <w:rFonts w:ascii="Times New Roman" w:eastAsia="Times New Roman" w:hAnsi="Times New Roman" w:cs="Times New Roman"/>
          <w:bCs/>
          <w:sz w:val="24"/>
          <w:szCs w:val="24"/>
          <w:lang w:eastAsia="ru-RU" w:bidi="ru-RU"/>
        </w:rPr>
        <w:t>администратором. Большая работа в школе проводится по безопасности в сети Интернет: классные часы</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«Безопасность в сети Интернет», родительские собрания «Дети и интернет», информирование родителей через сайт школы, индивидуальные консультации педагога- психолога.</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Реализация задач формирования здоровой личности и всей системы учебно- воспитательной работы в образовательном учреждении невозможна без тесного сотрудничества всех участников педагогического процесса: детей родителей, педагогов. </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Беседы классных руководителей, направленные на пропаганду здорового образа жизни; регулярное проведение Дней здоровья; участие в спортивных соревнованиях школы и района, вовлечение учащихся в спортивные секции – основные формы работы в этом направлении.</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В марте 2016 года в период операции « Подросток 1 этапа «Контингент-2016»» были проведены различные мероприятия, направленные на профилактику правонарушений и знание прав и обязанностей учащихся.</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Деятельность школы по сохранению и укреплению здоровья учащихся поставлена на должном уровне у , следует продолжить и в дальнейшем просветительскую работу по пропаганде здорового образа жизни, продолжить информационно-консультативную работу для родителей .</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Cs/>
          <w:sz w:val="24"/>
          <w:szCs w:val="24"/>
          <w:lang w:eastAsia="ru-RU" w:bidi="ru-RU"/>
        </w:rPr>
      </w:pPr>
    </w:p>
    <w:p w:rsidR="00E03F2B" w:rsidRPr="00E03F2B" w:rsidRDefault="0088755B" w:rsidP="0088755B">
      <w:pPr>
        <w:widowControl w:val="0"/>
        <w:autoSpaceDE w:val="0"/>
        <w:autoSpaceDN w:val="0"/>
        <w:spacing w:after="0" w:line="360" w:lineRule="auto"/>
        <w:outlineLvl w:val="4"/>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Самоуправление в школы</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lastRenderedPageBreak/>
        <w:t>Школьное самоуправление охватило все ученические коллективы школы. Во  всех классных коллективах 5-9 классов был выбран актив класса. Функционирование актива класса охватывало дежурство, трудовую деятельность, кружковую работу, организацию общешкольных мероприятий, выставок, конкурсов, проведение рейдов по проверке кабинетов, сохранности школьных учебников, ведении ученических дневников.</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Во всех классах оформлены классные уголки, в которых отражены основные направления работы.За истекший учебный год самоуправлением были организованы такие мероприятия, как: «День Самоуправления в школе» в День Учителя и на 8 марта, концерты, акции,</w:t>
      </w:r>
      <w:r w:rsidRPr="00E03F2B">
        <w:rPr>
          <w:rFonts w:ascii="Times New Roman" w:eastAsia="Times New Roman" w:hAnsi="Times New Roman" w:cs="Times New Roman"/>
          <w:bCs/>
          <w:spacing w:val="-1"/>
          <w:sz w:val="24"/>
          <w:szCs w:val="24"/>
          <w:lang w:eastAsia="ru-RU" w:bidi="ru-RU"/>
        </w:rPr>
        <w:t xml:space="preserve"> </w:t>
      </w:r>
      <w:r w:rsidRPr="00E03F2B">
        <w:rPr>
          <w:rFonts w:ascii="Times New Roman" w:eastAsia="Times New Roman" w:hAnsi="Times New Roman" w:cs="Times New Roman"/>
          <w:bCs/>
          <w:sz w:val="24"/>
          <w:szCs w:val="24"/>
          <w:lang w:eastAsia="ru-RU" w:bidi="ru-RU"/>
        </w:rPr>
        <w:t>конкурсы.</w:t>
      </w:r>
    </w:p>
    <w:p w:rsidR="00E03F2B" w:rsidRPr="00E03F2B" w:rsidRDefault="00E03F2B" w:rsidP="0088755B">
      <w:pPr>
        <w:widowControl w:val="0"/>
        <w:autoSpaceDE w:val="0"/>
        <w:autoSpaceDN w:val="0"/>
        <w:spacing w:after="0" w:line="360" w:lineRule="auto"/>
        <w:outlineLvl w:val="4"/>
        <w:rPr>
          <w:rFonts w:ascii="Times New Roman" w:eastAsia="Times New Roman" w:hAnsi="Times New Roman" w:cs="Times New Roman"/>
          <w:sz w:val="24"/>
          <w:szCs w:val="24"/>
          <w:lang w:eastAsia="ru-RU" w:bidi="ru-RU"/>
        </w:rPr>
      </w:pPr>
      <w:r w:rsidRPr="00E03F2B">
        <w:rPr>
          <w:rFonts w:ascii="Times New Roman" w:eastAsia="Times New Roman" w:hAnsi="Times New Roman" w:cs="Times New Roman"/>
          <w:sz w:val="24"/>
          <w:szCs w:val="24"/>
          <w:lang w:eastAsia="ru-RU" w:bidi="ru-RU"/>
        </w:rPr>
        <w:t>Экологическое воспитание.</w:t>
      </w:r>
    </w:p>
    <w:p w:rsidR="00E03F2B" w:rsidRPr="00E03F2B" w:rsidRDefault="00E03F2B" w:rsidP="0088755B">
      <w:pPr>
        <w:widowControl w:val="0"/>
        <w:autoSpaceDE w:val="0"/>
        <w:autoSpaceDN w:val="0"/>
        <w:spacing w:after="0" w:line="360" w:lineRule="auto"/>
        <w:ind w:firstLine="707"/>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Коллектив школы работает на установление грамотных отношений с природой, обществом, самим собой. Экологическая культура играет важную роль в воспитании личности. Экологическое просвещение, являясь приоритетным направлением работы школы, прививает бережное и чуткое отношение к природе, расширяет знания о природе, формирует навыки поведения в природе, совершенствует умение оказать помощь природе. Уже стало традицией школы проводить месячники по благоустройству школы . Классными руководителями проводились классные часы: «Экологическое ассорти» целью проведения классного часа является формирование экологической культуры школьников; </w:t>
      </w:r>
      <w:r w:rsidRPr="00E03F2B">
        <w:rPr>
          <w:rFonts w:ascii="Times New Roman" w:eastAsia="Times New Roman" w:hAnsi="Times New Roman" w:cs="Times New Roman"/>
          <w:bCs/>
          <w:spacing w:val="-3"/>
          <w:sz w:val="24"/>
          <w:szCs w:val="24"/>
          <w:lang w:eastAsia="ru-RU" w:bidi="ru-RU"/>
        </w:rPr>
        <w:t xml:space="preserve">«На </w:t>
      </w:r>
      <w:r w:rsidRPr="00E03F2B">
        <w:rPr>
          <w:rFonts w:ascii="Times New Roman" w:eastAsia="Times New Roman" w:hAnsi="Times New Roman" w:cs="Times New Roman"/>
          <w:bCs/>
          <w:sz w:val="24"/>
          <w:szCs w:val="24"/>
          <w:lang w:eastAsia="ru-RU" w:bidi="ru-RU"/>
        </w:rPr>
        <w:t>пороге экологической катастрофы» в 8 классе с целью: выявления уровня знаний у обучающихся по  экологическим вопросам нашей планеты; «Экологичный образ жизни» в 7 классе, цель которого: углубить знания по экологии, воспитывать грамотное отношение к природе, чувство ответственности за все живое на земле; «Берегите свою природу» в 5 классе с целью: воспитывать бережное отношение к природным богатствам нашей страны. Каждое мероприятие было разнообразным по форме, использовались современные технологии. Большая работа проводится в этом направлении: уборка территории школы,  удаление сорняков на участке, оформление цветников и посадка цветочно-декоративных растений.В течение февраля в начальной школе проводилась акция «Помоги птицам зимой». Учащиеся начальной школы изготавливали и развешивали кормушки, прикармливали птиц. Обучающиеся</w:t>
      </w:r>
      <w:r w:rsidRPr="00E03F2B">
        <w:rPr>
          <w:rFonts w:ascii="Times New Roman" w:eastAsia="Times New Roman" w:hAnsi="Times New Roman" w:cs="Times New Roman"/>
          <w:bCs/>
          <w:sz w:val="24"/>
          <w:szCs w:val="24"/>
          <w:lang w:eastAsia="ru-RU" w:bidi="ru-RU"/>
        </w:rPr>
        <w:tab/>
        <w:t>всегда</w:t>
      </w:r>
      <w:r w:rsidRPr="00E03F2B">
        <w:rPr>
          <w:rFonts w:ascii="Times New Roman" w:eastAsia="Times New Roman" w:hAnsi="Times New Roman" w:cs="Times New Roman"/>
          <w:bCs/>
          <w:sz w:val="24"/>
          <w:szCs w:val="24"/>
          <w:lang w:eastAsia="ru-RU" w:bidi="ru-RU"/>
        </w:rPr>
        <w:tab/>
        <w:t>ответственно</w:t>
      </w:r>
      <w:r w:rsidRPr="00E03F2B">
        <w:rPr>
          <w:rFonts w:ascii="Times New Roman" w:eastAsia="Times New Roman" w:hAnsi="Times New Roman" w:cs="Times New Roman"/>
          <w:bCs/>
          <w:sz w:val="24"/>
          <w:szCs w:val="24"/>
          <w:lang w:eastAsia="ru-RU" w:bidi="ru-RU"/>
        </w:rPr>
        <w:tab/>
        <w:t>относятся к поручениям классных руководителей. Работа по экологическому воспитанию имеет положительные результаты. Учащиеся школы с удовольствием приняли участие в  в экологическом субботнике и приняли участие в мероприятиях, посвященных Дню Земли.</w:t>
      </w:r>
    </w:p>
    <w:p w:rsidR="00E03F2B" w:rsidRPr="00E03F2B" w:rsidRDefault="00E03F2B" w:rsidP="0088755B">
      <w:pPr>
        <w:widowControl w:val="0"/>
        <w:autoSpaceDE w:val="0"/>
        <w:autoSpaceDN w:val="0"/>
        <w:spacing w:after="0" w:line="360" w:lineRule="auto"/>
        <w:jc w:val="both"/>
        <w:rPr>
          <w:rFonts w:ascii="Times New Roman" w:eastAsia="Times New Roman" w:hAnsi="Times New Roman" w:cs="Times New Roman"/>
          <w:bCs/>
          <w:sz w:val="24"/>
          <w:szCs w:val="24"/>
          <w:lang w:eastAsia="ru-RU" w:bidi="ru-RU"/>
        </w:rPr>
      </w:pPr>
      <w:r w:rsidRPr="00E03F2B">
        <w:rPr>
          <w:rFonts w:ascii="Times New Roman" w:eastAsia="Times New Roman" w:hAnsi="Times New Roman" w:cs="Times New Roman"/>
          <w:bCs/>
          <w:sz w:val="24"/>
          <w:szCs w:val="24"/>
          <w:lang w:eastAsia="ru-RU" w:bidi="ru-RU"/>
        </w:rPr>
        <w:t xml:space="preserve">Таким образом, воспитательная работа в школе в 2016 учебном году охватила все направления педагогической деятельности в соответствии с принятым планом работы. </w:t>
      </w:r>
    </w:p>
    <w:p w:rsidR="00E03F2B" w:rsidRPr="00E03F2B" w:rsidRDefault="00E03F2B" w:rsidP="0088755B">
      <w:pPr>
        <w:widowControl w:val="0"/>
        <w:autoSpaceDE w:val="0"/>
        <w:autoSpaceDN w:val="0"/>
        <w:spacing w:after="0" w:line="360" w:lineRule="auto"/>
        <w:rPr>
          <w:rFonts w:ascii="Times New Roman" w:eastAsia="Times New Roman" w:hAnsi="Times New Roman" w:cs="Times New Roman"/>
          <w:b/>
          <w:i/>
          <w:sz w:val="24"/>
          <w:szCs w:val="24"/>
          <w:lang w:eastAsia="ru-RU" w:bidi="ru-RU"/>
        </w:rPr>
      </w:pPr>
    </w:p>
    <w:p w:rsidR="00E03F2B" w:rsidRPr="00E03F2B" w:rsidRDefault="00E03F2B" w:rsidP="00E03F2B">
      <w:pPr>
        <w:widowControl w:val="0"/>
        <w:autoSpaceDE w:val="0"/>
        <w:autoSpaceDN w:val="0"/>
        <w:spacing w:after="0" w:line="240" w:lineRule="auto"/>
        <w:rPr>
          <w:rFonts w:ascii="Times New Roman" w:eastAsia="Times New Roman" w:hAnsi="Times New Roman" w:cs="Times New Roman"/>
          <w:b/>
          <w:i/>
          <w:sz w:val="24"/>
          <w:szCs w:val="24"/>
          <w:lang w:eastAsia="ru-RU" w:bidi="ru-RU"/>
        </w:rPr>
      </w:pPr>
      <w:r w:rsidRPr="00E03F2B">
        <w:rPr>
          <w:rFonts w:ascii="Times New Roman" w:eastAsia="Times New Roman" w:hAnsi="Times New Roman" w:cs="Times New Roman"/>
          <w:b/>
          <w:i/>
          <w:sz w:val="24"/>
          <w:szCs w:val="24"/>
          <w:lang w:eastAsia="ru-RU" w:bidi="ru-RU"/>
        </w:rPr>
        <w:lastRenderedPageBreak/>
        <w:t>Информация об основных достижениях обучающихся и педагогов за 2016 учебный год</w:t>
      </w:r>
    </w:p>
    <w:p w:rsidR="00E03F2B" w:rsidRPr="00E03F2B" w:rsidRDefault="00E03F2B" w:rsidP="00E03F2B">
      <w:pPr>
        <w:widowControl w:val="0"/>
        <w:autoSpaceDE w:val="0"/>
        <w:autoSpaceDN w:val="0"/>
        <w:spacing w:after="0" w:line="240" w:lineRule="auto"/>
        <w:jc w:val="center"/>
        <w:rPr>
          <w:rFonts w:ascii="Times New Roman" w:eastAsia="Times New Roman" w:hAnsi="Times New Roman" w:cs="Times New Roman"/>
          <w:b/>
          <w:i/>
          <w:sz w:val="24"/>
          <w:szCs w:val="24"/>
          <w:lang w:eastAsia="ru-RU" w:bidi="ru-RU"/>
        </w:rPr>
      </w:pPr>
    </w:p>
    <w:tbl>
      <w:tblPr>
        <w:tblpPr w:leftFromText="180" w:rightFromText="180" w:bottomFromText="200" w:vertAnchor="text" w:horzAnchor="margin" w:tblpXSpec="center" w:tblpY="17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
        <w:gridCol w:w="2781"/>
        <w:gridCol w:w="1389"/>
        <w:gridCol w:w="1134"/>
        <w:gridCol w:w="1821"/>
        <w:gridCol w:w="1893"/>
      </w:tblGrid>
      <w:tr w:rsidR="00E03F2B" w:rsidRPr="00E03F2B" w:rsidTr="00E03F2B">
        <w:tc>
          <w:tcPr>
            <w:tcW w:w="540"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 п/п</w:t>
            </w:r>
          </w:p>
        </w:tc>
        <w:tc>
          <w:tcPr>
            <w:tcW w:w="927" w:type="dxa"/>
            <w:tcBorders>
              <w:top w:val="single" w:sz="4" w:space="0" w:color="auto"/>
              <w:left w:val="single" w:sz="4" w:space="0" w:color="auto"/>
              <w:bottom w:val="single" w:sz="4" w:space="0" w:color="auto"/>
              <w:right w:val="single" w:sz="4" w:space="0" w:color="auto"/>
            </w:tcBorders>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Участники</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Название 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Дата (*месяц)</w:t>
            </w:r>
          </w:p>
        </w:tc>
        <w:tc>
          <w:tcPr>
            <w:tcW w:w="182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Достижение</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(результат, место, номинация и т.д.)</w:t>
            </w:r>
          </w:p>
        </w:tc>
        <w:tc>
          <w:tcPr>
            <w:tcW w:w="1893"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Руководитель</w:t>
            </w:r>
          </w:p>
        </w:tc>
      </w:tr>
      <w:tr w:rsidR="00E03F2B" w:rsidRPr="00E03F2B" w:rsidTr="00E03F2B">
        <w:trPr>
          <w:trHeight w:val="1569"/>
        </w:trPr>
        <w:tc>
          <w:tcPr>
            <w:tcW w:w="540"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1</w:t>
            </w:r>
          </w:p>
        </w:tc>
        <w:tc>
          <w:tcPr>
            <w:tcW w:w="927" w:type="dxa"/>
            <w:tcBorders>
              <w:top w:val="single" w:sz="4" w:space="0" w:color="auto"/>
              <w:left w:val="single" w:sz="4" w:space="0" w:color="auto"/>
              <w:bottom w:val="single" w:sz="4" w:space="0" w:color="auto"/>
              <w:right w:val="single" w:sz="4" w:space="0" w:color="auto"/>
            </w:tcBorders>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7-8</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Колпашникова Анастасия</w:t>
            </w:r>
          </w:p>
          <w:p w:rsidR="00E03F2B" w:rsidRPr="00E03F2B" w:rsidRDefault="00E03F2B" w:rsidP="00E03F2B">
            <w:pPr>
              <w:widowControl w:val="0"/>
              <w:autoSpaceDE w:val="0"/>
              <w:autoSpaceDN w:val="0"/>
              <w:spacing w:after="0" w:line="276" w:lineRule="auto"/>
              <w:rPr>
                <w:rFonts w:ascii="Times New Roman" w:eastAsia="Times New Roman" w:hAnsi="Times New Roman" w:cs="Times New Roman"/>
                <w:bCs/>
                <w:sz w:val="24"/>
                <w:szCs w:val="24"/>
                <w:lang w:bidi="ru-RU"/>
              </w:rPr>
            </w:pPr>
          </w:p>
        </w:tc>
        <w:tc>
          <w:tcPr>
            <w:tcW w:w="1389" w:type="dxa"/>
            <w:tcBorders>
              <w:top w:val="single" w:sz="4" w:space="0" w:color="auto"/>
              <w:left w:val="single" w:sz="4" w:space="0" w:color="auto"/>
              <w:bottom w:val="single" w:sz="4" w:space="0" w:color="auto"/>
              <w:right w:val="single" w:sz="4" w:space="0" w:color="auto"/>
            </w:tcBorders>
            <w:vAlign w:val="center"/>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Молодая хозяйка</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p>
        </w:tc>
        <w:tc>
          <w:tcPr>
            <w:tcW w:w="1134" w:type="dxa"/>
            <w:tcBorders>
              <w:top w:val="single" w:sz="4" w:space="0" w:color="auto"/>
              <w:left w:val="single" w:sz="4" w:space="0" w:color="auto"/>
              <w:bottom w:val="single" w:sz="4" w:space="0" w:color="auto"/>
              <w:right w:val="single" w:sz="4" w:space="0" w:color="auto"/>
            </w:tcBorders>
            <w:vAlign w:val="center"/>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Февраль</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p>
        </w:tc>
        <w:tc>
          <w:tcPr>
            <w:tcW w:w="182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участие</w:t>
            </w:r>
          </w:p>
        </w:tc>
        <w:tc>
          <w:tcPr>
            <w:tcW w:w="1893" w:type="dxa"/>
            <w:tcBorders>
              <w:top w:val="single" w:sz="4" w:space="0" w:color="auto"/>
              <w:left w:val="single" w:sz="4" w:space="0" w:color="auto"/>
              <w:bottom w:val="single" w:sz="4" w:space="0" w:color="auto"/>
              <w:right w:val="single" w:sz="4" w:space="0" w:color="auto"/>
            </w:tcBorders>
            <w:vAlign w:val="center"/>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Соловьева М.С</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p>
        </w:tc>
      </w:tr>
      <w:tr w:rsidR="00E03F2B" w:rsidRPr="00E03F2B" w:rsidTr="00E03F2B">
        <w:trPr>
          <w:trHeight w:val="1134"/>
        </w:trPr>
        <w:tc>
          <w:tcPr>
            <w:tcW w:w="540"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2</w:t>
            </w:r>
          </w:p>
        </w:tc>
        <w:tc>
          <w:tcPr>
            <w:tcW w:w="927" w:type="dxa"/>
            <w:tcBorders>
              <w:top w:val="single" w:sz="4" w:space="0" w:color="auto"/>
              <w:left w:val="single" w:sz="4" w:space="0" w:color="auto"/>
              <w:bottom w:val="single" w:sz="4" w:space="0" w:color="auto"/>
              <w:right w:val="single" w:sz="4" w:space="0" w:color="auto"/>
            </w:tcBorders>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3-4</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класс</w:t>
            </w:r>
          </w:p>
        </w:tc>
        <w:tc>
          <w:tcPr>
            <w:tcW w:w="2781" w:type="dxa"/>
            <w:tcBorders>
              <w:top w:val="single" w:sz="4" w:space="0" w:color="auto"/>
              <w:left w:val="single" w:sz="4" w:space="0" w:color="auto"/>
              <w:bottom w:val="single" w:sz="4" w:space="0" w:color="auto"/>
              <w:right w:val="single" w:sz="4" w:space="0" w:color="auto"/>
            </w:tcBorders>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Команда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Безопасное колесо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16 мая</w:t>
            </w:r>
          </w:p>
        </w:tc>
        <w:tc>
          <w:tcPr>
            <w:tcW w:w="182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lang w:bidi="ru-RU"/>
              </w:rPr>
              <w:t>1 место в творческом конкурсе</w:t>
            </w:r>
          </w:p>
        </w:tc>
        <w:tc>
          <w:tcPr>
            <w:tcW w:w="1893" w:type="dxa"/>
            <w:tcBorders>
              <w:top w:val="single" w:sz="4" w:space="0" w:color="auto"/>
              <w:left w:val="single" w:sz="4" w:space="0" w:color="auto"/>
              <w:bottom w:val="single" w:sz="4" w:space="0" w:color="auto"/>
              <w:right w:val="single" w:sz="4" w:space="0" w:color="auto"/>
            </w:tcBorders>
            <w:vAlign w:val="center"/>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Соловьева М.С</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p>
        </w:tc>
      </w:tr>
      <w:tr w:rsidR="00E03F2B" w:rsidRPr="00E03F2B" w:rsidTr="00E03F2B">
        <w:trPr>
          <w:trHeight w:val="562"/>
        </w:trPr>
        <w:tc>
          <w:tcPr>
            <w:tcW w:w="540"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3</w:t>
            </w:r>
          </w:p>
        </w:tc>
        <w:tc>
          <w:tcPr>
            <w:tcW w:w="927" w:type="dxa"/>
            <w:tcBorders>
              <w:top w:val="single" w:sz="4" w:space="0" w:color="auto"/>
              <w:left w:val="single" w:sz="4" w:space="0" w:color="auto"/>
              <w:bottom w:val="single" w:sz="4" w:space="0" w:color="auto"/>
              <w:right w:val="single" w:sz="4" w:space="0" w:color="auto"/>
            </w:tcBorders>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7-9 класс</w:t>
            </w:r>
          </w:p>
        </w:tc>
        <w:tc>
          <w:tcPr>
            <w:tcW w:w="278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Команда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Зарница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5-6 мая</w:t>
            </w:r>
          </w:p>
        </w:tc>
        <w:tc>
          <w:tcPr>
            <w:tcW w:w="182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2 место</w:t>
            </w:r>
          </w:p>
        </w:tc>
        <w:tc>
          <w:tcPr>
            <w:tcW w:w="1893"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Трескин К.Н</w:t>
            </w:r>
          </w:p>
        </w:tc>
      </w:tr>
      <w:tr w:rsidR="00E03F2B" w:rsidRPr="00E03F2B" w:rsidTr="00E03F2B">
        <w:trPr>
          <w:trHeight w:val="562"/>
        </w:trPr>
        <w:tc>
          <w:tcPr>
            <w:tcW w:w="540" w:type="dxa"/>
            <w:tcBorders>
              <w:top w:val="single" w:sz="4" w:space="0" w:color="auto"/>
              <w:left w:val="single" w:sz="4" w:space="0" w:color="auto"/>
              <w:bottom w:val="single" w:sz="4" w:space="0" w:color="auto"/>
              <w:right w:val="single" w:sz="4" w:space="0" w:color="auto"/>
            </w:tcBorders>
            <w:vAlign w:val="center"/>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4</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p>
        </w:tc>
        <w:tc>
          <w:tcPr>
            <w:tcW w:w="927" w:type="dxa"/>
            <w:tcBorders>
              <w:top w:val="single" w:sz="4" w:space="0" w:color="auto"/>
              <w:left w:val="single" w:sz="4" w:space="0" w:color="auto"/>
              <w:bottom w:val="single" w:sz="4" w:space="0" w:color="auto"/>
              <w:right w:val="single" w:sz="4" w:space="0" w:color="auto"/>
            </w:tcBorders>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5-7</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lang w:bidi="ru-RU"/>
              </w:rPr>
              <w:t>класс</w:t>
            </w:r>
          </w:p>
        </w:tc>
        <w:tc>
          <w:tcPr>
            <w:tcW w:w="278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Команда:</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1.Пириев  Даниил</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Денисович.</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2.Шарафутдинов Артём Андреевич</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3.Песчанский Владимир  Павлович</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4.Горошко Даниил  Александрович</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5.Голубев  Денис  Анатольевич</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6. Мокляк  Андрей</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Михайлович</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lang w:bidi="ru-RU"/>
              </w:rPr>
              <w:t>7.Пахомов Сергей Александрови</w:t>
            </w:r>
          </w:p>
        </w:tc>
        <w:tc>
          <w:tcPr>
            <w:tcW w:w="1389" w:type="dxa"/>
            <w:tcBorders>
              <w:top w:val="single" w:sz="4" w:space="0" w:color="auto"/>
              <w:left w:val="single" w:sz="4" w:space="0" w:color="auto"/>
              <w:bottom w:val="single" w:sz="4" w:space="0" w:color="auto"/>
              <w:right w:val="single" w:sz="4" w:space="0" w:color="auto"/>
            </w:tcBorders>
            <w:vAlign w:val="center"/>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Мини –футбол</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lang w:bidi="ru-RU"/>
              </w:rPr>
              <w:t>5 Октября 2016 год</w:t>
            </w:r>
          </w:p>
        </w:tc>
        <w:tc>
          <w:tcPr>
            <w:tcW w:w="182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участие</w:t>
            </w:r>
          </w:p>
        </w:tc>
        <w:tc>
          <w:tcPr>
            <w:tcW w:w="1893"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Трескин К.Н</w:t>
            </w:r>
          </w:p>
        </w:tc>
      </w:tr>
      <w:tr w:rsidR="00E03F2B" w:rsidRPr="00E03F2B" w:rsidTr="00E03F2B">
        <w:tc>
          <w:tcPr>
            <w:tcW w:w="540" w:type="dxa"/>
            <w:tcBorders>
              <w:top w:val="single" w:sz="4" w:space="0" w:color="auto"/>
              <w:left w:val="single" w:sz="4" w:space="0" w:color="auto"/>
              <w:bottom w:val="single" w:sz="4" w:space="0" w:color="auto"/>
              <w:right w:val="single" w:sz="4" w:space="0" w:color="auto"/>
            </w:tcBorders>
            <w:vAlign w:val="center"/>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5</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p>
        </w:tc>
        <w:tc>
          <w:tcPr>
            <w:tcW w:w="927" w:type="dxa"/>
            <w:tcBorders>
              <w:top w:val="single" w:sz="4" w:space="0" w:color="auto"/>
              <w:left w:val="single" w:sz="4" w:space="0" w:color="auto"/>
              <w:bottom w:val="single" w:sz="4" w:space="0" w:color="auto"/>
              <w:right w:val="single" w:sz="4" w:space="0" w:color="auto"/>
            </w:tcBorders>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7-9 класс</w:t>
            </w:r>
          </w:p>
        </w:tc>
        <w:tc>
          <w:tcPr>
            <w:tcW w:w="278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Команда:</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1. Горошко Даниил  Александрович</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2.Малюшкин Никита  Васильевич</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3. Морозов Никита  Алексеевич</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4.Колотилина  Елизавета  Михайловна</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5.Фисенко Софья  Евгеньевна</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lastRenderedPageBreak/>
              <w:t>6.Фисенко Кристина Евгеньевна</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7.Галанджи Татьяна Александровна</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8.Голубев Денис  Анатольевич</w:t>
            </w:r>
          </w:p>
        </w:tc>
        <w:tc>
          <w:tcPr>
            <w:tcW w:w="1389" w:type="dxa"/>
            <w:tcBorders>
              <w:top w:val="single" w:sz="4" w:space="0" w:color="auto"/>
              <w:left w:val="single" w:sz="4" w:space="0" w:color="auto"/>
              <w:bottom w:val="single" w:sz="4" w:space="0" w:color="auto"/>
              <w:right w:val="single" w:sz="4" w:space="0" w:color="auto"/>
            </w:tcBorders>
            <w:vAlign w:val="center"/>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lastRenderedPageBreak/>
              <w:t>Спартакиада  школьников         (ОФП)</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Ноябрь 2016 год</w:t>
            </w:r>
          </w:p>
        </w:tc>
        <w:tc>
          <w:tcPr>
            <w:tcW w:w="182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участие</w:t>
            </w:r>
          </w:p>
        </w:tc>
        <w:tc>
          <w:tcPr>
            <w:tcW w:w="1893"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Трескин К.Н</w:t>
            </w:r>
          </w:p>
        </w:tc>
      </w:tr>
      <w:tr w:rsidR="00E03F2B" w:rsidRPr="00E03F2B" w:rsidTr="00E03F2B">
        <w:tc>
          <w:tcPr>
            <w:tcW w:w="540"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lastRenderedPageBreak/>
              <w:t>6</w:t>
            </w:r>
          </w:p>
        </w:tc>
        <w:tc>
          <w:tcPr>
            <w:tcW w:w="927" w:type="dxa"/>
            <w:tcBorders>
              <w:top w:val="single" w:sz="4" w:space="0" w:color="auto"/>
              <w:left w:val="single" w:sz="4" w:space="0" w:color="auto"/>
              <w:bottom w:val="single" w:sz="4" w:space="0" w:color="auto"/>
              <w:right w:val="single" w:sz="4" w:space="0" w:color="auto"/>
            </w:tcBorders>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4 класс</w:t>
            </w:r>
          </w:p>
        </w:tc>
        <w:tc>
          <w:tcPr>
            <w:tcW w:w="278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1.Ходжаева Зухра Джабраиловна</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2.Ходжаев</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Хасан  Джабраилович</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3.Лукьянова Нелли</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lang w:bidi="ru-RU"/>
              </w:rPr>
              <w:t>Антоновна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«Дорога и 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Ноябрь</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lang w:bidi="ru-RU"/>
              </w:rPr>
              <w:t>2016год</w:t>
            </w:r>
          </w:p>
        </w:tc>
        <w:tc>
          <w:tcPr>
            <w:tcW w:w="1821"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3 место в</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lang w:bidi="ru-RU"/>
              </w:rPr>
            </w:pPr>
            <w:r w:rsidRPr="00E03F2B">
              <w:rPr>
                <w:rFonts w:ascii="Times New Roman" w:eastAsia="Times New Roman" w:hAnsi="Times New Roman" w:cs="Times New Roman"/>
                <w:bCs/>
                <w:lang w:bidi="ru-RU"/>
              </w:rPr>
              <w:t>Номинации</w:t>
            </w:r>
          </w:p>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lang w:bidi="ru-RU"/>
              </w:rPr>
              <w:t>«Техническое творчество»</w:t>
            </w:r>
          </w:p>
        </w:tc>
        <w:tc>
          <w:tcPr>
            <w:tcW w:w="1893" w:type="dxa"/>
            <w:tcBorders>
              <w:top w:val="single" w:sz="4" w:space="0" w:color="auto"/>
              <w:left w:val="single" w:sz="4" w:space="0" w:color="auto"/>
              <w:bottom w:val="single" w:sz="4" w:space="0" w:color="auto"/>
              <w:right w:val="single" w:sz="4" w:space="0" w:color="auto"/>
            </w:tcBorders>
            <w:vAlign w:val="center"/>
            <w:hideMark/>
          </w:tcPr>
          <w:p w:rsidR="00E03F2B" w:rsidRPr="00E03F2B" w:rsidRDefault="00E03F2B" w:rsidP="00E03F2B">
            <w:pPr>
              <w:widowControl w:val="0"/>
              <w:autoSpaceDE w:val="0"/>
              <w:autoSpaceDN w:val="0"/>
              <w:spacing w:after="0" w:line="276" w:lineRule="auto"/>
              <w:jc w:val="center"/>
              <w:rPr>
                <w:rFonts w:ascii="Times New Roman" w:eastAsia="Times New Roman" w:hAnsi="Times New Roman" w:cs="Times New Roman"/>
                <w:bCs/>
                <w:sz w:val="24"/>
                <w:szCs w:val="24"/>
                <w:lang w:bidi="ru-RU"/>
              </w:rPr>
            </w:pPr>
            <w:r w:rsidRPr="00E03F2B">
              <w:rPr>
                <w:rFonts w:ascii="Times New Roman" w:eastAsia="Times New Roman" w:hAnsi="Times New Roman" w:cs="Times New Roman"/>
                <w:bCs/>
                <w:sz w:val="24"/>
                <w:szCs w:val="24"/>
                <w:lang w:bidi="ru-RU"/>
              </w:rPr>
              <w:t>Коваленко Л.Д</w:t>
            </w:r>
          </w:p>
        </w:tc>
      </w:tr>
    </w:tbl>
    <w:p w:rsidR="00E03F2B" w:rsidRPr="00E03F2B" w:rsidRDefault="00E03F2B" w:rsidP="00E03F2B">
      <w:pPr>
        <w:widowControl w:val="0"/>
        <w:autoSpaceDE w:val="0"/>
        <w:autoSpaceDN w:val="0"/>
        <w:spacing w:after="0" w:line="240" w:lineRule="auto"/>
        <w:rPr>
          <w:rFonts w:ascii="Times New Roman" w:eastAsia="Times New Roman" w:hAnsi="Times New Roman" w:cs="Times New Roman"/>
          <w:bCs/>
          <w:i/>
          <w:sz w:val="24"/>
          <w:szCs w:val="24"/>
          <w:u w:val="single"/>
          <w:lang w:eastAsia="ru-RU" w:bidi="ru-RU"/>
        </w:rPr>
      </w:pPr>
      <w:r w:rsidRPr="00E03F2B">
        <w:rPr>
          <w:rFonts w:ascii="Times New Roman" w:eastAsia="Times New Roman" w:hAnsi="Times New Roman" w:cs="Times New Roman"/>
          <w:bCs/>
          <w:i/>
          <w:sz w:val="24"/>
          <w:szCs w:val="24"/>
          <w:lang w:eastAsia="ru-RU" w:bidi="ru-RU"/>
        </w:rPr>
        <w:t xml:space="preserve">                     </w:t>
      </w:r>
    </w:p>
    <w:p w:rsidR="00E03F2B" w:rsidRPr="00E03F2B" w:rsidRDefault="00E03F2B" w:rsidP="00E03F2B">
      <w:pPr>
        <w:widowControl w:val="0"/>
        <w:autoSpaceDE w:val="0"/>
        <w:autoSpaceDN w:val="0"/>
        <w:spacing w:after="0" w:line="240" w:lineRule="auto"/>
        <w:ind w:left="-993"/>
        <w:rPr>
          <w:rFonts w:ascii="Times New Roman" w:eastAsia="Times New Roman" w:hAnsi="Times New Roman" w:cs="Times New Roman"/>
          <w:bCs/>
          <w:lang w:eastAsia="ru-RU" w:bidi="ru-RU"/>
        </w:rPr>
      </w:pPr>
    </w:p>
    <w:p w:rsidR="00587E3A" w:rsidRDefault="00587E3A" w:rsidP="007759CA">
      <w:pPr>
        <w:spacing w:after="0" w:line="360" w:lineRule="auto"/>
        <w:rPr>
          <w:rFonts w:ascii="Times New Roman" w:hAnsi="Times New Roman" w:cs="Times New Roman"/>
          <w:sz w:val="24"/>
          <w:szCs w:val="24"/>
        </w:rPr>
      </w:pPr>
    </w:p>
    <w:p w:rsidR="00E03F2B" w:rsidRPr="0084742D" w:rsidRDefault="00E03F2B" w:rsidP="00E03F2B">
      <w:pPr>
        <w:spacing w:after="0" w:line="360" w:lineRule="auto"/>
        <w:ind w:firstLine="709"/>
        <w:rPr>
          <w:rFonts w:ascii="Times New Roman" w:eastAsia="Times New Roman" w:hAnsi="Times New Roman" w:cs="Times New Roman"/>
          <w:sz w:val="24"/>
          <w:szCs w:val="24"/>
          <w:lang w:eastAsia="ru-RU"/>
        </w:rPr>
      </w:pPr>
      <w:r w:rsidRPr="0084742D">
        <w:rPr>
          <w:rFonts w:ascii="Times New Roman" w:eastAsia="Times New Roman" w:hAnsi="Times New Roman" w:cs="Times New Roman"/>
          <w:sz w:val="24"/>
          <w:szCs w:val="24"/>
          <w:lang w:eastAsia="ru-RU"/>
        </w:rPr>
        <w:t xml:space="preserve">Анализ показателей указывает на то, что </w:t>
      </w:r>
      <w:r>
        <w:rPr>
          <w:rFonts w:ascii="Times New Roman" w:eastAsia="Times New Roman" w:hAnsi="Times New Roman" w:cs="Times New Roman"/>
          <w:sz w:val="24"/>
          <w:szCs w:val="24"/>
          <w:lang w:eastAsia="ru-RU"/>
        </w:rPr>
        <w:t>МКОУ «Ульяновская ООШ №2»</w:t>
      </w:r>
      <w:r w:rsidRPr="0084742D">
        <w:rPr>
          <w:rFonts w:ascii="Times New Roman" w:eastAsia="Times New Roman" w:hAnsi="Times New Roman" w:cs="Times New Roman"/>
          <w:sz w:val="24"/>
          <w:szCs w:val="24"/>
          <w:lang w:eastAsia="ru-RU"/>
        </w:rPr>
        <w:t xml:space="preserve"> имеет достаточную инфраструктуру, которая соответствует требованиям </w:t>
      </w:r>
      <w:hyperlink r:id="rId10" w:anchor="/document/99/902256369/" w:history="1">
        <w:r w:rsidRPr="0084742D">
          <w:rPr>
            <w:rFonts w:ascii="Times New Roman" w:eastAsia="Times New Roman" w:hAnsi="Times New Roman" w:cs="Times New Roman"/>
            <w:sz w:val="24"/>
            <w:szCs w:val="24"/>
            <w:lang w:eastAsia="ru-RU"/>
          </w:rPr>
          <w:t>СанПиН 2.4.2.2821-10</w:t>
        </w:r>
      </w:hyperlink>
      <w:r w:rsidRPr="0084742D">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E03F2B" w:rsidRPr="00DC79AF" w:rsidRDefault="00E03F2B" w:rsidP="00E03F2B">
      <w:pPr>
        <w:spacing w:after="0" w:line="360" w:lineRule="auto"/>
        <w:ind w:firstLine="709"/>
        <w:rPr>
          <w:rFonts w:ascii="Arial" w:eastAsia="Times New Roman" w:hAnsi="Arial" w:cs="Arial"/>
          <w:sz w:val="20"/>
          <w:szCs w:val="20"/>
          <w:lang w:eastAsia="ru-RU"/>
        </w:rPr>
      </w:pPr>
      <w:r w:rsidRPr="0084742D">
        <w:rPr>
          <w:rFonts w:ascii="Times New Roman" w:eastAsia="Times New Roman" w:hAnsi="Times New Roman" w:cs="Times New Roman"/>
          <w:sz w:val="24"/>
          <w:szCs w:val="24"/>
          <w:lang w:eastAsia="ru-RU"/>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r w:rsidRPr="00DC79AF">
        <w:rPr>
          <w:rFonts w:ascii="Arial" w:eastAsia="Times New Roman" w:hAnsi="Arial" w:cs="Arial"/>
          <w:sz w:val="20"/>
          <w:szCs w:val="20"/>
          <w:lang w:eastAsia="ru-RU"/>
        </w:rPr>
        <w:t>.</w:t>
      </w:r>
    </w:p>
    <w:p w:rsidR="00E03F2B" w:rsidRPr="00E03F2B" w:rsidRDefault="00E03F2B" w:rsidP="007759CA">
      <w:pPr>
        <w:spacing w:after="0" w:line="360" w:lineRule="auto"/>
        <w:rPr>
          <w:rFonts w:ascii="Times New Roman" w:hAnsi="Times New Roman" w:cs="Times New Roman"/>
          <w:sz w:val="24"/>
          <w:szCs w:val="24"/>
        </w:rPr>
      </w:pPr>
    </w:p>
    <w:sectPr w:rsidR="00E03F2B" w:rsidRPr="00E03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3AC"/>
    <w:multiLevelType w:val="hybridMultilevel"/>
    <w:tmpl w:val="5842394A"/>
    <w:lvl w:ilvl="0" w:tplc="8542B1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31923"/>
    <w:multiLevelType w:val="hybridMultilevel"/>
    <w:tmpl w:val="5842394A"/>
    <w:lvl w:ilvl="0" w:tplc="8542B1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E0FC1"/>
    <w:multiLevelType w:val="hybridMultilevel"/>
    <w:tmpl w:val="3288FE82"/>
    <w:lvl w:ilvl="0" w:tplc="4CEEC890">
      <w:start w:val="1"/>
      <w:numFmt w:val="bullet"/>
      <w:lvlText w:val="•"/>
      <w:lvlJc w:val="left"/>
      <w:pPr>
        <w:tabs>
          <w:tab w:val="num" w:pos="720"/>
        </w:tabs>
        <w:ind w:left="720" w:hanging="360"/>
      </w:pPr>
      <w:rPr>
        <w:rFonts w:ascii="Arial" w:hAnsi="Arial" w:hint="default"/>
      </w:rPr>
    </w:lvl>
    <w:lvl w:ilvl="1" w:tplc="CC60303A" w:tentative="1">
      <w:start w:val="1"/>
      <w:numFmt w:val="bullet"/>
      <w:lvlText w:val="•"/>
      <w:lvlJc w:val="left"/>
      <w:pPr>
        <w:tabs>
          <w:tab w:val="num" w:pos="1440"/>
        </w:tabs>
        <w:ind w:left="1440" w:hanging="360"/>
      </w:pPr>
      <w:rPr>
        <w:rFonts w:ascii="Arial" w:hAnsi="Arial" w:hint="default"/>
      </w:rPr>
    </w:lvl>
    <w:lvl w:ilvl="2" w:tplc="ADCAD028" w:tentative="1">
      <w:start w:val="1"/>
      <w:numFmt w:val="bullet"/>
      <w:lvlText w:val="•"/>
      <w:lvlJc w:val="left"/>
      <w:pPr>
        <w:tabs>
          <w:tab w:val="num" w:pos="2160"/>
        </w:tabs>
        <w:ind w:left="2160" w:hanging="360"/>
      </w:pPr>
      <w:rPr>
        <w:rFonts w:ascii="Arial" w:hAnsi="Arial" w:hint="default"/>
      </w:rPr>
    </w:lvl>
    <w:lvl w:ilvl="3" w:tplc="3F0C0090" w:tentative="1">
      <w:start w:val="1"/>
      <w:numFmt w:val="bullet"/>
      <w:lvlText w:val="•"/>
      <w:lvlJc w:val="left"/>
      <w:pPr>
        <w:tabs>
          <w:tab w:val="num" w:pos="2880"/>
        </w:tabs>
        <w:ind w:left="2880" w:hanging="360"/>
      </w:pPr>
      <w:rPr>
        <w:rFonts w:ascii="Arial" w:hAnsi="Arial" w:hint="default"/>
      </w:rPr>
    </w:lvl>
    <w:lvl w:ilvl="4" w:tplc="CAFEEB44" w:tentative="1">
      <w:start w:val="1"/>
      <w:numFmt w:val="bullet"/>
      <w:lvlText w:val="•"/>
      <w:lvlJc w:val="left"/>
      <w:pPr>
        <w:tabs>
          <w:tab w:val="num" w:pos="3600"/>
        </w:tabs>
        <w:ind w:left="3600" w:hanging="360"/>
      </w:pPr>
      <w:rPr>
        <w:rFonts w:ascii="Arial" w:hAnsi="Arial" w:hint="default"/>
      </w:rPr>
    </w:lvl>
    <w:lvl w:ilvl="5" w:tplc="4CC6D716" w:tentative="1">
      <w:start w:val="1"/>
      <w:numFmt w:val="bullet"/>
      <w:lvlText w:val="•"/>
      <w:lvlJc w:val="left"/>
      <w:pPr>
        <w:tabs>
          <w:tab w:val="num" w:pos="4320"/>
        </w:tabs>
        <w:ind w:left="4320" w:hanging="360"/>
      </w:pPr>
      <w:rPr>
        <w:rFonts w:ascii="Arial" w:hAnsi="Arial" w:hint="default"/>
      </w:rPr>
    </w:lvl>
    <w:lvl w:ilvl="6" w:tplc="0B90F050" w:tentative="1">
      <w:start w:val="1"/>
      <w:numFmt w:val="bullet"/>
      <w:lvlText w:val="•"/>
      <w:lvlJc w:val="left"/>
      <w:pPr>
        <w:tabs>
          <w:tab w:val="num" w:pos="5040"/>
        </w:tabs>
        <w:ind w:left="5040" w:hanging="360"/>
      </w:pPr>
      <w:rPr>
        <w:rFonts w:ascii="Arial" w:hAnsi="Arial" w:hint="default"/>
      </w:rPr>
    </w:lvl>
    <w:lvl w:ilvl="7" w:tplc="EC726AC6" w:tentative="1">
      <w:start w:val="1"/>
      <w:numFmt w:val="bullet"/>
      <w:lvlText w:val="•"/>
      <w:lvlJc w:val="left"/>
      <w:pPr>
        <w:tabs>
          <w:tab w:val="num" w:pos="5760"/>
        </w:tabs>
        <w:ind w:left="5760" w:hanging="360"/>
      </w:pPr>
      <w:rPr>
        <w:rFonts w:ascii="Arial" w:hAnsi="Arial" w:hint="default"/>
      </w:rPr>
    </w:lvl>
    <w:lvl w:ilvl="8" w:tplc="C8F880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2653DE"/>
    <w:multiLevelType w:val="hybridMultilevel"/>
    <w:tmpl w:val="3D020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9700D"/>
    <w:multiLevelType w:val="hybridMultilevel"/>
    <w:tmpl w:val="F3583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00562CA"/>
    <w:multiLevelType w:val="hybridMultilevel"/>
    <w:tmpl w:val="5D10B36E"/>
    <w:lvl w:ilvl="0" w:tplc="357EAA40">
      <w:numFmt w:val="bullet"/>
      <w:lvlText w:val=""/>
      <w:lvlJc w:val="left"/>
      <w:pPr>
        <w:ind w:left="2142" w:hanging="360"/>
      </w:pPr>
      <w:rPr>
        <w:rFonts w:ascii="Symbol" w:eastAsia="Symbol" w:hAnsi="Symbol" w:cs="Symbol" w:hint="default"/>
        <w:w w:val="100"/>
        <w:sz w:val="24"/>
        <w:szCs w:val="24"/>
        <w:lang w:val="ru-RU" w:eastAsia="ru-RU" w:bidi="ru-RU"/>
      </w:rPr>
    </w:lvl>
    <w:lvl w:ilvl="1" w:tplc="DA848C7A">
      <w:numFmt w:val="bullet"/>
      <w:lvlText w:val="•"/>
      <w:lvlJc w:val="left"/>
      <w:pPr>
        <w:ind w:left="3088" w:hanging="360"/>
      </w:pPr>
      <w:rPr>
        <w:lang w:val="ru-RU" w:eastAsia="ru-RU" w:bidi="ru-RU"/>
      </w:rPr>
    </w:lvl>
    <w:lvl w:ilvl="2" w:tplc="890C1738">
      <w:numFmt w:val="bullet"/>
      <w:lvlText w:val="•"/>
      <w:lvlJc w:val="left"/>
      <w:pPr>
        <w:ind w:left="4037" w:hanging="360"/>
      </w:pPr>
      <w:rPr>
        <w:lang w:val="ru-RU" w:eastAsia="ru-RU" w:bidi="ru-RU"/>
      </w:rPr>
    </w:lvl>
    <w:lvl w:ilvl="3" w:tplc="21D448EA">
      <w:numFmt w:val="bullet"/>
      <w:lvlText w:val="•"/>
      <w:lvlJc w:val="left"/>
      <w:pPr>
        <w:ind w:left="4985" w:hanging="360"/>
      </w:pPr>
      <w:rPr>
        <w:lang w:val="ru-RU" w:eastAsia="ru-RU" w:bidi="ru-RU"/>
      </w:rPr>
    </w:lvl>
    <w:lvl w:ilvl="4" w:tplc="A230958E">
      <w:numFmt w:val="bullet"/>
      <w:lvlText w:val="•"/>
      <w:lvlJc w:val="left"/>
      <w:pPr>
        <w:ind w:left="5934" w:hanging="360"/>
      </w:pPr>
      <w:rPr>
        <w:lang w:val="ru-RU" w:eastAsia="ru-RU" w:bidi="ru-RU"/>
      </w:rPr>
    </w:lvl>
    <w:lvl w:ilvl="5" w:tplc="F81629CA">
      <w:numFmt w:val="bullet"/>
      <w:lvlText w:val="•"/>
      <w:lvlJc w:val="left"/>
      <w:pPr>
        <w:ind w:left="6883" w:hanging="360"/>
      </w:pPr>
      <w:rPr>
        <w:lang w:val="ru-RU" w:eastAsia="ru-RU" w:bidi="ru-RU"/>
      </w:rPr>
    </w:lvl>
    <w:lvl w:ilvl="6" w:tplc="8BE66872">
      <w:numFmt w:val="bullet"/>
      <w:lvlText w:val="•"/>
      <w:lvlJc w:val="left"/>
      <w:pPr>
        <w:ind w:left="7831" w:hanging="360"/>
      </w:pPr>
      <w:rPr>
        <w:lang w:val="ru-RU" w:eastAsia="ru-RU" w:bidi="ru-RU"/>
      </w:rPr>
    </w:lvl>
    <w:lvl w:ilvl="7" w:tplc="331C3AD6">
      <w:numFmt w:val="bullet"/>
      <w:lvlText w:val="•"/>
      <w:lvlJc w:val="left"/>
      <w:pPr>
        <w:ind w:left="8780" w:hanging="360"/>
      </w:pPr>
      <w:rPr>
        <w:lang w:val="ru-RU" w:eastAsia="ru-RU" w:bidi="ru-RU"/>
      </w:rPr>
    </w:lvl>
    <w:lvl w:ilvl="8" w:tplc="6C186AC2">
      <w:numFmt w:val="bullet"/>
      <w:lvlText w:val="•"/>
      <w:lvlJc w:val="left"/>
      <w:pPr>
        <w:ind w:left="9729" w:hanging="360"/>
      </w:pPr>
      <w:rPr>
        <w:lang w:val="ru-RU" w:eastAsia="ru-RU" w:bidi="ru-RU"/>
      </w:rPr>
    </w:lvl>
  </w:abstractNum>
  <w:abstractNum w:abstractNumId="6" w15:restartNumberingAfterBreak="0">
    <w:nsid w:val="33B97809"/>
    <w:multiLevelType w:val="hybridMultilevel"/>
    <w:tmpl w:val="822E9492"/>
    <w:lvl w:ilvl="0" w:tplc="416E9904">
      <w:start w:val="2"/>
      <w:numFmt w:val="decimal"/>
      <w:lvlText w:val="%1."/>
      <w:lvlJc w:val="left"/>
      <w:pPr>
        <w:ind w:left="562" w:hanging="240"/>
      </w:pPr>
      <w:rPr>
        <w:rFonts w:ascii="Times New Roman" w:eastAsia="Times New Roman" w:hAnsi="Times New Roman" w:cs="Times New Roman" w:hint="default"/>
        <w:b/>
        <w:bCs/>
        <w:spacing w:val="-3"/>
        <w:w w:val="100"/>
        <w:sz w:val="24"/>
        <w:szCs w:val="24"/>
        <w:lang w:val="ru-RU" w:eastAsia="ru-RU" w:bidi="ru-RU"/>
      </w:rPr>
    </w:lvl>
    <w:lvl w:ilvl="1" w:tplc="93EC6FDE">
      <w:numFmt w:val="bullet"/>
      <w:lvlText w:val=""/>
      <w:lvlJc w:val="left"/>
      <w:pPr>
        <w:ind w:left="1042" w:hanging="696"/>
      </w:pPr>
      <w:rPr>
        <w:rFonts w:ascii="Symbol" w:eastAsia="Symbol" w:hAnsi="Symbol" w:cs="Symbol" w:hint="default"/>
        <w:w w:val="100"/>
        <w:sz w:val="24"/>
        <w:szCs w:val="24"/>
        <w:lang w:val="ru-RU" w:eastAsia="ru-RU" w:bidi="ru-RU"/>
      </w:rPr>
    </w:lvl>
    <w:lvl w:ilvl="2" w:tplc="25A2FF4A">
      <w:numFmt w:val="bullet"/>
      <w:lvlText w:val="-"/>
      <w:lvlJc w:val="left"/>
      <w:pPr>
        <w:ind w:left="1422" w:hanging="267"/>
      </w:pPr>
      <w:rPr>
        <w:rFonts w:ascii="Times New Roman" w:eastAsia="Times New Roman" w:hAnsi="Times New Roman" w:cs="Times New Roman" w:hint="default"/>
        <w:spacing w:val="-5"/>
        <w:w w:val="99"/>
        <w:sz w:val="24"/>
        <w:szCs w:val="24"/>
        <w:lang w:val="ru-RU" w:eastAsia="ru-RU" w:bidi="ru-RU"/>
      </w:rPr>
    </w:lvl>
    <w:lvl w:ilvl="3" w:tplc="46685B42">
      <w:numFmt w:val="bullet"/>
      <w:lvlText w:val=""/>
      <w:lvlJc w:val="left"/>
      <w:pPr>
        <w:ind w:left="2142" w:hanging="348"/>
      </w:pPr>
      <w:rPr>
        <w:rFonts w:ascii="Symbol" w:eastAsia="Symbol" w:hAnsi="Symbol" w:cs="Symbol" w:hint="default"/>
        <w:w w:val="100"/>
        <w:sz w:val="24"/>
        <w:szCs w:val="24"/>
        <w:lang w:val="ru-RU" w:eastAsia="ru-RU" w:bidi="ru-RU"/>
      </w:rPr>
    </w:lvl>
    <w:lvl w:ilvl="4" w:tplc="8B060B18">
      <w:numFmt w:val="bullet"/>
      <w:lvlText w:val="•"/>
      <w:lvlJc w:val="left"/>
      <w:pPr>
        <w:ind w:left="3266" w:hanging="348"/>
      </w:pPr>
      <w:rPr>
        <w:lang w:val="ru-RU" w:eastAsia="ru-RU" w:bidi="ru-RU"/>
      </w:rPr>
    </w:lvl>
    <w:lvl w:ilvl="5" w:tplc="EDFA47EA">
      <w:numFmt w:val="bullet"/>
      <w:lvlText w:val="•"/>
      <w:lvlJc w:val="left"/>
      <w:pPr>
        <w:ind w:left="4393" w:hanging="348"/>
      </w:pPr>
      <w:rPr>
        <w:lang w:val="ru-RU" w:eastAsia="ru-RU" w:bidi="ru-RU"/>
      </w:rPr>
    </w:lvl>
    <w:lvl w:ilvl="6" w:tplc="2E40DB1C">
      <w:numFmt w:val="bullet"/>
      <w:lvlText w:val="•"/>
      <w:lvlJc w:val="left"/>
      <w:pPr>
        <w:ind w:left="5519" w:hanging="348"/>
      </w:pPr>
      <w:rPr>
        <w:lang w:val="ru-RU" w:eastAsia="ru-RU" w:bidi="ru-RU"/>
      </w:rPr>
    </w:lvl>
    <w:lvl w:ilvl="7" w:tplc="4BEE576A">
      <w:numFmt w:val="bullet"/>
      <w:lvlText w:val="•"/>
      <w:lvlJc w:val="left"/>
      <w:pPr>
        <w:ind w:left="6646" w:hanging="348"/>
      </w:pPr>
      <w:rPr>
        <w:lang w:val="ru-RU" w:eastAsia="ru-RU" w:bidi="ru-RU"/>
      </w:rPr>
    </w:lvl>
    <w:lvl w:ilvl="8" w:tplc="EAF413B8">
      <w:numFmt w:val="bullet"/>
      <w:lvlText w:val="•"/>
      <w:lvlJc w:val="left"/>
      <w:pPr>
        <w:ind w:left="7773" w:hanging="348"/>
      </w:pPr>
      <w:rPr>
        <w:lang w:val="ru-RU" w:eastAsia="ru-RU" w:bidi="ru-RU"/>
      </w:rPr>
    </w:lvl>
  </w:abstractNum>
  <w:abstractNum w:abstractNumId="7" w15:restartNumberingAfterBreak="0">
    <w:nsid w:val="57A92EB7"/>
    <w:multiLevelType w:val="hybridMultilevel"/>
    <w:tmpl w:val="B5CCD1B8"/>
    <w:lvl w:ilvl="0" w:tplc="251AA1A0">
      <w:start w:val="1"/>
      <w:numFmt w:val="decimal"/>
      <w:lvlText w:val="%1."/>
      <w:lvlJc w:val="left"/>
      <w:pPr>
        <w:ind w:left="2142" w:hanging="348"/>
      </w:pPr>
      <w:rPr>
        <w:rFonts w:ascii="Times New Roman" w:eastAsia="Times New Roman" w:hAnsi="Times New Roman" w:cs="Times New Roman" w:hint="default"/>
        <w:spacing w:val="-29"/>
        <w:w w:val="100"/>
        <w:sz w:val="24"/>
        <w:szCs w:val="24"/>
        <w:lang w:val="ru-RU" w:eastAsia="ru-RU" w:bidi="ru-RU"/>
      </w:rPr>
    </w:lvl>
    <w:lvl w:ilvl="1" w:tplc="F45CFBEA">
      <w:numFmt w:val="bullet"/>
      <w:lvlText w:val="•"/>
      <w:lvlJc w:val="left"/>
      <w:pPr>
        <w:ind w:left="2140" w:hanging="348"/>
      </w:pPr>
      <w:rPr>
        <w:lang w:val="ru-RU" w:eastAsia="ru-RU" w:bidi="ru-RU"/>
      </w:rPr>
    </w:lvl>
    <w:lvl w:ilvl="2" w:tplc="E458C7CE">
      <w:numFmt w:val="bullet"/>
      <w:lvlText w:val="•"/>
      <w:lvlJc w:val="left"/>
      <w:pPr>
        <w:ind w:left="3194" w:hanging="348"/>
      </w:pPr>
      <w:rPr>
        <w:lang w:val="ru-RU" w:eastAsia="ru-RU" w:bidi="ru-RU"/>
      </w:rPr>
    </w:lvl>
    <w:lvl w:ilvl="3" w:tplc="B6AEE640">
      <w:numFmt w:val="bullet"/>
      <w:lvlText w:val="•"/>
      <w:lvlJc w:val="left"/>
      <w:pPr>
        <w:ind w:left="4248" w:hanging="348"/>
      </w:pPr>
      <w:rPr>
        <w:lang w:val="ru-RU" w:eastAsia="ru-RU" w:bidi="ru-RU"/>
      </w:rPr>
    </w:lvl>
    <w:lvl w:ilvl="4" w:tplc="D0D29492">
      <w:numFmt w:val="bullet"/>
      <w:lvlText w:val="•"/>
      <w:lvlJc w:val="left"/>
      <w:pPr>
        <w:ind w:left="5302" w:hanging="348"/>
      </w:pPr>
      <w:rPr>
        <w:lang w:val="ru-RU" w:eastAsia="ru-RU" w:bidi="ru-RU"/>
      </w:rPr>
    </w:lvl>
    <w:lvl w:ilvl="5" w:tplc="1D0812B6">
      <w:numFmt w:val="bullet"/>
      <w:lvlText w:val="•"/>
      <w:lvlJc w:val="left"/>
      <w:pPr>
        <w:ind w:left="6356" w:hanging="348"/>
      </w:pPr>
      <w:rPr>
        <w:lang w:val="ru-RU" w:eastAsia="ru-RU" w:bidi="ru-RU"/>
      </w:rPr>
    </w:lvl>
    <w:lvl w:ilvl="6" w:tplc="16261E88">
      <w:numFmt w:val="bullet"/>
      <w:lvlText w:val="•"/>
      <w:lvlJc w:val="left"/>
      <w:pPr>
        <w:ind w:left="7410" w:hanging="348"/>
      </w:pPr>
      <w:rPr>
        <w:lang w:val="ru-RU" w:eastAsia="ru-RU" w:bidi="ru-RU"/>
      </w:rPr>
    </w:lvl>
    <w:lvl w:ilvl="7" w:tplc="89C0ECD4">
      <w:numFmt w:val="bullet"/>
      <w:lvlText w:val="•"/>
      <w:lvlJc w:val="left"/>
      <w:pPr>
        <w:ind w:left="8464" w:hanging="348"/>
      </w:pPr>
      <w:rPr>
        <w:lang w:val="ru-RU" w:eastAsia="ru-RU" w:bidi="ru-RU"/>
      </w:rPr>
    </w:lvl>
    <w:lvl w:ilvl="8" w:tplc="461AC482">
      <w:numFmt w:val="bullet"/>
      <w:lvlText w:val="•"/>
      <w:lvlJc w:val="left"/>
      <w:pPr>
        <w:ind w:left="9518" w:hanging="348"/>
      </w:pPr>
      <w:rPr>
        <w:lang w:val="ru-RU" w:eastAsia="ru-RU" w:bidi="ru-RU"/>
      </w:rPr>
    </w:lvl>
  </w:abstractNum>
  <w:abstractNum w:abstractNumId="8" w15:restartNumberingAfterBreak="0">
    <w:nsid w:val="58962BC3"/>
    <w:multiLevelType w:val="hybridMultilevel"/>
    <w:tmpl w:val="4CF0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D14CB4"/>
    <w:multiLevelType w:val="hybridMultilevel"/>
    <w:tmpl w:val="A06CE06A"/>
    <w:lvl w:ilvl="0" w:tplc="C8B2138A">
      <w:start w:val="3"/>
      <w:numFmt w:val="decimal"/>
      <w:lvlText w:val="%1."/>
      <w:lvlJc w:val="left"/>
      <w:pPr>
        <w:ind w:left="240" w:hanging="240"/>
      </w:pPr>
      <w:rPr>
        <w:rFonts w:ascii="Times New Roman" w:eastAsia="Times New Roman" w:hAnsi="Times New Roman" w:cs="Times New Roman" w:hint="default"/>
        <w:spacing w:val="-8"/>
        <w:w w:val="100"/>
        <w:sz w:val="24"/>
        <w:szCs w:val="24"/>
        <w:lang w:val="ru-RU" w:eastAsia="ru-RU" w:bidi="ru-RU"/>
      </w:rPr>
    </w:lvl>
    <w:lvl w:ilvl="1" w:tplc="D38A0BCE">
      <w:start w:val="1"/>
      <w:numFmt w:val="decimal"/>
      <w:lvlText w:val="%2."/>
      <w:lvlJc w:val="left"/>
      <w:pPr>
        <w:ind w:left="-1062" w:hanging="360"/>
      </w:pPr>
      <w:rPr>
        <w:rFonts w:ascii="Times New Roman" w:eastAsia="Times New Roman" w:hAnsi="Times New Roman" w:cs="Times New Roman" w:hint="default"/>
        <w:spacing w:val="-4"/>
        <w:w w:val="100"/>
        <w:sz w:val="24"/>
        <w:szCs w:val="24"/>
        <w:lang w:val="ru-RU" w:eastAsia="ru-RU" w:bidi="ru-RU"/>
      </w:rPr>
    </w:lvl>
    <w:lvl w:ilvl="2" w:tplc="561CC670">
      <w:numFmt w:val="bullet"/>
      <w:lvlText w:val="•"/>
      <w:lvlJc w:val="left"/>
      <w:pPr>
        <w:ind w:left="1772" w:hanging="360"/>
      </w:pPr>
      <w:rPr>
        <w:lang w:val="ru-RU" w:eastAsia="ru-RU" w:bidi="ru-RU"/>
      </w:rPr>
    </w:lvl>
    <w:lvl w:ilvl="3" w:tplc="531E3350">
      <w:numFmt w:val="bullet"/>
      <w:lvlText w:val="•"/>
      <w:lvlJc w:val="left"/>
      <w:pPr>
        <w:ind w:left="2826" w:hanging="360"/>
      </w:pPr>
      <w:rPr>
        <w:lang w:val="ru-RU" w:eastAsia="ru-RU" w:bidi="ru-RU"/>
      </w:rPr>
    </w:lvl>
    <w:lvl w:ilvl="4" w:tplc="020CF7B0">
      <w:numFmt w:val="bullet"/>
      <w:lvlText w:val="•"/>
      <w:lvlJc w:val="left"/>
      <w:pPr>
        <w:ind w:left="3880" w:hanging="360"/>
      </w:pPr>
      <w:rPr>
        <w:lang w:val="ru-RU" w:eastAsia="ru-RU" w:bidi="ru-RU"/>
      </w:rPr>
    </w:lvl>
    <w:lvl w:ilvl="5" w:tplc="C5D6493A">
      <w:numFmt w:val="bullet"/>
      <w:lvlText w:val="•"/>
      <w:lvlJc w:val="left"/>
      <w:pPr>
        <w:ind w:left="4934" w:hanging="360"/>
      </w:pPr>
      <w:rPr>
        <w:lang w:val="ru-RU" w:eastAsia="ru-RU" w:bidi="ru-RU"/>
      </w:rPr>
    </w:lvl>
    <w:lvl w:ilvl="6" w:tplc="88EC5D86">
      <w:numFmt w:val="bullet"/>
      <w:lvlText w:val="•"/>
      <w:lvlJc w:val="left"/>
      <w:pPr>
        <w:ind w:left="5988" w:hanging="360"/>
      </w:pPr>
      <w:rPr>
        <w:lang w:val="ru-RU" w:eastAsia="ru-RU" w:bidi="ru-RU"/>
      </w:rPr>
    </w:lvl>
    <w:lvl w:ilvl="7" w:tplc="6A469AEC">
      <w:numFmt w:val="bullet"/>
      <w:lvlText w:val="•"/>
      <w:lvlJc w:val="left"/>
      <w:pPr>
        <w:ind w:left="7042" w:hanging="360"/>
      </w:pPr>
      <w:rPr>
        <w:lang w:val="ru-RU" w:eastAsia="ru-RU" w:bidi="ru-RU"/>
      </w:rPr>
    </w:lvl>
    <w:lvl w:ilvl="8" w:tplc="CFB27470">
      <w:numFmt w:val="bullet"/>
      <w:lvlText w:val="•"/>
      <w:lvlJc w:val="left"/>
      <w:pPr>
        <w:ind w:left="8096" w:hanging="360"/>
      </w:pPr>
      <w:rPr>
        <w:lang w:val="ru-RU" w:eastAsia="ru-RU" w:bidi="ru-RU"/>
      </w:rPr>
    </w:lvl>
  </w:abstractNum>
  <w:abstractNum w:abstractNumId="10" w15:restartNumberingAfterBreak="0">
    <w:nsid w:val="6FB96038"/>
    <w:multiLevelType w:val="hybridMultilevel"/>
    <w:tmpl w:val="5842394A"/>
    <w:lvl w:ilvl="0" w:tplc="8542B1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E8500A"/>
    <w:multiLevelType w:val="hybridMultilevel"/>
    <w:tmpl w:val="8B060138"/>
    <w:lvl w:ilvl="0" w:tplc="0FC67944">
      <w:start w:val="1"/>
      <w:numFmt w:val="decimal"/>
      <w:lvlText w:val="%1)"/>
      <w:lvlJc w:val="left"/>
      <w:pPr>
        <w:ind w:left="2142" w:hanging="360"/>
      </w:pPr>
      <w:rPr>
        <w:rFonts w:ascii="Times New Roman" w:eastAsia="Times New Roman" w:hAnsi="Times New Roman" w:cs="Times New Roman" w:hint="default"/>
        <w:b/>
        <w:bCs/>
        <w:spacing w:val="-20"/>
        <w:w w:val="99"/>
        <w:sz w:val="24"/>
        <w:szCs w:val="24"/>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9A4E3E"/>
    <w:multiLevelType w:val="hybridMultilevel"/>
    <w:tmpl w:val="D9D67368"/>
    <w:lvl w:ilvl="0" w:tplc="FDB81636">
      <w:start w:val="13"/>
      <w:numFmt w:val="decimal"/>
      <w:lvlText w:val="%1."/>
      <w:lvlJc w:val="left"/>
      <w:pPr>
        <w:ind w:left="1422" w:hanging="502"/>
      </w:pPr>
      <w:rPr>
        <w:rFonts w:ascii="Times New Roman" w:eastAsia="Times New Roman" w:hAnsi="Times New Roman" w:cs="Times New Roman" w:hint="default"/>
        <w:spacing w:val="-16"/>
        <w:w w:val="100"/>
        <w:sz w:val="24"/>
        <w:szCs w:val="24"/>
        <w:lang w:val="ru-RU" w:eastAsia="ru-RU" w:bidi="ru-RU"/>
      </w:rPr>
    </w:lvl>
    <w:lvl w:ilvl="1" w:tplc="68342308">
      <w:start w:val="1"/>
      <w:numFmt w:val="decimal"/>
      <w:lvlText w:val="%2."/>
      <w:lvlJc w:val="left"/>
      <w:pPr>
        <w:ind w:left="2142" w:hanging="360"/>
      </w:pPr>
      <w:rPr>
        <w:rFonts w:ascii="Times New Roman" w:eastAsia="Times New Roman" w:hAnsi="Times New Roman" w:cs="Times New Roman" w:hint="default"/>
        <w:spacing w:val="-10"/>
        <w:w w:val="100"/>
        <w:sz w:val="24"/>
        <w:szCs w:val="24"/>
        <w:lang w:val="ru-RU" w:eastAsia="ru-RU" w:bidi="ru-RU"/>
      </w:rPr>
    </w:lvl>
    <w:lvl w:ilvl="2" w:tplc="750A6EA8">
      <w:numFmt w:val="bullet"/>
      <w:lvlText w:val="•"/>
      <w:lvlJc w:val="left"/>
      <w:pPr>
        <w:ind w:left="4740" w:hanging="360"/>
      </w:pPr>
      <w:rPr>
        <w:lang w:val="ru-RU" w:eastAsia="ru-RU" w:bidi="ru-RU"/>
      </w:rPr>
    </w:lvl>
    <w:lvl w:ilvl="3" w:tplc="9C02933E">
      <w:numFmt w:val="bullet"/>
      <w:lvlText w:val="•"/>
      <w:lvlJc w:val="left"/>
      <w:pPr>
        <w:ind w:left="5600" w:hanging="360"/>
      </w:pPr>
      <w:rPr>
        <w:lang w:val="ru-RU" w:eastAsia="ru-RU" w:bidi="ru-RU"/>
      </w:rPr>
    </w:lvl>
    <w:lvl w:ilvl="4" w:tplc="279CEE50">
      <w:numFmt w:val="bullet"/>
      <w:lvlText w:val="•"/>
      <w:lvlJc w:val="left"/>
      <w:pPr>
        <w:ind w:left="6461" w:hanging="360"/>
      </w:pPr>
      <w:rPr>
        <w:lang w:val="ru-RU" w:eastAsia="ru-RU" w:bidi="ru-RU"/>
      </w:rPr>
    </w:lvl>
    <w:lvl w:ilvl="5" w:tplc="191CA904">
      <w:numFmt w:val="bullet"/>
      <w:lvlText w:val="•"/>
      <w:lvlJc w:val="left"/>
      <w:pPr>
        <w:ind w:left="7322" w:hanging="360"/>
      </w:pPr>
      <w:rPr>
        <w:lang w:val="ru-RU" w:eastAsia="ru-RU" w:bidi="ru-RU"/>
      </w:rPr>
    </w:lvl>
    <w:lvl w:ilvl="6" w:tplc="9B84BC34">
      <w:numFmt w:val="bullet"/>
      <w:lvlText w:val="•"/>
      <w:lvlJc w:val="left"/>
      <w:pPr>
        <w:ind w:left="8183" w:hanging="360"/>
      </w:pPr>
      <w:rPr>
        <w:lang w:val="ru-RU" w:eastAsia="ru-RU" w:bidi="ru-RU"/>
      </w:rPr>
    </w:lvl>
    <w:lvl w:ilvl="7" w:tplc="8DD48DCA">
      <w:numFmt w:val="bullet"/>
      <w:lvlText w:val="•"/>
      <w:lvlJc w:val="left"/>
      <w:pPr>
        <w:ind w:left="9044" w:hanging="360"/>
      </w:pPr>
      <w:rPr>
        <w:lang w:val="ru-RU" w:eastAsia="ru-RU" w:bidi="ru-RU"/>
      </w:rPr>
    </w:lvl>
    <w:lvl w:ilvl="8" w:tplc="FC3E8190">
      <w:numFmt w:val="bullet"/>
      <w:lvlText w:val="•"/>
      <w:lvlJc w:val="left"/>
      <w:pPr>
        <w:ind w:left="9904" w:hanging="360"/>
      </w:pPr>
      <w:rPr>
        <w:lang w:val="ru-RU" w:eastAsia="ru-RU" w:bidi="ru-RU"/>
      </w:rPr>
    </w:lvl>
  </w:abstractNum>
  <w:abstractNum w:abstractNumId="13" w15:restartNumberingAfterBreak="0">
    <w:nsid w:val="7B0E17D4"/>
    <w:multiLevelType w:val="hybridMultilevel"/>
    <w:tmpl w:val="E6943CB6"/>
    <w:lvl w:ilvl="0" w:tplc="4EB01688">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7BB0635B"/>
    <w:multiLevelType w:val="hybridMultilevel"/>
    <w:tmpl w:val="F5C8B23E"/>
    <w:lvl w:ilvl="0" w:tplc="E438BE96">
      <w:start w:val="3"/>
      <w:numFmt w:val="decimal"/>
      <w:lvlText w:val="%1."/>
      <w:lvlJc w:val="left"/>
      <w:pPr>
        <w:ind w:left="1662" w:hanging="240"/>
      </w:pPr>
      <w:rPr>
        <w:rFonts w:ascii="Times New Roman" w:eastAsia="Times New Roman" w:hAnsi="Times New Roman" w:cs="Times New Roman" w:hint="default"/>
        <w:b/>
        <w:bCs/>
        <w:spacing w:val="-3"/>
        <w:w w:val="100"/>
        <w:sz w:val="24"/>
        <w:szCs w:val="24"/>
        <w:lang w:val="ru-RU" w:eastAsia="ru-RU" w:bidi="ru-RU"/>
      </w:rPr>
    </w:lvl>
    <w:lvl w:ilvl="1" w:tplc="68086D18">
      <w:start w:val="1"/>
      <w:numFmt w:val="decimal"/>
      <w:lvlText w:val="%2)"/>
      <w:lvlJc w:val="left"/>
      <w:pPr>
        <w:ind w:left="360" w:hanging="360"/>
      </w:pPr>
      <w:rPr>
        <w:rFonts w:ascii="Times New Roman" w:eastAsia="Times New Roman" w:hAnsi="Times New Roman" w:cs="Times New Roman" w:hint="default"/>
        <w:b w:val="0"/>
        <w:bCs/>
        <w:spacing w:val="-20"/>
        <w:w w:val="99"/>
        <w:sz w:val="24"/>
        <w:szCs w:val="24"/>
        <w:lang w:val="ru-RU" w:eastAsia="ru-RU" w:bidi="ru-RU"/>
      </w:rPr>
    </w:lvl>
    <w:lvl w:ilvl="2" w:tplc="86DAE3EC">
      <w:numFmt w:val="bullet"/>
      <w:lvlText w:val="•"/>
      <w:lvlJc w:val="left"/>
      <w:pPr>
        <w:ind w:left="3194" w:hanging="360"/>
      </w:pPr>
      <w:rPr>
        <w:lang w:val="ru-RU" w:eastAsia="ru-RU" w:bidi="ru-RU"/>
      </w:rPr>
    </w:lvl>
    <w:lvl w:ilvl="3" w:tplc="68CE216C">
      <w:numFmt w:val="bullet"/>
      <w:lvlText w:val="•"/>
      <w:lvlJc w:val="left"/>
      <w:pPr>
        <w:ind w:left="4248" w:hanging="360"/>
      </w:pPr>
      <w:rPr>
        <w:lang w:val="ru-RU" w:eastAsia="ru-RU" w:bidi="ru-RU"/>
      </w:rPr>
    </w:lvl>
    <w:lvl w:ilvl="4" w:tplc="796A5BC2">
      <w:numFmt w:val="bullet"/>
      <w:lvlText w:val="•"/>
      <w:lvlJc w:val="left"/>
      <w:pPr>
        <w:ind w:left="5302" w:hanging="360"/>
      </w:pPr>
      <w:rPr>
        <w:lang w:val="ru-RU" w:eastAsia="ru-RU" w:bidi="ru-RU"/>
      </w:rPr>
    </w:lvl>
    <w:lvl w:ilvl="5" w:tplc="9BD47F88">
      <w:numFmt w:val="bullet"/>
      <w:lvlText w:val="•"/>
      <w:lvlJc w:val="left"/>
      <w:pPr>
        <w:ind w:left="6356" w:hanging="360"/>
      </w:pPr>
      <w:rPr>
        <w:lang w:val="ru-RU" w:eastAsia="ru-RU" w:bidi="ru-RU"/>
      </w:rPr>
    </w:lvl>
    <w:lvl w:ilvl="6" w:tplc="2CE6EF6E">
      <w:numFmt w:val="bullet"/>
      <w:lvlText w:val="•"/>
      <w:lvlJc w:val="left"/>
      <w:pPr>
        <w:ind w:left="7410" w:hanging="360"/>
      </w:pPr>
      <w:rPr>
        <w:lang w:val="ru-RU" w:eastAsia="ru-RU" w:bidi="ru-RU"/>
      </w:rPr>
    </w:lvl>
    <w:lvl w:ilvl="7" w:tplc="DCE24EB0">
      <w:numFmt w:val="bullet"/>
      <w:lvlText w:val="•"/>
      <w:lvlJc w:val="left"/>
      <w:pPr>
        <w:ind w:left="8464" w:hanging="360"/>
      </w:pPr>
      <w:rPr>
        <w:lang w:val="ru-RU" w:eastAsia="ru-RU" w:bidi="ru-RU"/>
      </w:rPr>
    </w:lvl>
    <w:lvl w:ilvl="8" w:tplc="2A18536C">
      <w:numFmt w:val="bullet"/>
      <w:lvlText w:val="•"/>
      <w:lvlJc w:val="left"/>
      <w:pPr>
        <w:ind w:left="9518" w:hanging="360"/>
      </w:pPr>
      <w:rPr>
        <w:lang w:val="ru-RU" w:eastAsia="ru-RU" w:bidi="ru-RU"/>
      </w:rPr>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2"/>
    <w:lvlOverride w:ilvl="0">
      <w:startOverride w:val="13"/>
    </w:lvlOverride>
    <w:lvlOverride w:ilvl="1">
      <w:startOverride w:val="1"/>
    </w:lvlOverride>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startOverride w:val="2"/>
    </w:lvlOverride>
    <w:lvlOverride w:ilvl="1"/>
    <w:lvlOverride w:ilvl="2"/>
    <w:lvlOverride w:ilvl="3"/>
    <w:lvlOverride w:ilvl="4"/>
    <w:lvlOverride w:ilvl="5"/>
    <w:lvlOverride w:ilvl="6"/>
    <w:lvlOverride w:ilvl="7"/>
    <w:lvlOverride w:ilvl="8"/>
  </w:num>
  <w:num w:numId="10">
    <w:abstractNumId w:val="9"/>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52"/>
    <w:rsid w:val="001B71EB"/>
    <w:rsid w:val="00344761"/>
    <w:rsid w:val="003B392B"/>
    <w:rsid w:val="00450078"/>
    <w:rsid w:val="00587E3A"/>
    <w:rsid w:val="005F5378"/>
    <w:rsid w:val="00660701"/>
    <w:rsid w:val="007759CA"/>
    <w:rsid w:val="008128BA"/>
    <w:rsid w:val="0088755B"/>
    <w:rsid w:val="00A74252"/>
    <w:rsid w:val="00BD0FE5"/>
    <w:rsid w:val="00C842A4"/>
    <w:rsid w:val="00D630C6"/>
    <w:rsid w:val="00DF4948"/>
    <w:rsid w:val="00E03F2B"/>
    <w:rsid w:val="00EA7362"/>
    <w:rsid w:val="00EE5C9B"/>
    <w:rsid w:val="00F1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92844F"/>
  <w15:chartTrackingRefBased/>
  <w15:docId w15:val="{4EE9DCAC-9C5C-4EC0-8638-2355167A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761"/>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344761"/>
    <w:rPr>
      <w:color w:val="0563C1" w:themeColor="hyperlink"/>
      <w:u w:val="single"/>
    </w:rPr>
  </w:style>
  <w:style w:type="table" w:styleId="a4">
    <w:name w:val="Table Grid"/>
    <w:basedOn w:val="a1"/>
    <w:uiPriority w:val="39"/>
    <w:rsid w:val="0034476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C842A4"/>
    <w:pPr>
      <w:ind w:left="720"/>
      <w:contextualSpacing/>
    </w:pPr>
  </w:style>
  <w:style w:type="paragraph" w:styleId="a6">
    <w:name w:val="Block Text"/>
    <w:basedOn w:val="a"/>
    <w:rsid w:val="00587E3A"/>
    <w:pPr>
      <w:spacing w:after="0" w:line="240" w:lineRule="auto"/>
      <w:ind w:left="-561" w:right="-664"/>
    </w:pPr>
    <w:rPr>
      <w:rFonts w:ascii="Times New Roman" w:eastAsia="Times New Roman" w:hAnsi="Times New Roman" w:cs="Times New Roman"/>
      <w:sz w:val="28"/>
      <w:szCs w:val="24"/>
      <w:lang w:eastAsia="ru-RU"/>
    </w:rPr>
  </w:style>
  <w:style w:type="paragraph" w:styleId="a7">
    <w:name w:val="No Spacing"/>
    <w:uiPriority w:val="99"/>
    <w:qFormat/>
    <w:rsid w:val="00EE5C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4"/>
    <w:rsid w:val="00F12EC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F12EC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F12EC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F12EC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8128BA"/>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8128BA"/>
    <w:rPr>
      <w:rFonts w:ascii="Times New Roman" w:eastAsia="Times New Roman" w:hAnsi="Times New Roman" w:cs="Times New Roman"/>
      <w:sz w:val="28"/>
      <w:szCs w:val="20"/>
      <w:lang w:eastAsia="ru-RU"/>
    </w:rPr>
  </w:style>
  <w:style w:type="table" w:customStyle="1" w:styleId="5">
    <w:name w:val="Сетка таблицы5"/>
    <w:basedOn w:val="a1"/>
    <w:next w:val="a4"/>
    <w:rsid w:val="008128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D630C6"/>
    <w:pPr>
      <w:spacing w:after="120"/>
      <w:ind w:left="283"/>
    </w:pPr>
  </w:style>
  <w:style w:type="character" w:customStyle="1" w:styleId="ab">
    <w:name w:val="Основной текст с отступом Знак"/>
    <w:basedOn w:val="a0"/>
    <w:link w:val="aa"/>
    <w:uiPriority w:val="99"/>
    <w:semiHidden/>
    <w:rsid w:val="00D630C6"/>
  </w:style>
  <w:style w:type="paragraph" w:styleId="ac">
    <w:name w:val="Normal (Web)"/>
    <w:basedOn w:val="a"/>
    <w:uiPriority w:val="99"/>
    <w:rsid w:val="00D630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11">
      <w:bodyDiv w:val="1"/>
      <w:marLeft w:val="0"/>
      <w:marRight w:val="0"/>
      <w:marTop w:val="0"/>
      <w:marBottom w:val="0"/>
      <w:divBdr>
        <w:top w:val="none" w:sz="0" w:space="0" w:color="auto"/>
        <w:left w:val="none" w:sz="0" w:space="0" w:color="auto"/>
        <w:bottom w:val="none" w:sz="0" w:space="0" w:color="auto"/>
        <w:right w:val="none" w:sz="0" w:space="0" w:color="auto"/>
      </w:divBdr>
    </w:div>
    <w:div w:id="98331776">
      <w:bodyDiv w:val="1"/>
      <w:marLeft w:val="0"/>
      <w:marRight w:val="0"/>
      <w:marTop w:val="0"/>
      <w:marBottom w:val="0"/>
      <w:divBdr>
        <w:top w:val="none" w:sz="0" w:space="0" w:color="auto"/>
        <w:left w:val="none" w:sz="0" w:space="0" w:color="auto"/>
        <w:bottom w:val="none" w:sz="0" w:space="0" w:color="auto"/>
        <w:right w:val="none" w:sz="0" w:space="0" w:color="auto"/>
      </w:divBdr>
    </w:div>
    <w:div w:id="962228496">
      <w:bodyDiv w:val="1"/>
      <w:marLeft w:val="0"/>
      <w:marRight w:val="0"/>
      <w:marTop w:val="0"/>
      <w:marBottom w:val="0"/>
      <w:divBdr>
        <w:top w:val="none" w:sz="0" w:space="0" w:color="auto"/>
        <w:left w:val="none" w:sz="0" w:space="0" w:color="auto"/>
        <w:bottom w:val="none" w:sz="0" w:space="0" w:color="auto"/>
        <w:right w:val="none" w:sz="0" w:space="0" w:color="auto"/>
      </w:divBdr>
    </w:div>
    <w:div w:id="1190945622">
      <w:bodyDiv w:val="1"/>
      <w:marLeft w:val="0"/>
      <w:marRight w:val="0"/>
      <w:marTop w:val="0"/>
      <w:marBottom w:val="0"/>
      <w:divBdr>
        <w:top w:val="none" w:sz="0" w:space="0" w:color="auto"/>
        <w:left w:val="none" w:sz="0" w:space="0" w:color="auto"/>
        <w:bottom w:val="none" w:sz="0" w:space="0" w:color="auto"/>
        <w:right w:val="none" w:sz="0" w:space="0" w:color="auto"/>
      </w:divBdr>
    </w:div>
    <w:div w:id="1265964790">
      <w:bodyDiv w:val="1"/>
      <w:marLeft w:val="0"/>
      <w:marRight w:val="0"/>
      <w:marTop w:val="0"/>
      <w:marBottom w:val="0"/>
      <w:divBdr>
        <w:top w:val="none" w:sz="0" w:space="0" w:color="auto"/>
        <w:left w:val="none" w:sz="0" w:space="0" w:color="auto"/>
        <w:bottom w:val="none" w:sz="0" w:space="0" w:color="auto"/>
        <w:right w:val="none" w:sz="0" w:space="0" w:color="auto"/>
      </w:divBdr>
    </w:div>
    <w:div w:id="1689670953">
      <w:bodyDiv w:val="1"/>
      <w:marLeft w:val="0"/>
      <w:marRight w:val="0"/>
      <w:marTop w:val="0"/>
      <w:marBottom w:val="0"/>
      <w:divBdr>
        <w:top w:val="none" w:sz="0" w:space="0" w:color="auto"/>
        <w:left w:val="none" w:sz="0" w:space="0" w:color="auto"/>
        <w:bottom w:val="none" w:sz="0" w:space="0" w:color="auto"/>
        <w:right w:val="none" w:sz="0" w:space="0" w:color="auto"/>
      </w:divBdr>
      <w:divsChild>
        <w:div w:id="774718248">
          <w:marLeft w:val="547"/>
          <w:marRight w:val="0"/>
          <w:marTop w:val="96"/>
          <w:marBottom w:val="0"/>
          <w:divBdr>
            <w:top w:val="none" w:sz="0" w:space="0" w:color="auto"/>
            <w:left w:val="none" w:sz="0" w:space="0" w:color="auto"/>
            <w:bottom w:val="none" w:sz="0" w:space="0" w:color="auto"/>
            <w:right w:val="none" w:sz="0" w:space="0" w:color="auto"/>
          </w:divBdr>
        </w:div>
      </w:divsChild>
    </w:div>
    <w:div w:id="21317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3" Type="http://schemas.openxmlformats.org/officeDocument/2006/relationships/settings" Target="settings.xml"/><Relationship Id="rId7" Type="http://schemas.openxmlformats.org/officeDocument/2006/relationships/hyperlink" Target="http://vip.1obr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1obraz.ru/" TargetMode="External"/><Relationship Id="rId11" Type="http://schemas.openxmlformats.org/officeDocument/2006/relationships/fontTable" Target="fontTable.xml"/><Relationship Id="rId5" Type="http://schemas.openxmlformats.org/officeDocument/2006/relationships/hyperlink" Target="mailto:school2ulyan@yandex.ru" TargetMode="External"/><Relationship Id="rId10"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25</Pages>
  <Words>6634</Words>
  <Characters>37817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2018-09-29T12:26:00Z</dcterms:created>
  <dcterms:modified xsi:type="dcterms:W3CDTF">2018-09-29T16:35:00Z</dcterms:modified>
</cp:coreProperties>
</file>